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4D" w:rsidRPr="00113AC9" w:rsidRDefault="0089044D" w:rsidP="003232B6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113AC9">
        <w:rPr>
          <w:b/>
          <w:sz w:val="40"/>
          <w:szCs w:val="40"/>
          <w:u w:val="single"/>
        </w:rPr>
        <w:t>Umbil</w:t>
      </w:r>
      <w:bookmarkStart w:id="0" w:name="_GoBack"/>
      <w:r w:rsidRPr="00113AC9">
        <w:rPr>
          <w:b/>
          <w:sz w:val="40"/>
          <w:szCs w:val="40"/>
          <w:u w:val="single"/>
        </w:rPr>
        <w:t>i</w:t>
      </w:r>
      <w:bookmarkEnd w:id="0"/>
      <w:r w:rsidRPr="00113AC9">
        <w:rPr>
          <w:b/>
          <w:sz w:val="40"/>
          <w:szCs w:val="40"/>
          <w:u w:val="single"/>
        </w:rPr>
        <w:t>cal Herniation Repair</w:t>
      </w:r>
    </w:p>
    <w:p w:rsidR="009D4BA6" w:rsidRPr="00113AC9" w:rsidRDefault="009D4BA6" w:rsidP="003232B6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Signalment:</w:t>
      </w:r>
    </w:p>
    <w:p w:rsidR="009D4BA6" w:rsidRPr="00113AC9" w:rsidRDefault="009D4BA6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ID: #4</w:t>
      </w:r>
    </w:p>
    <w:p w:rsidR="009D4BA6" w:rsidRPr="00113AC9" w:rsidRDefault="009D4BA6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Sex: Male</w:t>
      </w:r>
    </w:p>
    <w:p w:rsidR="009D4BA6" w:rsidRPr="00113AC9" w:rsidRDefault="00B62BE6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TPR: not taken (Anybody have these values before the procedure?)</w:t>
      </w:r>
    </w:p>
    <w:p w:rsidR="00B62BE6" w:rsidRPr="00113AC9" w:rsidRDefault="00B62BE6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Behaviour: BAR</w:t>
      </w:r>
    </w:p>
    <w:p w:rsidR="00B62BE6" w:rsidRPr="00113AC9" w:rsidRDefault="00B62BE6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 xml:space="preserve">ASA Grade: </w:t>
      </w:r>
      <w:r w:rsidR="00616E38" w:rsidRPr="00113AC9">
        <w:rPr>
          <w:sz w:val="26"/>
          <w:szCs w:val="26"/>
        </w:rPr>
        <w:t xml:space="preserve">Class 2 </w:t>
      </w:r>
      <w:r w:rsidR="00135527" w:rsidRPr="00113AC9">
        <w:rPr>
          <w:sz w:val="26"/>
          <w:szCs w:val="26"/>
        </w:rPr>
        <w:t>(need help with this)</w:t>
      </w:r>
    </w:p>
    <w:p w:rsidR="00135527" w:rsidRPr="00113AC9" w:rsidRDefault="00135527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Body Weight: 27.0 kg</w:t>
      </w:r>
    </w:p>
    <w:p w:rsidR="003A738B" w:rsidRDefault="00135527" w:rsidP="003232B6">
      <w:pPr>
        <w:pStyle w:val="ListParagrap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Species: Pig</w:t>
      </w:r>
    </w:p>
    <w:p w:rsidR="003A738B" w:rsidRPr="003A738B" w:rsidRDefault="003A738B" w:rsidP="003232B6">
      <w:pPr>
        <w:pStyle w:val="ListParagraph"/>
        <w:spacing w:line="240" w:lineRule="auto"/>
        <w:rPr>
          <w:sz w:val="26"/>
          <w:szCs w:val="26"/>
        </w:rPr>
      </w:pPr>
    </w:p>
    <w:p w:rsidR="00F535C4" w:rsidRDefault="003A738B" w:rsidP="003232B6">
      <w:pPr>
        <w:pStyle w:val="ListParagraph"/>
        <w:numPr>
          <w:ilvl w:val="0"/>
          <w:numId w:val="4"/>
        </w:num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Other Info:</w:t>
      </w:r>
    </w:p>
    <w:p w:rsidR="003A738B" w:rsidRDefault="003A738B" w:rsidP="003232B6">
      <w:pPr>
        <w:pStyle w:val="ListParagraph"/>
        <w:numPr>
          <w:ilvl w:val="1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23G catheter was used</w:t>
      </w:r>
    </w:p>
    <w:p w:rsidR="003A738B" w:rsidRDefault="003A738B" w:rsidP="003232B6">
      <w:pPr>
        <w:pStyle w:val="ListParagraph"/>
        <w:numPr>
          <w:ilvl w:val="1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Ear vein was first choice, but as the result of the ear veins not being accessible cephalic vein was used</w:t>
      </w:r>
    </w:p>
    <w:p w:rsidR="003A738B" w:rsidRDefault="003A738B" w:rsidP="003232B6">
      <w:pPr>
        <w:pStyle w:val="ListParagraph"/>
        <w:numPr>
          <w:ilvl w:val="1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Mass: reducible</w:t>
      </w:r>
    </w:p>
    <w:p w:rsidR="003A738B" w:rsidRDefault="003A738B" w:rsidP="003232B6">
      <w:pPr>
        <w:pStyle w:val="ListParagraph"/>
        <w:numPr>
          <w:ilvl w:val="1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Normal TPR:</w:t>
      </w:r>
    </w:p>
    <w:p w:rsidR="003A738B" w:rsidRDefault="003A738B" w:rsidP="003232B6">
      <w:pPr>
        <w:pStyle w:val="ListParagraph"/>
        <w:numPr>
          <w:ilvl w:val="2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 = </w:t>
      </w:r>
      <w:r w:rsidR="00874DB3">
        <w:rPr>
          <w:sz w:val="26"/>
          <w:szCs w:val="26"/>
        </w:rPr>
        <w:t>39.2</w:t>
      </w:r>
      <w:r w:rsidR="00874DB3">
        <w:rPr>
          <w:sz w:val="26"/>
          <w:szCs w:val="26"/>
        </w:rPr>
        <w:sym w:font="Symbol" w:char="F0B0"/>
      </w:r>
      <w:r w:rsidR="00874DB3">
        <w:rPr>
          <w:sz w:val="26"/>
          <w:szCs w:val="26"/>
        </w:rPr>
        <w:t>C (</w:t>
      </w:r>
      <w:r w:rsidR="00874DB3">
        <w:rPr>
          <w:sz w:val="26"/>
          <w:szCs w:val="26"/>
        </w:rPr>
        <w:sym w:font="Symbol" w:char="F0B1"/>
      </w:r>
      <w:r w:rsidR="00874DB3">
        <w:rPr>
          <w:sz w:val="26"/>
          <w:szCs w:val="26"/>
        </w:rPr>
        <w:t xml:space="preserve"> 0.5)</w:t>
      </w:r>
    </w:p>
    <w:p w:rsidR="003A738B" w:rsidRDefault="003A738B" w:rsidP="003232B6">
      <w:pPr>
        <w:pStyle w:val="ListParagraph"/>
        <w:numPr>
          <w:ilvl w:val="2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 =</w:t>
      </w:r>
      <w:r w:rsidR="00874DB3">
        <w:rPr>
          <w:sz w:val="26"/>
          <w:szCs w:val="26"/>
        </w:rPr>
        <w:t xml:space="preserve"> 70 -120 </w:t>
      </w:r>
      <w:proofErr w:type="spellStart"/>
      <w:r w:rsidR="00874DB3">
        <w:rPr>
          <w:sz w:val="26"/>
          <w:szCs w:val="26"/>
        </w:rPr>
        <w:t>bpm</w:t>
      </w:r>
      <w:proofErr w:type="spellEnd"/>
    </w:p>
    <w:p w:rsidR="003A738B" w:rsidRDefault="003A738B" w:rsidP="003232B6">
      <w:pPr>
        <w:pStyle w:val="ListParagraph"/>
        <w:numPr>
          <w:ilvl w:val="2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 = </w:t>
      </w:r>
      <w:r w:rsidR="00874DB3">
        <w:rPr>
          <w:sz w:val="26"/>
          <w:szCs w:val="26"/>
        </w:rPr>
        <w:t xml:space="preserve">32 – 58 </w:t>
      </w:r>
      <w:proofErr w:type="spellStart"/>
      <w:r w:rsidR="00874DB3">
        <w:rPr>
          <w:sz w:val="26"/>
          <w:szCs w:val="26"/>
        </w:rPr>
        <w:t>bpm</w:t>
      </w:r>
      <w:proofErr w:type="spellEnd"/>
    </w:p>
    <w:p w:rsidR="00E45411" w:rsidRDefault="00E45411" w:rsidP="003232B6">
      <w:pPr>
        <w:pStyle w:val="ListParagraph"/>
        <w:numPr>
          <w:ilvl w:val="1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After surgery:</w:t>
      </w:r>
    </w:p>
    <w:p w:rsidR="00E45411" w:rsidRDefault="00E45411" w:rsidP="003232B6">
      <w:pPr>
        <w:pStyle w:val="ListParagraph"/>
        <w:numPr>
          <w:ilvl w:val="2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Jaw reflexes were present</w:t>
      </w:r>
    </w:p>
    <w:p w:rsidR="00E45411" w:rsidRDefault="00E45411" w:rsidP="003232B6">
      <w:pPr>
        <w:pStyle w:val="ListParagraph"/>
        <w:numPr>
          <w:ilvl w:val="2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TPR:</w:t>
      </w:r>
    </w:p>
    <w:p w:rsidR="00E45411" w:rsidRDefault="00E45411" w:rsidP="003232B6">
      <w:pPr>
        <w:pStyle w:val="ListParagraph"/>
        <w:numPr>
          <w:ilvl w:val="3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 =</w:t>
      </w:r>
      <w:r w:rsidR="004B6F02">
        <w:rPr>
          <w:sz w:val="26"/>
          <w:szCs w:val="26"/>
        </w:rPr>
        <w:t xml:space="preserve"> </w:t>
      </w:r>
      <w:r w:rsidR="001A0FC7">
        <w:rPr>
          <w:sz w:val="26"/>
          <w:szCs w:val="26"/>
        </w:rPr>
        <w:t>36</w:t>
      </w:r>
      <w:r w:rsidR="001A0FC7">
        <w:rPr>
          <w:sz w:val="26"/>
          <w:szCs w:val="26"/>
        </w:rPr>
        <w:sym w:font="Symbol" w:char="F0B0"/>
      </w:r>
      <w:r w:rsidR="001A0FC7">
        <w:rPr>
          <w:sz w:val="26"/>
          <w:szCs w:val="26"/>
        </w:rPr>
        <w:t>C</w:t>
      </w:r>
    </w:p>
    <w:p w:rsidR="00E45411" w:rsidRDefault="00E45411" w:rsidP="003232B6">
      <w:pPr>
        <w:pStyle w:val="ListParagraph"/>
        <w:numPr>
          <w:ilvl w:val="3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 = </w:t>
      </w:r>
      <w:r w:rsidR="001A0FC7">
        <w:rPr>
          <w:sz w:val="26"/>
          <w:szCs w:val="26"/>
        </w:rPr>
        <w:t>71</w:t>
      </w:r>
      <w:r w:rsidR="001A0FC7" w:rsidRPr="001A0FC7">
        <w:rPr>
          <w:sz w:val="26"/>
          <w:szCs w:val="26"/>
        </w:rPr>
        <w:t xml:space="preserve"> </w:t>
      </w:r>
      <w:proofErr w:type="spellStart"/>
      <w:r w:rsidR="001A0FC7">
        <w:rPr>
          <w:sz w:val="26"/>
          <w:szCs w:val="26"/>
        </w:rPr>
        <w:t>bpm</w:t>
      </w:r>
      <w:proofErr w:type="spellEnd"/>
    </w:p>
    <w:p w:rsidR="00E45411" w:rsidRDefault="00E45411" w:rsidP="003232B6">
      <w:pPr>
        <w:pStyle w:val="ListParagraph"/>
        <w:numPr>
          <w:ilvl w:val="3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R =</w:t>
      </w:r>
      <w:r w:rsidR="004B6F02">
        <w:rPr>
          <w:sz w:val="26"/>
          <w:szCs w:val="26"/>
        </w:rPr>
        <w:t xml:space="preserve"> </w:t>
      </w:r>
      <w:r w:rsidR="001A0FC7">
        <w:rPr>
          <w:sz w:val="26"/>
          <w:szCs w:val="26"/>
        </w:rPr>
        <w:t>44</w:t>
      </w:r>
      <w:r w:rsidR="001A0FC7" w:rsidRPr="001A0FC7">
        <w:rPr>
          <w:sz w:val="26"/>
          <w:szCs w:val="26"/>
        </w:rPr>
        <w:t xml:space="preserve"> </w:t>
      </w:r>
      <w:proofErr w:type="spellStart"/>
      <w:r w:rsidR="001A0FC7">
        <w:rPr>
          <w:sz w:val="26"/>
          <w:szCs w:val="26"/>
        </w:rPr>
        <w:t>bpm</w:t>
      </w:r>
      <w:proofErr w:type="spellEnd"/>
    </w:p>
    <w:p w:rsidR="0027747B" w:rsidRPr="00F535C4" w:rsidRDefault="0027747B" w:rsidP="003232B6">
      <w:pPr>
        <w:pStyle w:val="ListParagraph"/>
        <w:spacing w:line="240" w:lineRule="auto"/>
        <w:ind w:left="2160"/>
        <w:rPr>
          <w:sz w:val="26"/>
          <w:szCs w:val="26"/>
        </w:rPr>
      </w:pPr>
    </w:p>
    <w:p w:rsidR="0089044D" w:rsidRPr="00113AC9" w:rsidRDefault="0089044D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Penicillin – Streptomycin:</w:t>
      </w:r>
    </w:p>
    <w:p w:rsidR="0089044D" w:rsidRPr="00113AC9" w:rsidRDefault="0089044D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 22,000 IU/kg</w:t>
      </w:r>
    </w:p>
    <w:p w:rsidR="0089044D" w:rsidRPr="00113AC9" w:rsidRDefault="0089044D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 200,000 IU/ml</w:t>
      </w:r>
    </w:p>
    <w:p w:rsidR="0089044D" w:rsidRPr="00113AC9" w:rsidRDefault="0089044D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 IM</w:t>
      </w:r>
    </w:p>
    <w:p w:rsidR="00BB4164" w:rsidRPr="00113AC9" w:rsidRDefault="0089044D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w:r w:rsidR="00113AC9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/>
                <w:sz w:val="26"/>
                <w:szCs w:val="26"/>
              </w:rPr>
              <m:t>22,000</m:t>
            </m:r>
            <m:f>
              <m:fPr>
                <m:ctrlPr>
                  <w:rPr>
                    <w:rFonts w:ascii="Cambria Math" w:hAnsiTheme="majorHAnsi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ajorHAnsi"/>
                    <w:sz w:val="26"/>
                    <w:szCs w:val="26"/>
                  </w:rPr>
                  <m:t>IU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ajorHAnsi"/>
                    <w:sz w:val="26"/>
                    <w:szCs w:val="26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Theme="majorHAnsi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Theme="majorHAnsi" w:hAnsiTheme="majorHAnsi"/>
                <w:sz w:val="26"/>
                <w:szCs w:val="26"/>
              </w:rPr>
              <m:t>×</m:t>
            </m:r>
            <m:r>
              <m:rPr>
                <m:sty m:val="p"/>
              </m:rPr>
              <w:rPr>
                <w:rFonts w:ascii="Cambria Math" w:hAnsiTheme="majorHAnsi"/>
                <w:sz w:val="26"/>
                <w:szCs w:val="26"/>
              </w:rPr>
              <m:t>27.0 kg</m:t>
            </m:r>
          </m:num>
          <m:den>
            <m:r>
              <m:rPr>
                <m:sty m:val="p"/>
              </m:rPr>
              <w:rPr>
                <w:rFonts w:ascii="Cambria Math" w:hAnsiTheme="majorHAnsi"/>
                <w:sz w:val="26"/>
                <w:szCs w:val="26"/>
              </w:rPr>
              <m:t>200,000</m:t>
            </m:r>
            <m:f>
              <m:fPr>
                <m:ctrlPr>
                  <w:rPr>
                    <w:rFonts w:ascii="Cambria Math" w:hAnsiTheme="majorHAnsi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ajorHAnsi"/>
                    <w:sz w:val="26"/>
                    <w:szCs w:val="26"/>
                  </w:rPr>
                  <m:t>IU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ajorHAnsi"/>
                    <w:sz w:val="26"/>
                    <w:szCs w:val="26"/>
                  </w:rPr>
                  <m:t>ml</m:t>
                </m:r>
              </m:den>
            </m:f>
            <m:ctrlPr>
              <w:rPr>
                <w:rFonts w:ascii="Cambria Math" w:hAnsiTheme="majorHAnsi"/>
                <w:i/>
                <w:sz w:val="26"/>
                <w:szCs w:val="26"/>
              </w:rPr>
            </m:ctrlPr>
          </m:den>
        </m:f>
        <m:r>
          <m:rPr>
            <m:sty m:val="p"/>
          </m:rPr>
          <w:rPr>
            <w:rFonts w:ascii="Cambria Math" w:hAnsiTheme="majorHAnsi"/>
            <w:sz w:val="26"/>
            <w:szCs w:val="26"/>
          </w:rPr>
          <m:t>=2.97 ml</m:t>
        </m:r>
        <m:r>
          <m:rPr>
            <m:sty m:val="p"/>
          </m:rPr>
          <w:rPr>
            <w:rFonts w:asciiTheme="majorHAnsi" w:hAnsiTheme="majorHAnsi"/>
            <w:sz w:val="26"/>
            <w:szCs w:val="26"/>
          </w:rPr>
          <m:t>≅</m:t>
        </m:r>
        <m:r>
          <m:rPr>
            <m:sty m:val="p"/>
          </m:rPr>
          <w:rPr>
            <w:rFonts w:ascii="Cambria Math" w:hAnsiTheme="majorHAnsi"/>
            <w:sz w:val="26"/>
            <w:szCs w:val="26"/>
          </w:rPr>
          <m:t>3ml</m:t>
        </m:r>
      </m:oMath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rFonts w:eastAsiaTheme="minorEastAsia"/>
          <w:sz w:val="26"/>
          <w:szCs w:val="26"/>
        </w:rPr>
        <w:t>Was administered first</w:t>
      </w:r>
    </w:p>
    <w:p w:rsidR="006A0106" w:rsidRPr="00113AC9" w:rsidRDefault="006A0106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rFonts w:eastAsiaTheme="minorEastAsia"/>
          <w:sz w:val="26"/>
          <w:szCs w:val="26"/>
        </w:rPr>
        <w:t>Time given – 1:32 PM</w:t>
      </w:r>
    </w:p>
    <w:p w:rsidR="00AB6FE4" w:rsidRPr="00113AC9" w:rsidRDefault="00AB6FE4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BB4164" w:rsidRPr="00113AC9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 w:rsidRPr="00113AC9">
        <w:rPr>
          <w:sz w:val="26"/>
          <w:szCs w:val="26"/>
        </w:rPr>
        <w:t>Stresnil</w:t>
      </w:r>
      <w:proofErr w:type="spellEnd"/>
      <w:r w:rsidRPr="00113AC9">
        <w:rPr>
          <w:sz w:val="26"/>
          <w:szCs w:val="26"/>
        </w:rPr>
        <w:t>: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 w:rsidR="00135527" w:rsidRPr="00113AC9">
        <w:rPr>
          <w:sz w:val="26"/>
          <w:szCs w:val="26"/>
        </w:rPr>
        <w:t xml:space="preserve"> 1mg/kg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4F6DC4" w:rsidRPr="00113AC9">
        <w:rPr>
          <w:sz w:val="26"/>
          <w:szCs w:val="26"/>
        </w:rPr>
        <w:t xml:space="preserve"> 40mg/ml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616E38" w:rsidRPr="00113AC9">
        <w:rPr>
          <w:sz w:val="26"/>
          <w:szCs w:val="26"/>
        </w:rPr>
        <w:t xml:space="preserve"> IM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lastRenderedPageBreak/>
        <w:t>Dose calculated:</w:t>
      </w:r>
      <w:r w:rsidR="00113AC9">
        <w:rPr>
          <w:sz w:val="26"/>
          <w:szCs w:val="26"/>
        </w:rPr>
        <w:t xml:space="preserve"> </w:t>
      </w:r>
      <m:oMath>
        <m:r>
          <w:rPr>
            <w:rFonts w:asci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kg</m:t>
                </m:r>
              </m:den>
            </m:f>
            <m:r>
              <w:rPr>
                <w:rFonts w:ascii="Cambria Math"/>
                <w:sz w:val="26"/>
                <w:szCs w:val="26"/>
              </w:rPr>
              <m:t xml:space="preserve"> </m:t>
            </m:r>
            <m:r>
              <w:rPr>
                <w:rFonts w:ascii="Cambria Math"/>
                <w:sz w:val="26"/>
                <w:szCs w:val="26"/>
              </w:rPr>
              <m:t>×</m:t>
            </m:r>
            <m:r>
              <w:rPr>
                <w:rFonts w:ascii="Cambria Math"/>
                <w:sz w:val="26"/>
                <w:szCs w:val="26"/>
              </w:rPr>
              <m:t xml:space="preserve">27.0 </m:t>
            </m:r>
            <m:r>
              <w:rPr>
                <w:rFonts w:ascii="Cambria Math" w:hAnsi="Cambria Math"/>
                <w:sz w:val="26"/>
                <w:szCs w:val="26"/>
              </w:rPr>
              <m:t>kg</m:t>
            </m:r>
          </m:num>
          <m:den>
            <m:r>
              <w:rPr>
                <w:rFonts w:ascii="Cambria Math"/>
                <w:sz w:val="26"/>
                <w:szCs w:val="26"/>
              </w:rPr>
              <m:t>40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ml</m:t>
                </m:r>
              </m:den>
            </m:f>
          </m:den>
        </m:f>
        <m:r>
          <w:rPr>
            <w:rFonts w:ascii="Cambria Math"/>
            <w:sz w:val="26"/>
            <w:szCs w:val="26"/>
          </w:rPr>
          <m:t xml:space="preserve">=0.675 </m:t>
        </m:r>
        <m:r>
          <w:rPr>
            <w:rFonts w:ascii="Cambria Math" w:hAnsi="Cambria Math"/>
            <w:sz w:val="26"/>
            <w:szCs w:val="26"/>
          </w:rPr>
          <m:t>ml</m:t>
        </m:r>
        <m:r>
          <w:rPr>
            <w:rFonts w:hAnsi="Cambria Math"/>
            <w:sz w:val="26"/>
            <w:szCs w:val="26"/>
          </w:rPr>
          <m:t>≅</m:t>
        </m:r>
        <m:r>
          <w:rPr>
            <w:rFonts w:ascii="Cambria Math"/>
            <w:sz w:val="26"/>
            <w:szCs w:val="26"/>
          </w:rPr>
          <m:t>0.67</m:t>
        </m:r>
        <m:r>
          <w:rPr>
            <w:rFonts w:ascii="Cambria Math" w:hAnsi="Cambria Math"/>
            <w:sz w:val="26"/>
            <w:szCs w:val="26"/>
          </w:rPr>
          <m:t>ml</m:t>
        </m:r>
      </m:oMath>
      <w:r w:rsidR="009D4BA6" w:rsidRPr="00113AC9">
        <w:rPr>
          <w:sz w:val="26"/>
          <w:szCs w:val="26"/>
        </w:rPr>
        <w:t xml:space="preserve">    </w:t>
      </w:r>
    </w:p>
    <w:p w:rsidR="00BB4164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Was administered</w:t>
      </w:r>
      <w:r w:rsidR="00EB1426">
        <w:rPr>
          <w:sz w:val="26"/>
          <w:szCs w:val="26"/>
        </w:rPr>
        <w:t xml:space="preserve"> second</w:t>
      </w:r>
    </w:p>
    <w:p w:rsidR="00BB4164" w:rsidRPr="001A0FC7" w:rsidRDefault="00113AC9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rFonts w:eastAsiaTheme="minorEastAsia"/>
          <w:sz w:val="26"/>
          <w:szCs w:val="26"/>
        </w:rPr>
        <w:t>Time given –</w:t>
      </w:r>
      <w:r>
        <w:rPr>
          <w:rFonts w:eastAsiaTheme="minorEastAsia"/>
          <w:sz w:val="26"/>
          <w:szCs w:val="26"/>
        </w:rPr>
        <w:t xml:space="preserve"> 1:33</w:t>
      </w:r>
      <w:r w:rsidRPr="00113AC9">
        <w:rPr>
          <w:rFonts w:eastAsiaTheme="minorEastAsia"/>
          <w:sz w:val="26"/>
          <w:szCs w:val="26"/>
        </w:rPr>
        <w:t xml:space="preserve"> PM</w:t>
      </w:r>
    </w:p>
    <w:p w:rsidR="001A0FC7" w:rsidRPr="001A0FC7" w:rsidRDefault="001A0FC7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BB4164" w:rsidRPr="00113AC9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 w:rsidRPr="00113AC9">
        <w:rPr>
          <w:sz w:val="26"/>
          <w:szCs w:val="26"/>
        </w:rPr>
        <w:t>Flunixin</w:t>
      </w:r>
      <w:proofErr w:type="spellEnd"/>
      <w:r w:rsidRPr="00113AC9">
        <w:rPr>
          <w:sz w:val="26"/>
          <w:szCs w:val="26"/>
        </w:rPr>
        <w:t>:</w:t>
      </w:r>
      <w:r w:rsidR="00EB1426">
        <w:rPr>
          <w:sz w:val="26"/>
          <w:szCs w:val="26"/>
        </w:rPr>
        <w:t xml:space="preserve"> 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 w:rsidR="006F7B54">
        <w:rPr>
          <w:sz w:val="26"/>
          <w:szCs w:val="26"/>
        </w:rPr>
        <w:t xml:space="preserve"> 1.1 mg/kg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6F7B54">
        <w:rPr>
          <w:sz w:val="26"/>
          <w:szCs w:val="26"/>
        </w:rPr>
        <w:t xml:space="preserve"> 50mg/ml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6F7B54">
        <w:rPr>
          <w:sz w:val="26"/>
          <w:szCs w:val="26"/>
        </w:rPr>
        <w:t xml:space="preserve"> IV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w:r w:rsidR="009D4BA6" w:rsidRPr="00113AC9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kg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×27.0 kg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40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ml</m:t>
                </m:r>
              </m:den>
            </m:f>
          </m:den>
        </m:f>
        <m:r>
          <w:rPr>
            <w:rFonts w:ascii="Cambria Math" w:hAnsi="Cambria Math"/>
            <w:sz w:val="26"/>
            <w:szCs w:val="26"/>
          </w:rPr>
          <m:t>=0.594 ml≅0.59ml</m:t>
        </m:r>
      </m:oMath>
      <w:r w:rsidR="009D4BA6" w:rsidRPr="00113AC9">
        <w:rPr>
          <w:sz w:val="26"/>
          <w:szCs w:val="26"/>
        </w:rPr>
        <w:t xml:space="preserve">    </w:t>
      </w:r>
    </w:p>
    <w:p w:rsidR="00BB4164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Was administered</w:t>
      </w:r>
    </w:p>
    <w:p w:rsidR="0027747B" w:rsidRDefault="0027747B" w:rsidP="003232B6">
      <w:pPr>
        <w:spacing w:line="240" w:lineRule="auto"/>
        <w:rPr>
          <w:sz w:val="26"/>
          <w:szCs w:val="26"/>
        </w:rPr>
      </w:pPr>
    </w:p>
    <w:p w:rsidR="00BB4164" w:rsidRPr="00113AC9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 w:rsidRPr="00113AC9">
        <w:rPr>
          <w:sz w:val="26"/>
          <w:szCs w:val="26"/>
        </w:rPr>
        <w:t>Xylazine</w:t>
      </w:r>
      <w:proofErr w:type="spellEnd"/>
      <w:r w:rsidRPr="00113AC9">
        <w:rPr>
          <w:sz w:val="26"/>
          <w:szCs w:val="26"/>
        </w:rPr>
        <w:t xml:space="preserve"> + Ketamine: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 w:rsidR="00EB1426">
        <w:rPr>
          <w:sz w:val="26"/>
          <w:szCs w:val="26"/>
        </w:rPr>
        <w:t xml:space="preserve"> 1ml/45kg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EB1426">
        <w:rPr>
          <w:sz w:val="26"/>
          <w:szCs w:val="26"/>
        </w:rPr>
        <w:t xml:space="preserve"> N/A</w:t>
      </w:r>
      <w:r w:rsidR="00DE2D4E">
        <w:rPr>
          <w:sz w:val="26"/>
          <w:szCs w:val="26"/>
        </w:rPr>
        <w:t xml:space="preserve"> (back up for </w:t>
      </w:r>
      <w:proofErr w:type="spellStart"/>
      <w:r w:rsidR="00DE2D4E">
        <w:rPr>
          <w:sz w:val="26"/>
          <w:szCs w:val="26"/>
        </w:rPr>
        <w:t>Stresnil</w:t>
      </w:r>
      <w:proofErr w:type="spellEnd"/>
      <w:r w:rsidR="00DE2D4E">
        <w:rPr>
          <w:sz w:val="26"/>
          <w:szCs w:val="26"/>
        </w:rPr>
        <w:t>)</w:t>
      </w:r>
    </w:p>
    <w:p w:rsidR="00BB4164" w:rsidRPr="00113AC9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EB1426">
        <w:rPr>
          <w:sz w:val="26"/>
          <w:szCs w:val="26"/>
        </w:rPr>
        <w:t xml:space="preserve"> </w:t>
      </w:r>
      <w:r w:rsidR="00B8585F">
        <w:rPr>
          <w:sz w:val="26"/>
          <w:szCs w:val="26"/>
        </w:rPr>
        <w:t>IM</w:t>
      </w:r>
    </w:p>
    <w:p w:rsidR="00BB4164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w:r w:rsidR="00B8585F">
        <w:rPr>
          <w:sz w:val="26"/>
          <w:szCs w:val="26"/>
        </w:rPr>
        <w:t xml:space="preserve"> 1:1 (Xylazine = Ketamine)</w:t>
      </w:r>
    </w:p>
    <w:p w:rsidR="00D92E42" w:rsidRDefault="00D92E42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1ml = 45kg</w:t>
      </w:r>
    </w:p>
    <w:p w:rsidR="00D92E42" w:rsidRDefault="00D92E42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sym w:font="Symbol" w:char="F05C"/>
      </w:r>
      <w:r>
        <w:rPr>
          <w:sz w:val="26"/>
          <w:szCs w:val="26"/>
        </w:rPr>
        <w:t xml:space="preserve"> 27.0 kg (wt of pig)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 ml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45 kg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×27.0 kg</m:t>
        </m:r>
      </m:oMath>
      <w:r>
        <w:rPr>
          <w:sz w:val="26"/>
          <w:szCs w:val="26"/>
        </w:rPr>
        <w:t xml:space="preserve"> = 0.6 ml</w:t>
      </w:r>
    </w:p>
    <w:p w:rsidR="00D92E42" w:rsidRPr="00113AC9" w:rsidRDefault="00D92E42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wrt</w:t>
      </w:r>
      <w:proofErr w:type="spellEnd"/>
      <w:r>
        <w:rPr>
          <w:sz w:val="26"/>
          <w:szCs w:val="26"/>
        </w:rPr>
        <w:t xml:space="preserve"> 1:1 </w:t>
      </w:r>
      <w:r>
        <w:rPr>
          <w:sz w:val="26"/>
          <w:szCs w:val="26"/>
        </w:rPr>
        <w:sym w:font="Symbol" w:char="F05C"/>
      </w:r>
      <w:r>
        <w:rPr>
          <w:sz w:val="26"/>
          <w:szCs w:val="26"/>
        </w:rPr>
        <w:t xml:space="preserve"> 0.3</w:t>
      </w:r>
      <w:r w:rsidR="003F04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ml of </w:t>
      </w:r>
      <w:r w:rsidRPr="00113AC9">
        <w:rPr>
          <w:sz w:val="26"/>
          <w:szCs w:val="26"/>
        </w:rPr>
        <w:t>Xylazine</w:t>
      </w:r>
      <w:r w:rsidR="003F044F">
        <w:rPr>
          <w:sz w:val="26"/>
          <w:szCs w:val="26"/>
        </w:rPr>
        <w:t xml:space="preserve"> &amp; 0.3 ml</w:t>
      </w:r>
      <w:r w:rsidR="009253D8">
        <w:rPr>
          <w:sz w:val="26"/>
          <w:szCs w:val="26"/>
        </w:rPr>
        <w:t xml:space="preserve"> of Ketamine</w:t>
      </w:r>
    </w:p>
    <w:p w:rsidR="003F044F" w:rsidRDefault="00BB416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Was administered</w:t>
      </w:r>
      <w:r w:rsidR="00D92E42">
        <w:rPr>
          <w:sz w:val="26"/>
          <w:szCs w:val="26"/>
        </w:rPr>
        <w:t xml:space="preserve"> “15mins” after: </w:t>
      </w:r>
      <w:r w:rsidR="003F044F">
        <w:rPr>
          <w:sz w:val="26"/>
          <w:szCs w:val="26"/>
        </w:rPr>
        <w:t>1:54 PM</w:t>
      </w:r>
    </w:p>
    <w:p w:rsidR="00BB4164" w:rsidRDefault="003F044F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Another dose was given at 2:24 PM</w:t>
      </w:r>
    </w:p>
    <w:p w:rsidR="00E748AF" w:rsidRPr="00E748AF" w:rsidRDefault="00E748AF" w:rsidP="003232B6">
      <w:pPr>
        <w:pStyle w:val="ListParagraph"/>
        <w:spacing w:line="240" w:lineRule="auto"/>
        <w:ind w:left="2160"/>
        <w:rPr>
          <w:sz w:val="26"/>
          <w:szCs w:val="26"/>
        </w:rPr>
      </w:pPr>
    </w:p>
    <w:p w:rsidR="00FC3893" w:rsidRDefault="00FC3893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Thiopental:</w:t>
      </w:r>
      <w:r w:rsidR="001A0C4A">
        <w:rPr>
          <w:sz w:val="26"/>
          <w:szCs w:val="26"/>
        </w:rPr>
        <w:t xml:space="preserve"> (Induction)</w:t>
      </w:r>
    </w:p>
    <w:p w:rsidR="00FC3893" w:rsidRPr="00113AC9" w:rsidRDefault="00FC3893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>
        <w:rPr>
          <w:sz w:val="26"/>
          <w:szCs w:val="26"/>
        </w:rPr>
        <w:t xml:space="preserve"> </w:t>
      </w:r>
      <w:r w:rsidR="006A4548">
        <w:rPr>
          <w:sz w:val="26"/>
          <w:szCs w:val="26"/>
        </w:rPr>
        <w:t>10mg/kg</w:t>
      </w:r>
    </w:p>
    <w:p w:rsidR="00FC3893" w:rsidRPr="00113AC9" w:rsidRDefault="00FC3893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6A4548">
        <w:rPr>
          <w:sz w:val="26"/>
          <w:szCs w:val="26"/>
        </w:rPr>
        <w:t xml:space="preserve"> 5%</w:t>
      </w:r>
      <w:r w:rsidR="00C249E7">
        <w:rPr>
          <w:sz w:val="26"/>
          <w:szCs w:val="26"/>
        </w:rPr>
        <w:t xml:space="preserve"> </w:t>
      </w:r>
      <w:r w:rsidR="00C249E7">
        <w:rPr>
          <w:sz w:val="26"/>
          <w:szCs w:val="26"/>
        </w:rPr>
        <w:sym w:font="Symbol" w:char="F05C"/>
      </w:r>
      <w:r w:rsidR="00C249E7">
        <w:rPr>
          <w:sz w:val="26"/>
          <w:szCs w:val="26"/>
        </w:rPr>
        <w:t>(5×10)mg/ml = 50 mg/ml</w:t>
      </w:r>
    </w:p>
    <w:p w:rsidR="00FC3893" w:rsidRPr="00113AC9" w:rsidRDefault="00FC3893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6A4548">
        <w:rPr>
          <w:sz w:val="26"/>
          <w:szCs w:val="26"/>
        </w:rPr>
        <w:t xml:space="preserve"> IV</w:t>
      </w:r>
    </w:p>
    <w:p w:rsidR="00FC3893" w:rsidRPr="00113AC9" w:rsidRDefault="00FC3893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 xml:space="preserve">Dose calculated: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kg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×27.0 kg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ml</m:t>
                </m:r>
              </m:den>
            </m:f>
          </m:den>
        </m:f>
        <m:r>
          <w:rPr>
            <w:rFonts w:ascii="Cambria Math" w:hAnsi="Cambria Math"/>
            <w:sz w:val="26"/>
            <w:szCs w:val="26"/>
          </w:rPr>
          <m:t>=5.4 ml</m:t>
        </m:r>
      </m:oMath>
      <w:r w:rsidRPr="00113AC9">
        <w:rPr>
          <w:sz w:val="26"/>
          <w:szCs w:val="26"/>
        </w:rPr>
        <w:t xml:space="preserve">   </w:t>
      </w:r>
    </w:p>
    <w:p w:rsidR="00FC3893" w:rsidRDefault="00FC3893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Was administered</w:t>
      </w:r>
    </w:p>
    <w:p w:rsidR="0027747B" w:rsidRPr="0027747B" w:rsidRDefault="0027747B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BB4164" w:rsidRPr="00113AC9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Diazepam + Ketamine: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 w:rsidR="00DE2D4E">
        <w:rPr>
          <w:sz w:val="26"/>
          <w:szCs w:val="26"/>
        </w:rPr>
        <w:t xml:space="preserve"> </w:t>
      </w:r>
      <w:r w:rsidR="00B44B40">
        <w:rPr>
          <w:sz w:val="26"/>
          <w:szCs w:val="26"/>
        </w:rPr>
        <w:t>1mg/20lb (9.09kg)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1A0C4A">
        <w:rPr>
          <w:sz w:val="26"/>
          <w:szCs w:val="26"/>
        </w:rPr>
        <w:t xml:space="preserve"> (top up)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F93DAE">
        <w:rPr>
          <w:sz w:val="26"/>
          <w:szCs w:val="26"/>
        </w:rPr>
        <w:t xml:space="preserve"> IV</w:t>
      </w:r>
      <w:r w:rsidR="00A3095B">
        <w:rPr>
          <w:sz w:val="26"/>
          <w:szCs w:val="26"/>
        </w:rPr>
        <w:t xml:space="preserve"> (correct me if I’m wrong)</w:t>
      </w:r>
    </w:p>
    <w:p w:rsidR="00AB6FE4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w:r w:rsidR="00F61AC7">
        <w:rPr>
          <w:sz w:val="26"/>
          <w:szCs w:val="26"/>
        </w:rPr>
        <w:t xml:space="preserve"> </w:t>
      </w:r>
      <w:r w:rsidR="009646EF">
        <w:rPr>
          <w:sz w:val="26"/>
          <w:szCs w:val="26"/>
        </w:rPr>
        <w:t xml:space="preserve">0.25:1 (1/4 </w:t>
      </w:r>
      <w:r w:rsidR="009646EF" w:rsidRPr="00113AC9">
        <w:rPr>
          <w:sz w:val="26"/>
          <w:szCs w:val="26"/>
        </w:rPr>
        <w:t>Diazepam</w:t>
      </w:r>
      <w:r w:rsidR="009646EF">
        <w:rPr>
          <w:sz w:val="26"/>
          <w:szCs w:val="26"/>
        </w:rPr>
        <w:t xml:space="preserve"> = 1 Ketamine)</w:t>
      </w:r>
    </w:p>
    <w:p w:rsidR="00F61AC7" w:rsidRDefault="00F61AC7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1ml = 9.09kg</w:t>
      </w:r>
    </w:p>
    <w:p w:rsidR="00F61AC7" w:rsidRDefault="00F61AC7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sym w:font="Symbol" w:char="F05C"/>
      </w:r>
      <w:r>
        <w:rPr>
          <w:sz w:val="26"/>
          <w:szCs w:val="26"/>
        </w:rPr>
        <w:t xml:space="preserve"> 27.0 kg (wt of pig)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 ml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9.09 kg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×27.0 kg</m:t>
        </m:r>
      </m:oMath>
      <w:r>
        <w:rPr>
          <w:sz w:val="26"/>
          <w:szCs w:val="26"/>
        </w:rPr>
        <w:t xml:space="preserve"> = 2.97 ml </w:t>
      </w:r>
      <w:r>
        <w:rPr>
          <w:sz w:val="26"/>
          <w:szCs w:val="26"/>
        </w:rPr>
        <w:sym w:font="Symbol" w:char="F040"/>
      </w:r>
      <w:r>
        <w:rPr>
          <w:sz w:val="26"/>
          <w:szCs w:val="26"/>
        </w:rPr>
        <w:t xml:space="preserve"> 3ml</w:t>
      </w:r>
    </w:p>
    <w:p w:rsidR="00F61AC7" w:rsidRPr="00C50FC7" w:rsidRDefault="00631C1C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wrt</w:t>
      </w:r>
      <w:proofErr w:type="spellEnd"/>
      <w:r>
        <w:rPr>
          <w:sz w:val="26"/>
          <w:szCs w:val="26"/>
        </w:rPr>
        <w:t xml:space="preserve"> 0.25</w:t>
      </w:r>
      <w:r w:rsidR="00F61AC7">
        <w:rPr>
          <w:sz w:val="26"/>
          <w:szCs w:val="26"/>
        </w:rPr>
        <w:t xml:space="preserve">:1 </w:t>
      </w:r>
      <w:r w:rsidR="00F61AC7">
        <w:rPr>
          <w:sz w:val="26"/>
          <w:szCs w:val="26"/>
        </w:rPr>
        <w:sym w:font="Symbol" w:char="F05C"/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F61AC7">
        <w:rPr>
          <w:sz w:val="26"/>
          <w:szCs w:val="26"/>
        </w:rPr>
        <w:t xml:space="preserve"> ml of </w:t>
      </w:r>
      <w:r w:rsidRPr="00113AC9">
        <w:rPr>
          <w:sz w:val="26"/>
          <w:szCs w:val="26"/>
        </w:rPr>
        <w:t>Diazepam</w:t>
      </w:r>
      <w:r>
        <w:rPr>
          <w:sz w:val="26"/>
          <w:szCs w:val="26"/>
        </w:rPr>
        <w:t xml:space="preserve"> </w:t>
      </w:r>
      <w:r w:rsidR="00F61AC7">
        <w:rPr>
          <w:sz w:val="26"/>
          <w:szCs w:val="26"/>
        </w:rPr>
        <w:t xml:space="preserve">&amp; </w:t>
      </w:r>
      <m:oMath>
        <m:r>
          <w:rPr>
            <w:rFonts w:ascii="Cambria Math" w:hAns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</w:t>
      </w:r>
      <w:r w:rsidR="00F61AC7">
        <w:rPr>
          <w:sz w:val="26"/>
          <w:szCs w:val="26"/>
        </w:rPr>
        <w:t>ml of Ketamine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Was administered</w:t>
      </w:r>
      <w:r w:rsidR="00C50FC7">
        <w:rPr>
          <w:sz w:val="26"/>
          <w:szCs w:val="26"/>
        </w:rPr>
        <w:t xml:space="preserve"> 4 times: 2:51 PM, (?) PM ,3:20</w:t>
      </w:r>
      <w:r w:rsidR="00C50FC7" w:rsidRPr="00C50FC7">
        <w:rPr>
          <w:sz w:val="26"/>
          <w:szCs w:val="26"/>
        </w:rPr>
        <w:t xml:space="preserve"> </w:t>
      </w:r>
      <w:r w:rsidR="00C50FC7">
        <w:rPr>
          <w:sz w:val="26"/>
          <w:szCs w:val="26"/>
        </w:rPr>
        <w:t xml:space="preserve">PM </w:t>
      </w:r>
      <w:r w:rsidR="00F93DAE">
        <w:rPr>
          <w:sz w:val="26"/>
          <w:szCs w:val="26"/>
        </w:rPr>
        <w:t>(didn’t get in the system) &amp; 3:27</w:t>
      </w:r>
      <w:r w:rsidR="00F93DAE" w:rsidRPr="00F93DAE">
        <w:rPr>
          <w:sz w:val="26"/>
          <w:szCs w:val="26"/>
        </w:rPr>
        <w:t xml:space="preserve"> </w:t>
      </w:r>
      <w:r w:rsidR="00F93DAE">
        <w:rPr>
          <w:sz w:val="26"/>
          <w:szCs w:val="26"/>
        </w:rPr>
        <w:t>PM</w:t>
      </w:r>
    </w:p>
    <w:p w:rsidR="00AB6FE4" w:rsidRDefault="00AB6FE4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27747B" w:rsidRDefault="0027747B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27747B" w:rsidRDefault="0027747B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27747B" w:rsidRPr="00113AC9" w:rsidRDefault="0027747B" w:rsidP="003232B6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A3095B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IV Fluid:</w:t>
      </w:r>
    </w:p>
    <w:p w:rsidR="00A3095B" w:rsidRPr="00113AC9" w:rsidRDefault="00A3095B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A3095B">
        <w:rPr>
          <w:sz w:val="26"/>
          <w:szCs w:val="26"/>
        </w:rPr>
        <w:t xml:space="preserve"> </w:t>
      </w:r>
      <w:r w:rsidRPr="00113AC9">
        <w:rPr>
          <w:sz w:val="26"/>
          <w:szCs w:val="26"/>
        </w:rPr>
        <w:t>Dose:</w:t>
      </w:r>
      <w:r>
        <w:rPr>
          <w:sz w:val="26"/>
          <w:szCs w:val="26"/>
        </w:rPr>
        <w:t xml:space="preserve"> </w:t>
      </w:r>
      <w:r w:rsidR="00C81CB0">
        <w:rPr>
          <w:sz w:val="26"/>
          <w:szCs w:val="26"/>
        </w:rPr>
        <w:t>10mg/kg/hr</w:t>
      </w:r>
    </w:p>
    <w:p w:rsidR="00A3095B" w:rsidRPr="00113AC9" w:rsidRDefault="00A3095B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C81CB0">
        <w:rPr>
          <w:sz w:val="26"/>
          <w:szCs w:val="26"/>
        </w:rPr>
        <w:t xml:space="preserve"> </w:t>
      </w:r>
    </w:p>
    <w:p w:rsidR="00A3095B" w:rsidRPr="00CB4C48" w:rsidRDefault="00A3095B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w:r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10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kg</m:t>
                </m:r>
              </m:den>
            </m:f>
            <m:r>
              <w:rPr>
                <w:rFonts w:ascii="Cambria Math"/>
                <w:sz w:val="26"/>
                <w:szCs w:val="26"/>
              </w:rPr>
              <m:t xml:space="preserve"> </m:t>
            </m:r>
            <m:r>
              <w:rPr>
                <w:rFonts w:ascii="Cambria Math"/>
                <w:sz w:val="26"/>
                <w:szCs w:val="26"/>
              </w:rPr>
              <m:t>×</m:t>
            </m:r>
            <m:r>
              <w:rPr>
                <w:rFonts w:ascii="Cambria Math"/>
                <w:sz w:val="26"/>
                <w:szCs w:val="26"/>
              </w:rPr>
              <m:t xml:space="preserve">27.0 </m:t>
            </m:r>
            <m:r>
              <w:rPr>
                <w:rFonts w:ascii="Cambria Math" w:hAnsi="Cambria Math"/>
                <w:sz w:val="26"/>
                <w:szCs w:val="26"/>
              </w:rPr>
              <m:t>kg</m:t>
            </m:r>
          </m:num>
          <m:den>
            <m:r>
              <w:rPr>
                <w:rFonts w:ascii="Cambria Math"/>
                <w:sz w:val="26"/>
                <w:szCs w:val="26"/>
              </w:rPr>
              <m:t>3600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ml</m:t>
                </m:r>
              </m:den>
            </m:f>
          </m:den>
        </m:f>
        <m:r>
          <w:rPr>
            <w:rFonts w:ascii="Cambria Math"/>
            <w:sz w:val="26"/>
            <w:szCs w:val="26"/>
          </w:rPr>
          <m:t xml:space="preserve">=0.075 </m:t>
        </m:r>
        <m:r>
          <w:rPr>
            <w:rFonts w:ascii="Cambria Math" w:hAnsi="Cambria Math"/>
            <w:sz w:val="26"/>
            <w:szCs w:val="26"/>
          </w:rPr>
          <m:t>ml</m:t>
        </m:r>
        <m:r>
          <w:rPr>
            <w:rFonts w:hAnsi="Cambria Math"/>
            <w:sz w:val="26"/>
            <w:szCs w:val="26"/>
          </w:rPr>
          <m:t>≅</m:t>
        </m:r>
        <m:r>
          <w:rPr>
            <w:rFonts w:ascii="Cambria Math"/>
            <w:sz w:val="26"/>
            <w:szCs w:val="26"/>
          </w:rPr>
          <m:t xml:space="preserve">0.08 </m:t>
        </m:r>
        <m:r>
          <w:rPr>
            <w:rFonts w:ascii="Cambria Math" w:hAnsi="Cambria Math"/>
            <w:sz w:val="26"/>
            <w:szCs w:val="26"/>
          </w:rPr>
          <m:t>ml</m:t>
        </m:r>
      </m:oMath>
    </w:p>
    <w:p w:rsidR="00CB4C48" w:rsidRPr="00113AC9" w:rsidRDefault="00CB4C48" w:rsidP="003232B6">
      <w:pPr>
        <w:pStyle w:val="ListParagraph"/>
        <w:numPr>
          <w:ilvl w:val="2"/>
          <w:numId w:val="1"/>
        </w:numPr>
        <w:spacing w:line="240" w:lineRule="auto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Drip rate: 2 drops/second </w:t>
      </w:r>
      <w:r>
        <w:rPr>
          <w:sz w:val="26"/>
          <w:szCs w:val="26"/>
        </w:rPr>
        <w:t>(correct me if I’m wrong)</w:t>
      </w:r>
    </w:p>
    <w:p w:rsidR="00BB4164" w:rsidRPr="00A3095B" w:rsidRDefault="00C81CB0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Was given, however catheter wasn’t in the vein</w:t>
      </w:r>
      <w:r w:rsidR="00A3095B" w:rsidRPr="00113AC9">
        <w:rPr>
          <w:sz w:val="26"/>
          <w:szCs w:val="26"/>
        </w:rPr>
        <w:br/>
      </w:r>
    </w:p>
    <w:p w:rsidR="00BB4164" w:rsidRPr="00113AC9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Epinephrine: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 w:rsidR="00A3095B">
        <w:rPr>
          <w:sz w:val="26"/>
          <w:szCs w:val="26"/>
        </w:rPr>
        <w:t xml:space="preserve"> </w:t>
      </w:r>
      <w:r w:rsidR="005D7CB1">
        <w:rPr>
          <w:sz w:val="26"/>
          <w:szCs w:val="26"/>
        </w:rPr>
        <w:t>0.2 mg/kg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5D7CB1">
        <w:rPr>
          <w:sz w:val="26"/>
          <w:szCs w:val="26"/>
        </w:rPr>
        <w:t xml:space="preserve"> 1mg/ml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5D7CB1">
        <w:rPr>
          <w:sz w:val="26"/>
          <w:szCs w:val="26"/>
        </w:rPr>
        <w:t xml:space="preserve"> </w:t>
      </w:r>
      <w:r w:rsidR="00392041">
        <w:rPr>
          <w:sz w:val="26"/>
          <w:szCs w:val="26"/>
        </w:rPr>
        <w:t>IM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w:r w:rsidR="006F7B54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0.2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kg</m:t>
                </m:r>
              </m:den>
            </m:f>
            <m:r>
              <w:rPr>
                <w:rFonts w:ascii="Cambria Math"/>
                <w:sz w:val="26"/>
                <w:szCs w:val="26"/>
              </w:rPr>
              <m:t xml:space="preserve"> </m:t>
            </m:r>
            <m:r>
              <w:rPr>
                <w:rFonts w:ascii="Cambria Math"/>
                <w:sz w:val="26"/>
                <w:szCs w:val="26"/>
              </w:rPr>
              <m:t>×</m:t>
            </m:r>
            <m:r>
              <w:rPr>
                <w:rFonts w:ascii="Cambria Math"/>
                <w:sz w:val="26"/>
                <w:szCs w:val="26"/>
              </w:rPr>
              <m:t xml:space="preserve">27.0 </m:t>
            </m:r>
            <m:r>
              <w:rPr>
                <w:rFonts w:ascii="Cambria Math" w:hAnsi="Cambria Math"/>
                <w:sz w:val="26"/>
                <w:szCs w:val="26"/>
              </w:rPr>
              <m:t>kg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ml</m:t>
                </m:r>
              </m:den>
            </m:f>
          </m:den>
        </m:f>
        <m:r>
          <w:rPr>
            <w:rFonts w:ascii="Cambria Math"/>
            <w:sz w:val="26"/>
            <w:szCs w:val="26"/>
          </w:rPr>
          <m:t xml:space="preserve">=5.4 </m:t>
        </m:r>
        <m:r>
          <w:rPr>
            <w:rFonts w:ascii="Cambria Math" w:hAnsi="Cambria Math"/>
            <w:sz w:val="26"/>
            <w:szCs w:val="26"/>
          </w:rPr>
          <m:t>ml</m:t>
        </m:r>
      </m:oMath>
    </w:p>
    <w:p w:rsidR="00AB6FE4" w:rsidRPr="00113AC9" w:rsidRDefault="006F7B5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Not given</w:t>
      </w:r>
      <w:r w:rsidR="00AB6FE4" w:rsidRPr="00113AC9">
        <w:rPr>
          <w:sz w:val="26"/>
          <w:szCs w:val="26"/>
        </w:rPr>
        <w:br/>
      </w:r>
    </w:p>
    <w:p w:rsidR="00AB6FE4" w:rsidRPr="00113AC9" w:rsidRDefault="00BB4164" w:rsidP="003232B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Atropine: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Dose:</w:t>
      </w:r>
      <w:r w:rsidR="00392041">
        <w:rPr>
          <w:sz w:val="26"/>
          <w:szCs w:val="26"/>
        </w:rPr>
        <w:t xml:space="preserve"> 0.05 mg/ml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Concentration:</w:t>
      </w:r>
      <w:r w:rsidR="00392041">
        <w:rPr>
          <w:sz w:val="26"/>
          <w:szCs w:val="26"/>
        </w:rPr>
        <w:t xml:space="preserve"> </w:t>
      </w:r>
      <w:r w:rsidR="00AE69D3">
        <w:rPr>
          <w:sz w:val="26"/>
          <w:szCs w:val="26"/>
        </w:rPr>
        <w:t>0.54mg/ml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Administration:</w:t>
      </w:r>
      <w:r w:rsidR="00E748AF">
        <w:rPr>
          <w:sz w:val="26"/>
          <w:szCs w:val="26"/>
        </w:rPr>
        <w:t xml:space="preserve"> IM</w:t>
      </w:r>
    </w:p>
    <w:p w:rsidR="00AB6FE4" w:rsidRPr="00113AC9" w:rsidRDefault="00AB6FE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113AC9">
        <w:rPr>
          <w:sz w:val="26"/>
          <w:szCs w:val="26"/>
        </w:rPr>
        <w:t>Dose calculated: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0.05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kg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×27.0 kg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0.54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ml</m:t>
                </m:r>
              </m:den>
            </m:f>
          </m:den>
        </m:f>
        <m:r>
          <w:rPr>
            <w:rFonts w:ascii="Cambria Math" w:hAnsi="Cambria Math"/>
            <w:sz w:val="26"/>
            <w:szCs w:val="26"/>
          </w:rPr>
          <m:t>=2.5 ml</m:t>
        </m:r>
      </m:oMath>
    </w:p>
    <w:p w:rsidR="0089044D" w:rsidRPr="00113AC9" w:rsidRDefault="006F7B54" w:rsidP="003232B6">
      <w:pPr>
        <w:pStyle w:val="ListParagraph"/>
        <w:numPr>
          <w:ilvl w:val="1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Not given</w:t>
      </w:r>
    </w:p>
    <w:p w:rsidR="0089044D" w:rsidRPr="00113AC9" w:rsidRDefault="0089044D" w:rsidP="003232B6">
      <w:pPr>
        <w:spacing w:line="240" w:lineRule="auto"/>
        <w:rPr>
          <w:sz w:val="26"/>
          <w:szCs w:val="26"/>
        </w:rPr>
      </w:pPr>
    </w:p>
    <w:p w:rsidR="0089044D" w:rsidRPr="00113AC9" w:rsidRDefault="0089044D" w:rsidP="003232B6">
      <w:pPr>
        <w:spacing w:line="240" w:lineRule="auto"/>
        <w:rPr>
          <w:sz w:val="26"/>
          <w:szCs w:val="26"/>
        </w:rPr>
      </w:pPr>
    </w:p>
    <w:p w:rsidR="0089044D" w:rsidRPr="00113AC9" w:rsidRDefault="0089044D" w:rsidP="003232B6">
      <w:pPr>
        <w:spacing w:line="240" w:lineRule="auto"/>
        <w:rPr>
          <w:sz w:val="26"/>
          <w:szCs w:val="26"/>
        </w:rPr>
      </w:pPr>
    </w:p>
    <w:sectPr w:rsidR="0089044D" w:rsidRPr="00113AC9" w:rsidSect="006D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AB1"/>
      </v:shape>
    </w:pict>
  </w:numPicBullet>
  <w:abstractNum w:abstractNumId="0">
    <w:nsid w:val="035756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552A51"/>
    <w:multiLevelType w:val="multilevel"/>
    <w:tmpl w:val="4E04810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D7A14"/>
    <w:multiLevelType w:val="hybridMultilevel"/>
    <w:tmpl w:val="68FAA6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4563B"/>
    <w:multiLevelType w:val="hybridMultilevel"/>
    <w:tmpl w:val="CBFA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044D"/>
    <w:rsid w:val="000C1E9A"/>
    <w:rsid w:val="00113AC9"/>
    <w:rsid w:val="00135527"/>
    <w:rsid w:val="001A0C4A"/>
    <w:rsid w:val="001A0FC7"/>
    <w:rsid w:val="002028A9"/>
    <w:rsid w:val="0027747B"/>
    <w:rsid w:val="003232B6"/>
    <w:rsid w:val="00392041"/>
    <w:rsid w:val="003A738B"/>
    <w:rsid w:val="003F044F"/>
    <w:rsid w:val="003F5853"/>
    <w:rsid w:val="00476FC3"/>
    <w:rsid w:val="004B6F02"/>
    <w:rsid w:val="004F6DC4"/>
    <w:rsid w:val="005D7CB1"/>
    <w:rsid w:val="00616E38"/>
    <w:rsid w:val="00631C1C"/>
    <w:rsid w:val="00692A88"/>
    <w:rsid w:val="006A0106"/>
    <w:rsid w:val="006A4548"/>
    <w:rsid w:val="006D2B61"/>
    <w:rsid w:val="006F4C66"/>
    <w:rsid w:val="006F7B54"/>
    <w:rsid w:val="00874DB3"/>
    <w:rsid w:val="0089044D"/>
    <w:rsid w:val="00916FAB"/>
    <w:rsid w:val="009253D8"/>
    <w:rsid w:val="009646EF"/>
    <w:rsid w:val="009D4BA6"/>
    <w:rsid w:val="009E3A1C"/>
    <w:rsid w:val="00A3095B"/>
    <w:rsid w:val="00A43956"/>
    <w:rsid w:val="00AB1A00"/>
    <w:rsid w:val="00AB6FE4"/>
    <w:rsid w:val="00AE69D3"/>
    <w:rsid w:val="00B44B40"/>
    <w:rsid w:val="00B62BE6"/>
    <w:rsid w:val="00B8585F"/>
    <w:rsid w:val="00BB4164"/>
    <w:rsid w:val="00C225F2"/>
    <w:rsid w:val="00C249E7"/>
    <w:rsid w:val="00C50FC7"/>
    <w:rsid w:val="00C81CB0"/>
    <w:rsid w:val="00CB4C48"/>
    <w:rsid w:val="00D92E42"/>
    <w:rsid w:val="00DE2D4E"/>
    <w:rsid w:val="00E45411"/>
    <w:rsid w:val="00E748AF"/>
    <w:rsid w:val="00EB1426"/>
    <w:rsid w:val="00F12132"/>
    <w:rsid w:val="00F535C4"/>
    <w:rsid w:val="00F61AC7"/>
    <w:rsid w:val="00F93DAE"/>
    <w:rsid w:val="00FC3893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61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41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64"/>
    <w:rPr>
      <w:rFonts w:ascii="Tahoma" w:hAnsi="Tahoma" w:cs="Tahoma"/>
      <w:sz w:val="16"/>
      <w:szCs w:val="16"/>
      <w:lang w:val="en-0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</dc:creator>
  <cp:lastModifiedBy>Kern</cp:lastModifiedBy>
  <cp:revision>26</cp:revision>
  <dcterms:created xsi:type="dcterms:W3CDTF">2014-10-15T00:09:00Z</dcterms:created>
  <dcterms:modified xsi:type="dcterms:W3CDTF">2014-10-28T02:31:00Z</dcterms:modified>
</cp:coreProperties>
</file>