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E1" w:rsidRPr="00EC51E1" w:rsidRDefault="00EC51E1" w:rsidP="00EC51E1">
      <w:r w:rsidRPr="00EC51E1">
        <w:rPr>
          <w:b/>
          <w:bCs/>
          <w:lang w:val="en-TT"/>
        </w:rPr>
        <w:t>HINDFOOT:</w:t>
      </w:r>
      <w:r w:rsidRPr="00EC51E1">
        <w:rPr>
          <w:lang w:val="en-TT"/>
        </w:rPr>
        <w:t xml:space="preserve"> </w:t>
      </w:r>
    </w:p>
    <w:p w:rsidR="00EC51E1" w:rsidRPr="00EC51E1" w:rsidRDefault="00EC51E1" w:rsidP="00EC51E1">
      <w:pPr>
        <w:pStyle w:val="ListParagraph"/>
        <w:numPr>
          <w:ilvl w:val="0"/>
          <w:numId w:val="1"/>
        </w:numPr>
        <w:rPr>
          <w:b/>
          <w:bCs/>
          <w:lang w:val="en-TT"/>
        </w:rPr>
      </w:pPr>
      <w:r w:rsidRPr="00EC51E1">
        <w:rPr>
          <w:b/>
          <w:bCs/>
          <w:lang w:val="en-TT"/>
        </w:rPr>
        <w:t xml:space="preserve">To desensitise the foot below the fetlock: </w:t>
      </w:r>
    </w:p>
    <w:p w:rsidR="00EC51E1" w:rsidRPr="00EC51E1" w:rsidRDefault="00EC51E1" w:rsidP="00EC51E1">
      <w:pPr>
        <w:ind w:left="360"/>
      </w:pPr>
      <w:r w:rsidRPr="00EC51E1">
        <w:rPr>
          <w:b/>
          <w:bCs/>
          <w:lang w:val="en-TT"/>
        </w:rPr>
        <w:t xml:space="preserve">Inject about 5 ml of local anaesthetic solution at each site. </w:t>
      </w:r>
    </w:p>
    <w:p w:rsidR="00EC51E1" w:rsidRPr="00EC51E1" w:rsidRDefault="00EC51E1" w:rsidP="00EC51E1">
      <w:pPr>
        <w:pStyle w:val="ListParagraph"/>
        <w:numPr>
          <w:ilvl w:val="0"/>
          <w:numId w:val="2"/>
        </w:numPr>
        <w:rPr>
          <w:lang w:val="en-TT"/>
        </w:rPr>
      </w:pPr>
      <w:r w:rsidRPr="00EC51E1">
        <w:rPr>
          <w:b/>
          <w:bCs/>
          <w:lang w:val="en-TT"/>
        </w:rPr>
        <w:t xml:space="preserve">Superficial </w:t>
      </w:r>
      <w:proofErr w:type="spellStart"/>
      <w:r w:rsidRPr="00EC51E1">
        <w:rPr>
          <w:b/>
          <w:bCs/>
          <w:lang w:val="en-TT"/>
        </w:rPr>
        <w:t>peroneal</w:t>
      </w:r>
      <w:proofErr w:type="spellEnd"/>
      <w:r w:rsidRPr="00EC51E1">
        <w:rPr>
          <w:b/>
          <w:bCs/>
          <w:lang w:val="en-TT"/>
        </w:rPr>
        <w:t xml:space="preserve"> nerve. </w:t>
      </w:r>
      <w:r w:rsidRPr="00EC51E1">
        <w:rPr>
          <w:lang w:val="en-TT"/>
        </w:rPr>
        <w:t xml:space="preserve">This nerve is found just beneath the skin on the dorsal surface of the metatarsal bone and continuing distally over the extensor tendons. It divides at the middle of the metatarsus into medial and lateral branches, the axial dorsal nerves of the third and fourth digits. The lateral branch sometimes originates more proximally at the hock and then progresses parallel to the remainder of the nerve, lateral to the dorsal metatarsal vein. </w:t>
      </w:r>
    </w:p>
    <w:p w:rsidR="00EC51E1" w:rsidRPr="00EC51E1" w:rsidRDefault="00EC51E1" w:rsidP="00EC51E1">
      <w:pPr>
        <w:pStyle w:val="ListParagraph"/>
      </w:pPr>
      <w:r w:rsidRPr="00EC51E1">
        <w:rPr>
          <w:lang w:val="en-TT"/>
        </w:rPr>
        <w:t xml:space="preserve">Insert a 1/2 inch (1.25 cm) needle at the junction of the proximal and middle thirds of the metatarsus on the dorsal surface. </w:t>
      </w:r>
    </w:p>
    <w:p w:rsidR="00EC51E1" w:rsidRPr="00EC51E1" w:rsidRDefault="00EC51E1" w:rsidP="00EC51E1">
      <w:r w:rsidRPr="00EC51E1">
        <w:rPr>
          <w:lang w:val="en-TT"/>
        </w:rPr>
        <w:t xml:space="preserve">Inject about 5 ml of 2% </w:t>
      </w:r>
      <w:hyperlink r:id="rId5" w:history="1">
        <w:proofErr w:type="spellStart"/>
        <w:r w:rsidRPr="00EC51E1">
          <w:rPr>
            <w:rStyle w:val="Hyperlink"/>
            <w:b/>
            <w:bCs/>
            <w:lang w:val="en-TT"/>
          </w:rPr>
          <w:t>lidocaine</w:t>
        </w:r>
        <w:proofErr w:type="spellEnd"/>
      </w:hyperlink>
      <w:r w:rsidRPr="00EC51E1">
        <w:rPr>
          <w:lang w:val="en-TT"/>
        </w:rPr>
        <w:t xml:space="preserve">. </w:t>
      </w:r>
    </w:p>
    <w:p w:rsidR="00EC51E1" w:rsidRPr="00EC51E1" w:rsidRDefault="00EC51E1" w:rsidP="00EC51E1">
      <w:pPr>
        <w:pStyle w:val="ListParagraph"/>
        <w:numPr>
          <w:ilvl w:val="0"/>
          <w:numId w:val="2"/>
        </w:numPr>
        <w:rPr>
          <w:lang w:val="en-TT"/>
        </w:rPr>
      </w:pPr>
      <w:r w:rsidRPr="00EC51E1">
        <w:rPr>
          <w:b/>
          <w:bCs/>
          <w:lang w:val="en-TT"/>
        </w:rPr>
        <w:t xml:space="preserve">Deep </w:t>
      </w:r>
      <w:proofErr w:type="spellStart"/>
      <w:r w:rsidRPr="00EC51E1">
        <w:rPr>
          <w:b/>
          <w:bCs/>
          <w:lang w:val="en-TT"/>
        </w:rPr>
        <w:t>peroneal</w:t>
      </w:r>
      <w:proofErr w:type="spellEnd"/>
      <w:r w:rsidRPr="00EC51E1">
        <w:rPr>
          <w:b/>
          <w:bCs/>
          <w:lang w:val="en-TT"/>
        </w:rPr>
        <w:t xml:space="preserve"> nerve.</w:t>
      </w:r>
      <w:r w:rsidRPr="00EC51E1">
        <w:rPr>
          <w:lang w:val="en-TT"/>
        </w:rPr>
        <w:t xml:space="preserve"> This nerve is found in the groove on the dorsal surface of the metatarsal bone, covered by the extensor tendons and deep fascia. </w:t>
      </w:r>
    </w:p>
    <w:p w:rsidR="00EC51E1" w:rsidRPr="00EC51E1" w:rsidRDefault="00EC51E1" w:rsidP="00EC51E1">
      <w:pPr>
        <w:pStyle w:val="ListParagraph"/>
      </w:pPr>
      <w:r w:rsidRPr="00EC51E1">
        <w:rPr>
          <w:lang w:val="en-TT"/>
        </w:rPr>
        <w:t xml:space="preserve">Insert a 1inch (2.5 cm) 22 gauge needle from the lateral side medially to its full length to pass beneath the extensor tendons. </w:t>
      </w:r>
    </w:p>
    <w:p w:rsidR="00EC51E1" w:rsidRPr="00EC51E1" w:rsidRDefault="00EC51E1" w:rsidP="00EC51E1">
      <w:r w:rsidRPr="00EC51E1">
        <w:rPr>
          <w:lang w:val="en-TT"/>
        </w:rPr>
        <w:t xml:space="preserve">Deposit local anaesthetic solution as the needle is withdrawn. </w:t>
      </w:r>
    </w:p>
    <w:p w:rsidR="00EC51E1" w:rsidRDefault="00EC51E1" w:rsidP="00EC51E1">
      <w:pPr>
        <w:rPr>
          <w:lang w:val="en-TT"/>
        </w:rPr>
      </w:pPr>
      <w:r w:rsidRPr="00EC51E1">
        <w:rPr>
          <w:lang w:val="en-TT"/>
        </w:rPr>
        <w:t xml:space="preserve">Avoid the dorsal metatarsal artery which lies in the groove with the nerve. Inject about 5 ml of 2% </w:t>
      </w:r>
      <w:hyperlink r:id="rId6" w:history="1">
        <w:proofErr w:type="spellStart"/>
        <w:r w:rsidRPr="00EC51E1">
          <w:rPr>
            <w:rStyle w:val="Hyperlink"/>
            <w:b/>
            <w:bCs/>
            <w:lang w:val="en-TT"/>
          </w:rPr>
          <w:t>lidocaine</w:t>
        </w:r>
        <w:proofErr w:type="spellEnd"/>
      </w:hyperlink>
      <w:r w:rsidRPr="00EC51E1">
        <w:rPr>
          <w:lang w:val="en-TT"/>
        </w:rPr>
        <w:t xml:space="preserve">. </w:t>
      </w:r>
    </w:p>
    <w:p w:rsidR="00EC51E1" w:rsidRPr="00EC51E1" w:rsidRDefault="00EC51E1" w:rsidP="00EC51E1">
      <w:r w:rsidRPr="00EC51E1">
        <w:rPr>
          <w:lang w:val="en-TT"/>
        </w:rPr>
        <w:t xml:space="preserve">The combined effect of these two injections is to remove sensation from the dorsal aspect of the </w:t>
      </w:r>
      <w:proofErr w:type="spellStart"/>
      <w:r w:rsidRPr="00EC51E1">
        <w:rPr>
          <w:lang w:val="en-TT"/>
        </w:rPr>
        <w:t>hindfoot</w:t>
      </w:r>
      <w:proofErr w:type="spellEnd"/>
      <w:r w:rsidRPr="00EC51E1">
        <w:rPr>
          <w:lang w:val="en-TT"/>
        </w:rPr>
        <w:t xml:space="preserve">. </w:t>
      </w:r>
    </w:p>
    <w:p w:rsidR="00EC51E1" w:rsidRPr="00EC51E1" w:rsidRDefault="00EC51E1" w:rsidP="00EC51E1">
      <w:pPr>
        <w:pStyle w:val="ListParagraph"/>
        <w:numPr>
          <w:ilvl w:val="0"/>
          <w:numId w:val="2"/>
        </w:numPr>
        <w:rPr>
          <w:lang w:val="en-TT"/>
        </w:rPr>
      </w:pPr>
      <w:r w:rsidRPr="00EC51E1">
        <w:rPr>
          <w:b/>
          <w:bCs/>
          <w:lang w:val="en-TT"/>
        </w:rPr>
        <w:t xml:space="preserve">Lateral plantar </w:t>
      </w:r>
      <w:proofErr w:type="spellStart"/>
      <w:r w:rsidRPr="00EC51E1">
        <w:rPr>
          <w:b/>
          <w:bCs/>
          <w:lang w:val="en-TT"/>
        </w:rPr>
        <w:t>metataral</w:t>
      </w:r>
      <w:proofErr w:type="spellEnd"/>
      <w:r w:rsidRPr="00EC51E1">
        <w:rPr>
          <w:b/>
          <w:bCs/>
          <w:lang w:val="en-TT"/>
        </w:rPr>
        <w:t xml:space="preserve"> nerve,</w:t>
      </w:r>
      <w:r w:rsidRPr="00EC51E1">
        <w:rPr>
          <w:lang w:val="en-TT"/>
        </w:rPr>
        <w:t xml:space="preserve"> This is the lateral branch of the </w:t>
      </w:r>
      <w:proofErr w:type="spellStart"/>
      <w:r w:rsidRPr="00EC51E1">
        <w:rPr>
          <w:lang w:val="en-TT"/>
        </w:rPr>
        <w:t>tibial</w:t>
      </w:r>
      <w:proofErr w:type="spellEnd"/>
      <w:r w:rsidRPr="00EC51E1">
        <w:rPr>
          <w:lang w:val="en-TT"/>
        </w:rPr>
        <w:t xml:space="preserve"> nerve, is found on the lateral surface of the metatarsus, between the </w:t>
      </w:r>
      <w:proofErr w:type="spellStart"/>
      <w:r w:rsidRPr="00EC51E1">
        <w:rPr>
          <w:lang w:val="en-TT"/>
        </w:rPr>
        <w:t>suspensory</w:t>
      </w:r>
      <w:proofErr w:type="spellEnd"/>
      <w:r w:rsidRPr="00EC51E1">
        <w:rPr>
          <w:lang w:val="en-TT"/>
        </w:rPr>
        <w:t xml:space="preserve"> ligament and the flexor tendons. It continues distally as the </w:t>
      </w:r>
      <w:proofErr w:type="spellStart"/>
      <w:r w:rsidRPr="00EC51E1">
        <w:rPr>
          <w:lang w:val="en-TT"/>
        </w:rPr>
        <w:t>abaxial</w:t>
      </w:r>
      <w:proofErr w:type="spellEnd"/>
      <w:r w:rsidRPr="00EC51E1">
        <w:rPr>
          <w:lang w:val="en-TT"/>
        </w:rPr>
        <w:t xml:space="preserve"> nerve of the fourth digit.</w:t>
      </w:r>
    </w:p>
    <w:p w:rsidR="00EC51E1" w:rsidRPr="00EC51E1" w:rsidRDefault="00EC51E1" w:rsidP="00EC51E1">
      <w:pPr>
        <w:pStyle w:val="ListParagraph"/>
      </w:pPr>
      <w:r w:rsidRPr="00EC51E1">
        <w:rPr>
          <w:lang w:val="en-TT"/>
        </w:rPr>
        <w:t xml:space="preserve">Insert a needle at the middle of the metatarsus on the lateral side between the </w:t>
      </w:r>
      <w:proofErr w:type="spellStart"/>
      <w:r w:rsidRPr="00EC51E1">
        <w:rPr>
          <w:lang w:val="en-TT"/>
        </w:rPr>
        <w:t>suspensory</w:t>
      </w:r>
      <w:proofErr w:type="spellEnd"/>
      <w:r w:rsidRPr="00EC51E1">
        <w:rPr>
          <w:lang w:val="en-TT"/>
        </w:rPr>
        <w:t xml:space="preserve"> ligament and the flexor tendons, to beneath the superficial fascia covering the nerve, about 5 cm proximal to the fetlock joint. </w:t>
      </w:r>
    </w:p>
    <w:p w:rsidR="00EC51E1" w:rsidRPr="00EC51E1" w:rsidRDefault="00EC51E1" w:rsidP="00EC51E1">
      <w:r w:rsidRPr="00EC51E1">
        <w:rPr>
          <w:lang w:val="en-TT"/>
        </w:rPr>
        <w:t xml:space="preserve">Inject about 5 ml of 2% </w:t>
      </w:r>
      <w:proofErr w:type="spellStart"/>
      <w:r w:rsidRPr="00EC51E1">
        <w:rPr>
          <w:lang w:val="en-TT"/>
        </w:rPr>
        <w:t>lidocaine</w:t>
      </w:r>
      <w:proofErr w:type="spellEnd"/>
      <w:r w:rsidRPr="00EC51E1">
        <w:rPr>
          <w:lang w:val="en-TT"/>
        </w:rPr>
        <w:t xml:space="preserve">. </w:t>
      </w:r>
    </w:p>
    <w:p w:rsidR="00EC51E1" w:rsidRPr="00EC51E1" w:rsidRDefault="00EC51E1" w:rsidP="00EC51E1">
      <w:pPr>
        <w:pStyle w:val="ListParagraph"/>
        <w:numPr>
          <w:ilvl w:val="0"/>
          <w:numId w:val="2"/>
        </w:numPr>
        <w:rPr>
          <w:lang w:val="en-TT"/>
        </w:rPr>
      </w:pPr>
      <w:r w:rsidRPr="00EC51E1">
        <w:rPr>
          <w:b/>
          <w:bCs/>
          <w:lang w:val="en-TT"/>
        </w:rPr>
        <w:t>Medial plantar metatarsal nerve.</w:t>
      </w:r>
      <w:r w:rsidRPr="00EC51E1">
        <w:rPr>
          <w:lang w:val="en-TT"/>
        </w:rPr>
        <w:t xml:space="preserve"> This is the medial branch of the </w:t>
      </w:r>
      <w:proofErr w:type="spellStart"/>
      <w:r w:rsidRPr="00EC51E1">
        <w:rPr>
          <w:lang w:val="en-TT"/>
        </w:rPr>
        <w:t>tibial</w:t>
      </w:r>
      <w:proofErr w:type="spellEnd"/>
      <w:r w:rsidRPr="00EC51E1">
        <w:rPr>
          <w:lang w:val="en-TT"/>
        </w:rPr>
        <w:t xml:space="preserve"> nerve and is found on the medial surface of the </w:t>
      </w:r>
      <w:proofErr w:type="spellStart"/>
      <w:r w:rsidRPr="00EC51E1">
        <w:rPr>
          <w:lang w:val="en-TT"/>
        </w:rPr>
        <w:t>metatasus</w:t>
      </w:r>
      <w:proofErr w:type="spellEnd"/>
      <w:r w:rsidRPr="00EC51E1">
        <w:rPr>
          <w:lang w:val="en-TT"/>
        </w:rPr>
        <w:t xml:space="preserve">, between the </w:t>
      </w:r>
      <w:proofErr w:type="spellStart"/>
      <w:r w:rsidRPr="00EC51E1">
        <w:rPr>
          <w:lang w:val="en-TT"/>
        </w:rPr>
        <w:t>suspensory</w:t>
      </w:r>
      <w:proofErr w:type="spellEnd"/>
      <w:r w:rsidRPr="00EC51E1">
        <w:rPr>
          <w:lang w:val="en-TT"/>
        </w:rPr>
        <w:t xml:space="preserve"> ligament and the flexor tendons. The nerve divides distally to form the </w:t>
      </w:r>
      <w:proofErr w:type="spellStart"/>
      <w:r w:rsidRPr="00EC51E1">
        <w:rPr>
          <w:lang w:val="en-TT"/>
        </w:rPr>
        <w:t>abaxial</w:t>
      </w:r>
      <w:proofErr w:type="spellEnd"/>
      <w:r w:rsidRPr="00EC51E1">
        <w:rPr>
          <w:lang w:val="en-TT"/>
        </w:rPr>
        <w:t xml:space="preserve"> plantar nerve of the third digit and the two axial plantar digital nerves.</w:t>
      </w:r>
    </w:p>
    <w:p w:rsidR="00EC51E1" w:rsidRPr="00EC51E1" w:rsidRDefault="00EC51E1" w:rsidP="00EC51E1">
      <w:pPr>
        <w:pStyle w:val="ListParagraph"/>
        <w:ind w:left="630" w:hanging="720"/>
      </w:pPr>
      <w:r w:rsidRPr="00EC51E1">
        <w:rPr>
          <w:lang w:val="en-TT"/>
        </w:rPr>
        <w:t xml:space="preserve">At the middle of the metatarsus on the medial side insert a 1/2 inch needle medially between the </w:t>
      </w:r>
      <w:proofErr w:type="spellStart"/>
      <w:r w:rsidRPr="00EC51E1">
        <w:rPr>
          <w:lang w:val="en-TT"/>
        </w:rPr>
        <w:t>suspensory</w:t>
      </w:r>
      <w:proofErr w:type="spellEnd"/>
      <w:r w:rsidRPr="00EC51E1">
        <w:rPr>
          <w:lang w:val="en-TT"/>
        </w:rPr>
        <w:t xml:space="preserve"> ligament and the flexor tendons, deep to the superficial fascia</w:t>
      </w:r>
      <w:r>
        <w:rPr>
          <w:lang w:val="en-TT"/>
        </w:rPr>
        <w:t>.</w:t>
      </w:r>
      <w:r w:rsidRPr="00EC51E1">
        <w:rPr>
          <w:lang w:val="en-TT"/>
        </w:rPr>
        <w:t xml:space="preserve"> </w:t>
      </w:r>
    </w:p>
    <w:p w:rsidR="005765AD" w:rsidRDefault="00EC51E1">
      <w:r w:rsidRPr="00EC51E1">
        <w:rPr>
          <w:lang w:val="en-TT"/>
        </w:rPr>
        <w:t xml:space="preserve">Inject about 5 ml of 2% </w:t>
      </w:r>
      <w:proofErr w:type="spellStart"/>
      <w:r w:rsidRPr="00EC51E1">
        <w:rPr>
          <w:lang w:val="en-TT"/>
        </w:rPr>
        <w:t>lidocaine</w:t>
      </w:r>
      <w:proofErr w:type="spellEnd"/>
      <w:r w:rsidRPr="00EC51E1">
        <w:rPr>
          <w:lang w:val="en-TT"/>
        </w:rPr>
        <w:t xml:space="preserve">. </w:t>
      </w:r>
    </w:p>
    <w:sectPr w:rsidR="005765AD" w:rsidSect="00576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40074"/>
    <w:multiLevelType w:val="hybridMultilevel"/>
    <w:tmpl w:val="DEB41894"/>
    <w:lvl w:ilvl="0" w:tplc="C11A89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40E84"/>
    <w:multiLevelType w:val="hybridMultilevel"/>
    <w:tmpl w:val="13761E0C"/>
    <w:lvl w:ilvl="0" w:tplc="B0DA2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C51E1"/>
    <w:rsid w:val="005765AD"/>
    <w:rsid w:val="00EC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A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1E1"/>
    <w:rPr>
      <w:color w:val="0000FF" w:themeColor="hyperlink"/>
      <w:u w:val="single"/>
    </w:rPr>
  </w:style>
  <w:style w:type="paragraph" w:styleId="ListParagraph">
    <w:name w:val="List Paragraph"/>
    <w:basedOn w:val="Normal"/>
    <w:uiPriority w:val="34"/>
    <w:qFormat/>
    <w:rsid w:val="00EC51E1"/>
    <w:pPr>
      <w:ind w:left="720"/>
      <w:contextualSpacing/>
    </w:pPr>
  </w:style>
</w:styles>
</file>

<file path=word/webSettings.xml><?xml version="1.0" encoding="utf-8"?>
<w:webSettings xmlns:r="http://schemas.openxmlformats.org/officeDocument/2006/relationships" xmlns:w="http://schemas.openxmlformats.org/wordprocessingml/2006/main">
  <w:divs>
    <w:div w:id="21052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life1.wildlifeinformation.org/S/00Chem/ChComplex/Lignocaine.htm" TargetMode="External"/><Relationship Id="rId5" Type="http://schemas.openxmlformats.org/officeDocument/2006/relationships/hyperlink" Target="http://wildlife1.wildlifeinformation.org/S/00Chem/ChComplex/Lignocain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2147</Characters>
  <Application>Microsoft Office Word</Application>
  <DocSecurity>0</DocSecurity>
  <Lines>17</Lines>
  <Paragraphs>5</Paragraphs>
  <ScaleCrop>false</ScaleCrop>
  <Company>Toshiba</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2014-09-23T03:45:00Z</dcterms:created>
  <dcterms:modified xsi:type="dcterms:W3CDTF">2014-09-23T03:48:00Z</dcterms:modified>
</cp:coreProperties>
</file>