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BA" w:rsidRDefault="00F05078">
      <w:r w:rsidRPr="00F05078">
        <w:drawing>
          <wp:inline distT="0" distB="0" distL="0" distR="0">
            <wp:extent cx="5400040" cy="3158883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44816" cy="4296673"/>
                      <a:chOff x="467544" y="1628800"/>
                      <a:chExt cx="7344816" cy="4296673"/>
                    </a:xfrm>
                  </a:grpSpPr>
                  <a:sp>
                    <a:nvSpPr>
                      <a:cNvPr id="5" name="4 CuadroTexto"/>
                      <a:cNvSpPr txBox="1"/>
                    </a:nvSpPr>
                    <a:spPr>
                      <a:xfrm>
                        <a:off x="611560" y="1628800"/>
                        <a:ext cx="6552728" cy="138499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/>
                            <a:t>D</a:t>
                          </a:r>
                          <a:r>
                            <a:rPr lang="es-ES" sz="2800" dirty="0" smtClean="0"/>
                            <a:t>os triángulos son congruentes cuando sus lados y ángulos son respectivamente congruentes</a:t>
                          </a:r>
                          <a:endParaRPr lang="es-ES" sz="2800" dirty="0"/>
                        </a:p>
                      </a:txBody>
                      <a:useSpRect/>
                    </a:txSp>
                  </a:sp>
                  <a:pic>
                    <a:nvPicPr>
                      <a:cNvPr id="6" name="5 Imagen" descr="Dibujo7.bmp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tretch>
                        <a:fillRect/>
                      </a:stretch>
                    </a:blipFill>
                    <a:spPr>
                      <a:xfrm>
                        <a:off x="467544" y="3212976"/>
                        <a:ext cx="3962003" cy="211530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" name="6 CuadroTexto"/>
                      <a:cNvSpPr txBox="1"/>
                    </a:nvSpPr>
                    <a:spPr>
                      <a:xfrm>
                        <a:off x="5292080" y="3573016"/>
                        <a:ext cx="187220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Si ∆ ABC = ∆ RST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8" name="7 Cerrar llave"/>
                      <a:cNvSpPr/>
                    </a:nvSpPr>
                    <a:spPr>
                      <a:xfrm rot="5400000">
                        <a:off x="6012160" y="2852936"/>
                        <a:ext cx="504056" cy="2520280"/>
                      </a:xfrm>
                      <a:prstGeom prst="rightBrace">
                        <a:avLst>
                          <a:gd name="adj1" fmla="val 48286"/>
                          <a:gd name="adj2" fmla="val 47841"/>
                        </a:avLst>
                      </a:prstGeom>
                      <a:ln w="38100"/>
                    </a:spPr>
                    <a:txSp>
                      <a:txBody>
                        <a:bodyPr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E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8 CuadroTexto"/>
                      <a:cNvSpPr txBox="1"/>
                    </a:nvSpPr>
                    <a:spPr>
                      <a:xfrm>
                        <a:off x="5076056" y="4653136"/>
                        <a:ext cx="86409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AB=RS</a:t>
                          </a:r>
                        </a:p>
                        <a:p>
                          <a:r>
                            <a:rPr lang="es-ES" dirty="0" smtClean="0"/>
                            <a:t>BC=ST</a:t>
                          </a:r>
                        </a:p>
                        <a:p>
                          <a:r>
                            <a:rPr lang="es-ES" dirty="0" smtClean="0"/>
                            <a:t>AC=RT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6228184" y="4797152"/>
                        <a:ext cx="43204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Y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6804248" y="4725144"/>
                        <a:ext cx="1008112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A=R</a:t>
                          </a:r>
                        </a:p>
                        <a:p>
                          <a:r>
                            <a:rPr lang="es-ES" dirty="0" smtClean="0"/>
                            <a:t>B=S</a:t>
                          </a:r>
                        </a:p>
                        <a:p>
                          <a:r>
                            <a:rPr lang="es-ES" dirty="0" smtClean="0"/>
                            <a:t>C=T</a:t>
                          </a:r>
                        </a:p>
                        <a:p>
                          <a:r>
                            <a:rPr lang="es-ES" dirty="0" smtClean="0"/>
                            <a:t>Ángulos </a:t>
                          </a:r>
                          <a:endParaRPr lang="es-E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7232BA" w:rsidSect="0072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5078"/>
    <w:rsid w:val="007232BA"/>
    <w:rsid w:val="00F0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B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2014-06-17T19:54:00Z</dcterms:created>
  <dcterms:modified xsi:type="dcterms:W3CDTF">2014-06-17T19:55:00Z</dcterms:modified>
</cp:coreProperties>
</file>