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4" w:rsidRDefault="000E1FA4" w:rsidP="000E1FA4">
      <w:pPr>
        <w:pStyle w:val="Textoindependiente"/>
        <w:jc w:val="center"/>
        <w:rPr>
          <w:b/>
          <w:sz w:val="24"/>
          <w:lang w:val="es-MX"/>
        </w:rPr>
      </w:pPr>
      <w:r w:rsidRPr="000E1FA4">
        <w:rPr>
          <w:b/>
          <w:sz w:val="24"/>
          <w:lang w:val="es-MX"/>
        </w:rPr>
        <w:t>GUIA DERIVADAS</w:t>
      </w:r>
    </w:p>
    <w:p w:rsidR="000E1FA4" w:rsidRPr="000E1FA4" w:rsidRDefault="000E1FA4" w:rsidP="000E1FA4">
      <w:pPr>
        <w:pStyle w:val="Textoindependiente"/>
        <w:jc w:val="center"/>
        <w:rPr>
          <w:b/>
          <w:sz w:val="24"/>
          <w:lang w:val="es-MX"/>
        </w:rPr>
      </w:pPr>
    </w:p>
    <w:p w:rsidR="000E1FA4" w:rsidRDefault="000E1FA4" w:rsidP="000E1FA4">
      <w:pPr>
        <w:pStyle w:val="Textoindependiente"/>
        <w:rPr>
          <w:sz w:val="24"/>
          <w:lang w:val="es-MX"/>
        </w:rPr>
      </w:pPr>
      <w:r>
        <w:rPr>
          <w:sz w:val="24"/>
          <w:lang w:val="es-MX"/>
        </w:rPr>
        <w:t>Determine la derivada de las siguientes funciones:</w:t>
      </w:r>
    </w:p>
    <w:p w:rsidR="000E1FA4" w:rsidRDefault="000E1FA4" w:rsidP="000E1FA4">
      <w:pPr>
        <w:jc w:val="both"/>
        <w:rPr>
          <w:lang w:val="es-MX"/>
        </w:rPr>
      </w:pPr>
    </w:p>
    <w:p w:rsidR="000E1FA4" w:rsidRDefault="000E1FA4" w:rsidP="000E1FA4">
      <w:pPr>
        <w:numPr>
          <w:ilvl w:val="0"/>
          <w:numId w:val="4"/>
        </w:numPr>
        <w:jc w:val="both"/>
        <w:rPr>
          <w:lang w:val="es-MX"/>
        </w:rPr>
        <w:sectPr w:rsidR="000E1FA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1FA4" w:rsidRP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7F0072">
        <w:rPr>
          <w:position w:val="-12"/>
          <w:lang w:val="es-MX"/>
        </w:rPr>
        <w:object w:dxaOrig="11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 fillcolor="window">
            <v:imagedata r:id="rId6" o:title=""/>
          </v:shape>
          <o:OLEObject Type="Embed" ProgID="Equation.3" ShapeID="_x0000_i1025" DrawAspect="Content" ObjectID="_1457530865" r:id="rId7"/>
        </w:object>
      </w:r>
      <w:r w:rsidRPr="004E5D86">
        <w:tab/>
      </w:r>
      <w:r w:rsidRPr="004E5D86">
        <w:tab/>
      </w:r>
      <w:r w:rsidRPr="004E5D86">
        <w:tab/>
      </w:r>
    </w:p>
    <w:p w:rsidR="000E1FA4" w:rsidRDefault="000E1FA4" w:rsidP="000E1FA4">
      <w:pPr>
        <w:pStyle w:val="Prrafodelista"/>
      </w:pPr>
    </w:p>
    <w:p w:rsidR="000E1FA4" w:rsidRP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7F0072">
        <w:rPr>
          <w:position w:val="-12"/>
          <w:lang w:val="es-MX"/>
        </w:rPr>
        <w:object w:dxaOrig="1140" w:dyaOrig="440">
          <v:shape id="_x0000_i1026" type="#_x0000_t75" style="width:57pt;height:21.75pt" o:ole="" fillcolor="window">
            <v:imagedata r:id="rId8" o:title=""/>
          </v:shape>
          <o:OLEObject Type="Embed" ProgID="Equation.3" ShapeID="_x0000_i1026" DrawAspect="Content" ObjectID="_1457530866" r:id="rId9"/>
        </w:object>
      </w:r>
      <w:r w:rsidRPr="004E5D86">
        <w:t xml:space="preserve">                       </w:t>
      </w:r>
    </w:p>
    <w:p w:rsidR="000E1FA4" w:rsidRDefault="000E1FA4" w:rsidP="000E1FA4">
      <w:pPr>
        <w:pStyle w:val="Prrafodelista"/>
      </w:pPr>
    </w:p>
    <w:p w:rsid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4E5D86">
        <w:t xml:space="preserve"> </w:t>
      </w:r>
      <w:r w:rsidRPr="007F0072">
        <w:rPr>
          <w:position w:val="-12"/>
          <w:lang w:val="es-MX"/>
        </w:rPr>
        <w:object w:dxaOrig="1040" w:dyaOrig="360">
          <v:shape id="_x0000_i1027" type="#_x0000_t75" style="width:51.75pt;height:18pt" o:ole="" fillcolor="window">
            <v:imagedata r:id="rId10" o:title=""/>
          </v:shape>
          <o:OLEObject Type="Embed" ProgID="Equation.3" ShapeID="_x0000_i1027" DrawAspect="Content" ObjectID="_1457530867" r:id="rId11"/>
        </w:object>
      </w:r>
      <w:r>
        <w:rPr>
          <w:lang w:val="en-US"/>
        </w:rPr>
        <w:tab/>
      </w:r>
      <w:r>
        <w:rPr>
          <w:lang w:val="en-US"/>
        </w:rPr>
        <w:tab/>
        <w:t xml:space="preserve">             </w:t>
      </w:r>
    </w:p>
    <w:p w:rsid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7F0072">
        <w:rPr>
          <w:position w:val="-12"/>
          <w:lang w:val="es-MX"/>
        </w:rPr>
        <w:object w:dxaOrig="1260" w:dyaOrig="440">
          <v:shape id="_x0000_i1028" type="#_x0000_t75" style="width:63pt;height:21.75pt" o:ole="" fillcolor="window">
            <v:imagedata r:id="rId12" o:title=""/>
          </v:shape>
          <o:OLEObject Type="Embed" ProgID="Equation.3" ShapeID="_x0000_i1028" DrawAspect="Content" ObjectID="_1457530868" r:id="rId13"/>
        </w:object>
      </w:r>
      <w:r w:rsidRPr="000E1FA4">
        <w:rPr>
          <w:lang w:val="en-US"/>
        </w:rPr>
        <w:t xml:space="preserve">                         </w:t>
      </w:r>
    </w:p>
    <w:p w:rsidR="000E1FA4" w:rsidRP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7F0072">
        <w:rPr>
          <w:position w:val="-12"/>
          <w:lang w:val="es-MX"/>
        </w:rPr>
        <w:object w:dxaOrig="1240" w:dyaOrig="440">
          <v:shape id="_x0000_i1029" type="#_x0000_t75" style="width:62.25pt;height:21.75pt" o:ole="" fillcolor="window">
            <v:imagedata r:id="rId14" o:title=""/>
          </v:shape>
          <o:OLEObject Type="Embed" ProgID="Equation.3" ShapeID="_x0000_i1029" DrawAspect="Content" ObjectID="_1457530869" r:id="rId15"/>
        </w:object>
      </w:r>
      <w:r w:rsidRPr="000E1FA4">
        <w:rPr>
          <w:lang w:val="en-US"/>
        </w:rPr>
        <w:tab/>
      </w:r>
      <w:r w:rsidRPr="000E1FA4">
        <w:rPr>
          <w:lang w:val="en-US"/>
        </w:rPr>
        <w:tab/>
        <w:t xml:space="preserve">   </w:t>
      </w:r>
    </w:p>
    <w:p w:rsidR="000E1FA4" w:rsidRPr="000E1FA4" w:rsidRDefault="000E1FA4" w:rsidP="000E1FA4">
      <w:pPr>
        <w:ind w:left="349"/>
        <w:jc w:val="both"/>
        <w:rPr>
          <w:lang w:val="en-US"/>
        </w:rPr>
      </w:pPr>
    </w:p>
    <w:p w:rsid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CE51E1">
        <w:rPr>
          <w:position w:val="-12"/>
          <w:lang w:val="es-MX"/>
        </w:rPr>
        <w:object w:dxaOrig="2140" w:dyaOrig="440">
          <v:shape id="_x0000_i1030" type="#_x0000_t75" style="width:107.25pt;height:21.75pt" o:ole="" fillcolor="window">
            <v:imagedata r:id="rId16" o:title=""/>
          </v:shape>
          <o:OLEObject Type="Embed" ProgID="Equation.3" ShapeID="_x0000_i1030" DrawAspect="Content" ObjectID="_1457530870" r:id="rId1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CE51E1">
        <w:rPr>
          <w:position w:val="-12"/>
          <w:lang w:val="es-MX"/>
        </w:rPr>
        <w:object w:dxaOrig="2299" w:dyaOrig="440">
          <v:shape id="_x0000_i1031" type="#_x0000_t75" style="width:114.75pt;height:21.75pt" o:ole="" fillcolor="window">
            <v:imagedata r:id="rId18" o:title=""/>
          </v:shape>
          <o:OLEObject Type="Embed" ProgID="Equation.3" ShapeID="_x0000_i1031" DrawAspect="Content" ObjectID="_1457530871" r:id="rId19"/>
        </w:object>
      </w:r>
    </w:p>
    <w:p w:rsidR="000E1FA4" w:rsidRDefault="000E1FA4" w:rsidP="000E1FA4">
      <w:pPr>
        <w:ind w:left="349"/>
        <w:jc w:val="both"/>
        <w:rPr>
          <w:lang w:val="en-US"/>
        </w:rPr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CE51E1">
        <w:rPr>
          <w:position w:val="-12"/>
          <w:lang w:val="es-MX"/>
        </w:rPr>
        <w:object w:dxaOrig="2799" w:dyaOrig="440">
          <v:shape id="_x0000_i1115" type="#_x0000_t75" style="width:140.25pt;height:21.75pt" o:ole="" fillcolor="window">
            <v:imagedata r:id="rId20" o:title=""/>
          </v:shape>
          <o:OLEObject Type="Embed" ProgID="Equation.3" ShapeID="_x0000_i1115" DrawAspect="Content" ObjectID="_1457530872" r:id="rId21"/>
        </w:object>
      </w:r>
      <w:r w:rsidRPr="000E1FA4">
        <w:rPr>
          <w:lang w:val="en-US"/>
        </w:rPr>
        <w:tab/>
      </w:r>
      <w:r w:rsidRPr="000E1FA4">
        <w:rPr>
          <w:lang w:val="en-US"/>
        </w:rPr>
        <w:tab/>
        <w:t xml:space="preserve">        </w:t>
      </w:r>
    </w:p>
    <w:p w:rsidR="000E1FA4" w:rsidRP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 </w:t>
      </w:r>
      <w:r w:rsidRPr="00CE51E1">
        <w:rPr>
          <w:position w:val="-12"/>
          <w:lang w:val="es-MX"/>
        </w:rPr>
        <w:object w:dxaOrig="1719" w:dyaOrig="440">
          <v:shape id="_x0000_i1033" type="#_x0000_t75" style="width:86.25pt;height:21.75pt" o:ole="" fillcolor="window">
            <v:imagedata r:id="rId22" o:title=""/>
          </v:shape>
          <o:OLEObject Type="Embed" ProgID="Equation.3" ShapeID="_x0000_i1033" DrawAspect="Content" ObjectID="_1457530873" r:id="rId23"/>
        </w:object>
      </w:r>
    </w:p>
    <w:p w:rsidR="000E1FA4" w:rsidRPr="00B26ABE" w:rsidRDefault="000E1FA4" w:rsidP="000E1FA4">
      <w:pPr>
        <w:ind w:left="349"/>
        <w:jc w:val="both"/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</w:pPr>
      <w:r w:rsidRPr="00B464C7">
        <w:rPr>
          <w:position w:val="-14"/>
          <w:lang w:val="es-MX"/>
        </w:rPr>
        <w:object w:dxaOrig="2580" w:dyaOrig="420">
          <v:shape id="_x0000_i1034" type="#_x0000_t75" style="width:129pt;height:21pt" o:ole="" fillcolor="window">
            <v:imagedata r:id="rId24" o:title=""/>
          </v:shape>
          <o:OLEObject Type="Embed" ProgID="Equation.3" ShapeID="_x0000_i1034" DrawAspect="Content" ObjectID="_1457530874" r:id="rId25"/>
        </w:object>
      </w:r>
      <w:r w:rsidRPr="00B116CA">
        <w:tab/>
      </w:r>
      <w:r w:rsidRPr="00B116CA">
        <w:tab/>
      </w:r>
      <w:r>
        <w:tab/>
      </w:r>
    </w:p>
    <w:p w:rsidR="000E1FA4" w:rsidRPr="00B116CA" w:rsidRDefault="000E1FA4" w:rsidP="000E1FA4">
      <w:pPr>
        <w:pStyle w:val="Prrafodelista"/>
        <w:numPr>
          <w:ilvl w:val="0"/>
          <w:numId w:val="4"/>
        </w:numPr>
        <w:jc w:val="both"/>
      </w:pPr>
      <w:r w:rsidRPr="00B464C7">
        <w:rPr>
          <w:position w:val="-24"/>
          <w:lang w:val="es-MX"/>
        </w:rPr>
        <w:object w:dxaOrig="1600" w:dyaOrig="620">
          <v:shape id="_x0000_i1035" type="#_x0000_t75" style="width:80.25pt;height:30.75pt" o:ole="" fillcolor="window">
            <v:imagedata r:id="rId26" o:title=""/>
          </v:shape>
          <o:OLEObject Type="Embed" ProgID="Equation.3" ShapeID="_x0000_i1035" DrawAspect="Content" ObjectID="_1457530875" r:id="rId27"/>
        </w:object>
      </w:r>
    </w:p>
    <w:p w:rsidR="000E1FA4" w:rsidRPr="00B116CA" w:rsidRDefault="000E1FA4" w:rsidP="000E1FA4">
      <w:pPr>
        <w:jc w:val="both"/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</w:pPr>
      <w:r w:rsidRPr="00B464C7">
        <w:rPr>
          <w:position w:val="-24"/>
          <w:lang w:val="es-MX"/>
        </w:rPr>
        <w:object w:dxaOrig="1680" w:dyaOrig="620">
          <v:shape id="_x0000_i1036" type="#_x0000_t75" style="width:84pt;height:30.75pt" o:ole="" fillcolor="window">
            <v:imagedata r:id="rId28" o:title=""/>
          </v:shape>
          <o:OLEObject Type="Embed" ProgID="Equation.3" ShapeID="_x0000_i1036" DrawAspect="Content" ObjectID="_1457530876" r:id="rId29"/>
        </w:object>
      </w:r>
      <w:r w:rsidRPr="002C76CE">
        <w:tab/>
      </w:r>
      <w:r w:rsidRPr="002C76CE">
        <w:tab/>
      </w:r>
      <w:r w:rsidRPr="002C76CE">
        <w:tab/>
      </w:r>
      <w:r>
        <w:t xml:space="preserve">        </w:t>
      </w:r>
    </w:p>
    <w:p w:rsidR="000E1FA4" w:rsidRPr="002C76CE" w:rsidRDefault="000E1FA4" w:rsidP="000E1FA4">
      <w:pPr>
        <w:pStyle w:val="Prrafodelista"/>
        <w:numPr>
          <w:ilvl w:val="0"/>
          <w:numId w:val="4"/>
        </w:numPr>
        <w:jc w:val="both"/>
      </w:pPr>
      <w:r>
        <w:t xml:space="preserve">  </w:t>
      </w:r>
      <w:r w:rsidRPr="00B464C7">
        <w:rPr>
          <w:position w:val="-24"/>
          <w:lang w:val="es-MX"/>
        </w:rPr>
        <w:object w:dxaOrig="1860" w:dyaOrig="620">
          <v:shape id="_x0000_i1037" type="#_x0000_t75" style="width:93pt;height:30.75pt" o:ole="" fillcolor="window">
            <v:imagedata r:id="rId30" o:title=""/>
          </v:shape>
          <o:OLEObject Type="Embed" ProgID="Equation.3" ShapeID="_x0000_i1037" DrawAspect="Content" ObjectID="_1457530877" r:id="rId31"/>
        </w:object>
      </w:r>
    </w:p>
    <w:p w:rsidR="000E1FA4" w:rsidRPr="002C76CE" w:rsidRDefault="000E1FA4" w:rsidP="000E1FA4">
      <w:pPr>
        <w:jc w:val="both"/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</w:pPr>
      <w:r w:rsidRPr="00B464C7">
        <w:rPr>
          <w:position w:val="-24"/>
          <w:lang w:val="es-MX"/>
        </w:rPr>
        <w:object w:dxaOrig="1980" w:dyaOrig="660">
          <v:shape id="_x0000_i1038" type="#_x0000_t75" style="width:99pt;height:33pt" o:ole="" fillcolor="window">
            <v:imagedata r:id="rId32" o:title=""/>
          </v:shape>
          <o:OLEObject Type="Embed" ProgID="Equation.3" ShapeID="_x0000_i1038" DrawAspect="Content" ObjectID="_1457530878" r:id="rId33"/>
        </w:object>
      </w:r>
      <w:r w:rsidRPr="002C76CE">
        <w:tab/>
      </w:r>
      <w:r w:rsidRPr="002C76CE">
        <w:tab/>
      </w:r>
      <w:r w:rsidRPr="002C76CE">
        <w:tab/>
      </w:r>
    </w:p>
    <w:p w:rsidR="000E1FA4" w:rsidRPr="002C76CE" w:rsidRDefault="000E1FA4" w:rsidP="000E1FA4">
      <w:pPr>
        <w:pStyle w:val="Prrafodelista"/>
        <w:numPr>
          <w:ilvl w:val="0"/>
          <w:numId w:val="4"/>
        </w:numPr>
        <w:jc w:val="both"/>
      </w:pPr>
      <w:r w:rsidRPr="002C76CE">
        <w:t xml:space="preserve"> </w:t>
      </w:r>
      <w:r w:rsidRPr="00B464C7">
        <w:rPr>
          <w:position w:val="-26"/>
          <w:lang w:val="es-MX"/>
        </w:rPr>
        <w:object w:dxaOrig="1880" w:dyaOrig="640">
          <v:shape id="_x0000_i1039" type="#_x0000_t75" style="width:93.75pt;height:32.25pt" o:ole="" fillcolor="window">
            <v:imagedata r:id="rId34" o:title=""/>
          </v:shape>
          <o:OLEObject Type="Embed" ProgID="Equation.3" ShapeID="_x0000_i1039" DrawAspect="Content" ObjectID="_1457530879" r:id="rId35"/>
        </w:object>
      </w:r>
    </w:p>
    <w:p w:rsidR="000E1FA4" w:rsidRDefault="000E1FA4" w:rsidP="000E1FA4">
      <w:pPr>
        <w:tabs>
          <w:tab w:val="num" w:pos="-2552"/>
        </w:tabs>
        <w:ind w:firstLine="1545"/>
        <w:jc w:val="both"/>
      </w:pPr>
    </w:p>
    <w:p w:rsid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B464C7">
        <w:rPr>
          <w:position w:val="-14"/>
          <w:lang w:val="es-MX"/>
        </w:rPr>
        <w:object w:dxaOrig="1600" w:dyaOrig="460">
          <v:shape id="_x0000_i1079" type="#_x0000_t75" style="width:80.25pt;height:23.25pt" o:ole="" fillcolor="window">
            <v:imagedata r:id="rId36" o:title=""/>
          </v:shape>
          <o:OLEObject Type="Embed" ProgID="Equation.3" ShapeID="_x0000_i1079" DrawAspect="Content" ObjectID="_1457530880" r:id="rId3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E1FA4" w:rsidRDefault="000E1FA4" w:rsidP="000E1FA4">
      <w:pPr>
        <w:pStyle w:val="Prrafodelista"/>
        <w:rPr>
          <w:lang w:val="en-US"/>
        </w:rPr>
      </w:pPr>
    </w:p>
    <w:p w:rsidR="000E1FA4" w:rsidRDefault="000E1FA4" w:rsidP="000E1FA4">
      <w:pPr>
        <w:numPr>
          <w:ilvl w:val="0"/>
          <w:numId w:val="4"/>
        </w:numPr>
        <w:jc w:val="both"/>
        <w:rPr>
          <w:lang w:val="en-US"/>
        </w:rPr>
      </w:pPr>
      <w:r w:rsidRPr="00B464C7">
        <w:rPr>
          <w:position w:val="-14"/>
          <w:lang w:val="es-MX"/>
        </w:rPr>
        <w:object w:dxaOrig="1760" w:dyaOrig="460">
          <v:shape id="_x0000_i1080" type="#_x0000_t75" style="width:87.75pt;height:23.25pt" o:ole="" fillcolor="window">
            <v:imagedata r:id="rId38" o:title=""/>
          </v:shape>
          <o:OLEObject Type="Embed" ProgID="Equation.3" ShapeID="_x0000_i1080" DrawAspect="Content" ObjectID="_1457530881" r:id="rId39"/>
        </w:object>
      </w:r>
    </w:p>
    <w:p w:rsidR="000E1FA4" w:rsidRDefault="000E1FA4" w:rsidP="000E1FA4">
      <w:pPr>
        <w:tabs>
          <w:tab w:val="num" w:pos="-2552"/>
        </w:tabs>
        <w:ind w:left="709"/>
        <w:jc w:val="both"/>
        <w:rPr>
          <w:lang w:val="en-US"/>
        </w:rPr>
      </w:pPr>
    </w:p>
    <w:p w:rsidR="000E1FA4" w:rsidRPr="000E1FA4" w:rsidRDefault="000E1FA4" w:rsidP="000E1FA4">
      <w:pPr>
        <w:pStyle w:val="Prrafodelista"/>
        <w:numPr>
          <w:ilvl w:val="0"/>
          <w:numId w:val="4"/>
        </w:numPr>
        <w:jc w:val="both"/>
      </w:pPr>
      <w:r w:rsidRPr="007A3CE7">
        <w:rPr>
          <w:position w:val="-12"/>
          <w:lang w:val="es-MX"/>
        </w:rPr>
        <w:object w:dxaOrig="1860" w:dyaOrig="499">
          <v:shape id="_x0000_i1044" type="#_x0000_t75" style="width:93pt;height:24.75pt" o:ole="" fillcolor="window">
            <v:imagedata r:id="rId40" o:title=""/>
          </v:shape>
          <o:OLEObject Type="Embed" ProgID="Equation.3" ShapeID="_x0000_i1044" DrawAspect="Content" ObjectID="_1457530882" r:id="rId41"/>
        </w:object>
      </w:r>
      <w:r w:rsidRPr="000E1FA4">
        <w:rPr>
          <w:lang w:val="en-US"/>
        </w:rPr>
        <w:tab/>
      </w:r>
      <w:r w:rsidRPr="000E1FA4">
        <w:rPr>
          <w:lang w:val="en-US"/>
        </w:rPr>
        <w:tab/>
      </w:r>
    </w:p>
    <w:p w:rsidR="000E1FA4" w:rsidRPr="000E1FA4" w:rsidRDefault="000E1FA4" w:rsidP="000E1FA4">
      <w:pPr>
        <w:pStyle w:val="Prrafodelista"/>
        <w:rPr>
          <w:lang w:val="en-US"/>
        </w:rPr>
      </w:pPr>
    </w:p>
    <w:p w:rsidR="000E1FA4" w:rsidRPr="00E82B41" w:rsidRDefault="000E1FA4" w:rsidP="000E1FA4">
      <w:pPr>
        <w:pStyle w:val="Prrafodelista"/>
        <w:numPr>
          <w:ilvl w:val="0"/>
          <w:numId w:val="4"/>
        </w:numPr>
        <w:jc w:val="both"/>
      </w:pPr>
      <w:r w:rsidRPr="00B464C7">
        <w:rPr>
          <w:position w:val="-10"/>
          <w:lang w:val="es-MX"/>
        </w:rPr>
        <w:object w:dxaOrig="1480" w:dyaOrig="420">
          <v:shape id="_x0000_i1045" type="#_x0000_t75" style="width:74.25pt;height:21pt" o:ole="" fillcolor="window">
            <v:imagedata r:id="rId42" o:title=""/>
          </v:shape>
          <o:OLEObject Type="Embed" ProgID="Equation.3" ShapeID="_x0000_i1045" DrawAspect="Content" ObjectID="_1457530883" r:id="rId43"/>
        </w:object>
      </w:r>
    </w:p>
    <w:p w:rsidR="000E1FA4" w:rsidRPr="00E82B41" w:rsidRDefault="000E1FA4" w:rsidP="000E1FA4">
      <w:pPr>
        <w:jc w:val="both"/>
      </w:pPr>
    </w:p>
    <w:p w:rsidR="000E1FA4" w:rsidRP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464C7">
        <w:rPr>
          <w:position w:val="-26"/>
          <w:lang w:val="es-MX"/>
        </w:rPr>
        <w:object w:dxaOrig="1440" w:dyaOrig="740">
          <v:shape id="_x0000_i1122" type="#_x0000_t75" style="width:1in;height:36.75pt" o:ole="" fillcolor="window">
            <v:imagedata r:id="rId44" o:title=""/>
          </v:shape>
          <o:OLEObject Type="Embed" ProgID="Equation.3" ShapeID="_x0000_i1122" DrawAspect="Content" ObjectID="_1457530884" r:id="rId45"/>
        </w:object>
      </w:r>
      <w:r w:rsidRPr="00E82B41">
        <w:tab/>
        <w:t xml:space="preserve">   </w:t>
      </w:r>
    </w:p>
    <w:p w:rsidR="000E1FA4" w:rsidRDefault="000E1FA4" w:rsidP="000E1FA4">
      <w:pPr>
        <w:pStyle w:val="Prrafodelista"/>
      </w:pPr>
    </w:p>
    <w:p w:rsidR="000E1FA4" w:rsidRPr="000E1FA4" w:rsidRDefault="000E1FA4" w:rsidP="000E1FA4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464C7">
        <w:rPr>
          <w:position w:val="-32"/>
          <w:lang w:val="es-MX"/>
        </w:rPr>
        <w:object w:dxaOrig="1500" w:dyaOrig="700">
          <v:shape id="_x0000_i1123" type="#_x0000_t75" style="width:75pt;height:35.25pt" o:ole="" fillcolor="window">
            <v:imagedata r:id="rId46" o:title=""/>
          </v:shape>
          <o:OLEObject Type="Embed" ProgID="Equation.3" ShapeID="_x0000_i1123" DrawAspect="Content" ObjectID="_1457530885" r:id="rId47"/>
        </w:object>
      </w:r>
    </w:p>
    <w:p w:rsidR="000E1FA4" w:rsidRDefault="000E1FA4" w:rsidP="000E1FA4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  <w:lang w:val="es-MX"/>
        </w:rPr>
      </w:pPr>
      <w:r>
        <w:rPr>
          <w:position w:val="-30"/>
          <w:lang w:val="es-MX"/>
        </w:rPr>
        <w:object w:dxaOrig="1320" w:dyaOrig="675">
          <v:shape id="_x0000_i1083" type="#_x0000_t75" style="width:66pt;height:33.75pt" o:ole="" fillcolor="window">
            <v:imagedata r:id="rId48" o:title=""/>
          </v:shape>
          <o:OLEObject Type="Embed" ProgID="Equation.3" ShapeID="_x0000_i1083" DrawAspect="Content" ObjectID="_1457530886" r:id="rId49"/>
        </w:object>
      </w:r>
    </w:p>
    <w:p w:rsidR="000E1FA4" w:rsidRPr="000E1FA4" w:rsidRDefault="000E1FA4" w:rsidP="000E1FA4">
      <w:pPr>
        <w:pStyle w:val="Prrafodelista"/>
        <w:jc w:val="both"/>
        <w:rPr>
          <w:b/>
          <w:sz w:val="20"/>
          <w:szCs w:val="20"/>
          <w:lang w:val="es-MX"/>
        </w:rPr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  <w:lang w:val="es-MX"/>
        </w:rPr>
      </w:pPr>
      <w:r>
        <w:rPr>
          <w:position w:val="-24"/>
          <w:lang w:val="es-MX"/>
        </w:rPr>
        <w:object w:dxaOrig="1395" w:dyaOrig="615">
          <v:shape id="_x0000_i1084" type="#_x0000_t75" style="width:69.75pt;height:30.75pt" o:ole="" fillcolor="window">
            <v:imagedata r:id="rId50" o:title=""/>
          </v:shape>
          <o:OLEObject Type="Embed" ProgID="Equation.3" ShapeID="_x0000_i1084" DrawAspect="Content" ObjectID="_1457530887" r:id="rId51"/>
        </w:object>
      </w:r>
    </w:p>
    <w:p w:rsidR="000E1FA4" w:rsidRPr="000E1FA4" w:rsidRDefault="000E1FA4" w:rsidP="000E1FA4">
      <w:pPr>
        <w:jc w:val="both"/>
        <w:rPr>
          <w:b/>
          <w:sz w:val="20"/>
          <w:szCs w:val="20"/>
          <w:lang w:val="es-MX"/>
        </w:rPr>
      </w:pPr>
    </w:p>
    <w:p w:rsidR="000E1FA4" w:rsidRDefault="000E1FA4" w:rsidP="000E1FA4">
      <w:pPr>
        <w:pStyle w:val="Prrafodelista"/>
        <w:numPr>
          <w:ilvl w:val="0"/>
          <w:numId w:val="4"/>
        </w:numPr>
        <w:jc w:val="both"/>
        <w:rPr>
          <w:b/>
          <w:sz w:val="20"/>
          <w:szCs w:val="20"/>
          <w:lang w:val="es-MX"/>
        </w:rPr>
      </w:pPr>
      <w:r>
        <w:rPr>
          <w:position w:val="-10"/>
          <w:lang w:val="es-MX"/>
        </w:rPr>
        <w:object w:dxaOrig="1365" w:dyaOrig="420">
          <v:shape id="_x0000_i1085" type="#_x0000_t75" style="width:68.25pt;height:21pt" o:ole="" fillcolor="window">
            <v:imagedata r:id="rId52" o:title=""/>
          </v:shape>
          <o:OLEObject Type="Embed" ProgID="Equation.3" ShapeID="_x0000_i1085" DrawAspect="Content" ObjectID="_1457530888" r:id="rId53"/>
        </w:object>
      </w:r>
    </w:p>
    <w:p w:rsidR="000E1FA4" w:rsidRPr="000E1FA4" w:rsidRDefault="000E1FA4" w:rsidP="000E1FA4">
      <w:pPr>
        <w:pStyle w:val="Prrafodelista"/>
        <w:rPr>
          <w:b/>
          <w:sz w:val="20"/>
          <w:szCs w:val="20"/>
          <w:lang w:val="es-MX"/>
        </w:rPr>
      </w:pPr>
    </w:p>
    <w:p w:rsidR="000E1FA4" w:rsidRPr="000E1FA4" w:rsidRDefault="000E1FA4" w:rsidP="000E1FA4">
      <w:pPr>
        <w:jc w:val="both"/>
        <w:rPr>
          <w:b/>
          <w:sz w:val="20"/>
          <w:szCs w:val="20"/>
          <w:lang w:val="es-MX"/>
        </w:rPr>
      </w:pPr>
    </w:p>
    <w:p w:rsidR="000E1FA4" w:rsidRPr="00E82B41" w:rsidRDefault="000E1FA4" w:rsidP="000E1FA4">
      <w:pPr>
        <w:pStyle w:val="Prrafodelista"/>
        <w:numPr>
          <w:ilvl w:val="0"/>
          <w:numId w:val="4"/>
        </w:numPr>
        <w:jc w:val="both"/>
      </w:pPr>
      <w:r>
        <w:rPr>
          <w:position w:val="-10"/>
          <w:lang w:val="es-MX"/>
        </w:rPr>
        <w:object w:dxaOrig="1785" w:dyaOrig="405">
          <v:shape id="_x0000_i1086" type="#_x0000_t75" style="width:89.25pt;height:20.25pt" o:ole="" fillcolor="window">
            <v:imagedata r:id="rId54" o:title=""/>
          </v:shape>
          <o:OLEObject Type="Embed" ProgID="Equation.3" ShapeID="_x0000_i1086" DrawAspect="Content" ObjectID="_1457530889" r:id="rId55"/>
        </w:object>
      </w:r>
    </w:p>
    <w:p w:rsidR="000E1FA4" w:rsidRDefault="000E1FA4">
      <w:pPr>
        <w:sectPr w:rsidR="000E1FA4" w:rsidSect="000E1FA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901F8" w:rsidRDefault="008901F8" w:rsidP="000E1FA4">
      <w:bookmarkStart w:id="0" w:name="_GoBack"/>
      <w:bookmarkEnd w:id="0"/>
    </w:p>
    <w:sectPr w:rsidR="008901F8" w:rsidSect="000E1FA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B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17C2FB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E9F1D2D"/>
    <w:multiLevelType w:val="hybridMultilevel"/>
    <w:tmpl w:val="7B12E478"/>
    <w:lvl w:ilvl="0" w:tplc="651EB446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">
    <w:nsid w:val="6FF15134"/>
    <w:multiLevelType w:val="hybridMultilevel"/>
    <w:tmpl w:val="FB50D7A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A4"/>
    <w:rsid w:val="00010A9B"/>
    <w:rsid w:val="00016E9D"/>
    <w:rsid w:val="000207F2"/>
    <w:rsid w:val="0002721A"/>
    <w:rsid w:val="00027B9C"/>
    <w:rsid w:val="00046FAB"/>
    <w:rsid w:val="00051220"/>
    <w:rsid w:val="00055B1F"/>
    <w:rsid w:val="00060D37"/>
    <w:rsid w:val="0006101B"/>
    <w:rsid w:val="00064B68"/>
    <w:rsid w:val="000650D1"/>
    <w:rsid w:val="00066B6A"/>
    <w:rsid w:val="000672FE"/>
    <w:rsid w:val="00071DDD"/>
    <w:rsid w:val="0008475A"/>
    <w:rsid w:val="000851E9"/>
    <w:rsid w:val="0009191F"/>
    <w:rsid w:val="00097BD8"/>
    <w:rsid w:val="00097EF8"/>
    <w:rsid w:val="000A7E4B"/>
    <w:rsid w:val="000B1E81"/>
    <w:rsid w:val="000B5077"/>
    <w:rsid w:val="000C49C9"/>
    <w:rsid w:val="000C627D"/>
    <w:rsid w:val="000D4CC6"/>
    <w:rsid w:val="000E1FA4"/>
    <w:rsid w:val="000F2AF6"/>
    <w:rsid w:val="000F437E"/>
    <w:rsid w:val="00121988"/>
    <w:rsid w:val="001230B9"/>
    <w:rsid w:val="00131660"/>
    <w:rsid w:val="0013582D"/>
    <w:rsid w:val="00136200"/>
    <w:rsid w:val="001465F6"/>
    <w:rsid w:val="00153AF0"/>
    <w:rsid w:val="00160C93"/>
    <w:rsid w:val="00167657"/>
    <w:rsid w:val="00167779"/>
    <w:rsid w:val="001908B8"/>
    <w:rsid w:val="001C21BF"/>
    <w:rsid w:val="001C3796"/>
    <w:rsid w:val="001D47E9"/>
    <w:rsid w:val="001D54C3"/>
    <w:rsid w:val="001F1E33"/>
    <w:rsid w:val="001F25D3"/>
    <w:rsid w:val="00204015"/>
    <w:rsid w:val="00205C0D"/>
    <w:rsid w:val="0021020A"/>
    <w:rsid w:val="0021240C"/>
    <w:rsid w:val="00213DC3"/>
    <w:rsid w:val="0021485C"/>
    <w:rsid w:val="00221A03"/>
    <w:rsid w:val="00222ACD"/>
    <w:rsid w:val="002260EF"/>
    <w:rsid w:val="00230998"/>
    <w:rsid w:val="00232E6C"/>
    <w:rsid w:val="002428A8"/>
    <w:rsid w:val="002628CA"/>
    <w:rsid w:val="00265576"/>
    <w:rsid w:val="00283F62"/>
    <w:rsid w:val="00284509"/>
    <w:rsid w:val="002A2AA4"/>
    <w:rsid w:val="002B0BBF"/>
    <w:rsid w:val="002C1144"/>
    <w:rsid w:val="002C2687"/>
    <w:rsid w:val="002C27EB"/>
    <w:rsid w:val="002F110E"/>
    <w:rsid w:val="00300DB6"/>
    <w:rsid w:val="00306832"/>
    <w:rsid w:val="00307A71"/>
    <w:rsid w:val="00317547"/>
    <w:rsid w:val="00323946"/>
    <w:rsid w:val="003426F2"/>
    <w:rsid w:val="00354F85"/>
    <w:rsid w:val="0035693E"/>
    <w:rsid w:val="00375578"/>
    <w:rsid w:val="00381206"/>
    <w:rsid w:val="003A091A"/>
    <w:rsid w:val="003B5B65"/>
    <w:rsid w:val="003B77C4"/>
    <w:rsid w:val="003B7FE6"/>
    <w:rsid w:val="003C71F3"/>
    <w:rsid w:val="003D2735"/>
    <w:rsid w:val="003D35CE"/>
    <w:rsid w:val="003D4970"/>
    <w:rsid w:val="003F20D9"/>
    <w:rsid w:val="003F2424"/>
    <w:rsid w:val="003F426A"/>
    <w:rsid w:val="003F629C"/>
    <w:rsid w:val="00402C31"/>
    <w:rsid w:val="00405A64"/>
    <w:rsid w:val="004075B0"/>
    <w:rsid w:val="00407888"/>
    <w:rsid w:val="00426F71"/>
    <w:rsid w:val="00427A3D"/>
    <w:rsid w:val="0043172A"/>
    <w:rsid w:val="0044001C"/>
    <w:rsid w:val="004479D8"/>
    <w:rsid w:val="00455FFD"/>
    <w:rsid w:val="00456257"/>
    <w:rsid w:val="00461E93"/>
    <w:rsid w:val="00467657"/>
    <w:rsid w:val="00467901"/>
    <w:rsid w:val="00473CE2"/>
    <w:rsid w:val="00475F59"/>
    <w:rsid w:val="004777F0"/>
    <w:rsid w:val="00482544"/>
    <w:rsid w:val="00483750"/>
    <w:rsid w:val="00491BB1"/>
    <w:rsid w:val="00492A59"/>
    <w:rsid w:val="004951F2"/>
    <w:rsid w:val="004B2884"/>
    <w:rsid w:val="004B6A4A"/>
    <w:rsid w:val="004B6C58"/>
    <w:rsid w:val="004C1AB7"/>
    <w:rsid w:val="004C6EDB"/>
    <w:rsid w:val="004C72FB"/>
    <w:rsid w:val="004D13AE"/>
    <w:rsid w:val="004E2B25"/>
    <w:rsid w:val="004E618D"/>
    <w:rsid w:val="004F1A80"/>
    <w:rsid w:val="004F1C85"/>
    <w:rsid w:val="004F244D"/>
    <w:rsid w:val="004F68D4"/>
    <w:rsid w:val="00512031"/>
    <w:rsid w:val="00514137"/>
    <w:rsid w:val="005308D0"/>
    <w:rsid w:val="0053620A"/>
    <w:rsid w:val="00536FEA"/>
    <w:rsid w:val="005473A9"/>
    <w:rsid w:val="005611BE"/>
    <w:rsid w:val="00561594"/>
    <w:rsid w:val="005638D1"/>
    <w:rsid w:val="005727D1"/>
    <w:rsid w:val="00576DE1"/>
    <w:rsid w:val="00583742"/>
    <w:rsid w:val="00587A79"/>
    <w:rsid w:val="00590DC8"/>
    <w:rsid w:val="005A684E"/>
    <w:rsid w:val="005B107D"/>
    <w:rsid w:val="005B26B7"/>
    <w:rsid w:val="005B46AA"/>
    <w:rsid w:val="005D325A"/>
    <w:rsid w:val="005D42DA"/>
    <w:rsid w:val="005E016D"/>
    <w:rsid w:val="005E265B"/>
    <w:rsid w:val="005E311B"/>
    <w:rsid w:val="005E3271"/>
    <w:rsid w:val="005E4ADB"/>
    <w:rsid w:val="005F4CCA"/>
    <w:rsid w:val="006014A2"/>
    <w:rsid w:val="00607C53"/>
    <w:rsid w:val="0061168A"/>
    <w:rsid w:val="00616E3A"/>
    <w:rsid w:val="00622A7A"/>
    <w:rsid w:val="00630033"/>
    <w:rsid w:val="00630736"/>
    <w:rsid w:val="00636AE6"/>
    <w:rsid w:val="00645122"/>
    <w:rsid w:val="0064556E"/>
    <w:rsid w:val="00647232"/>
    <w:rsid w:val="006507FB"/>
    <w:rsid w:val="00652F9D"/>
    <w:rsid w:val="00663F5B"/>
    <w:rsid w:val="00664D93"/>
    <w:rsid w:val="0067040D"/>
    <w:rsid w:val="006727E8"/>
    <w:rsid w:val="0068210E"/>
    <w:rsid w:val="00682D3B"/>
    <w:rsid w:val="006A19C1"/>
    <w:rsid w:val="006C1E41"/>
    <w:rsid w:val="006C462B"/>
    <w:rsid w:val="006C60DB"/>
    <w:rsid w:val="006D31EC"/>
    <w:rsid w:val="006F0363"/>
    <w:rsid w:val="006F14BC"/>
    <w:rsid w:val="006F1D02"/>
    <w:rsid w:val="006F1DFA"/>
    <w:rsid w:val="006F263F"/>
    <w:rsid w:val="006F2A8A"/>
    <w:rsid w:val="006F2D5B"/>
    <w:rsid w:val="00700380"/>
    <w:rsid w:val="007018F5"/>
    <w:rsid w:val="0070486F"/>
    <w:rsid w:val="007412B9"/>
    <w:rsid w:val="0074701A"/>
    <w:rsid w:val="00761382"/>
    <w:rsid w:val="007613B7"/>
    <w:rsid w:val="007638A3"/>
    <w:rsid w:val="007709D2"/>
    <w:rsid w:val="00774894"/>
    <w:rsid w:val="00780119"/>
    <w:rsid w:val="00783E60"/>
    <w:rsid w:val="00796281"/>
    <w:rsid w:val="007B1131"/>
    <w:rsid w:val="007D3FE7"/>
    <w:rsid w:val="007D48ED"/>
    <w:rsid w:val="007D79CC"/>
    <w:rsid w:val="007E13AA"/>
    <w:rsid w:val="007E5C97"/>
    <w:rsid w:val="007E6298"/>
    <w:rsid w:val="007F3778"/>
    <w:rsid w:val="007F37B2"/>
    <w:rsid w:val="007F5F31"/>
    <w:rsid w:val="007F6DDA"/>
    <w:rsid w:val="0081006C"/>
    <w:rsid w:val="008123DC"/>
    <w:rsid w:val="00815F88"/>
    <w:rsid w:val="00824916"/>
    <w:rsid w:val="00830524"/>
    <w:rsid w:val="008320A9"/>
    <w:rsid w:val="0084351C"/>
    <w:rsid w:val="00847C22"/>
    <w:rsid w:val="00852ED2"/>
    <w:rsid w:val="00857A1F"/>
    <w:rsid w:val="008649BC"/>
    <w:rsid w:val="00865150"/>
    <w:rsid w:val="00866C1B"/>
    <w:rsid w:val="00872416"/>
    <w:rsid w:val="00882DC7"/>
    <w:rsid w:val="008842D2"/>
    <w:rsid w:val="0088467D"/>
    <w:rsid w:val="00887C5D"/>
    <w:rsid w:val="008901F8"/>
    <w:rsid w:val="008909E8"/>
    <w:rsid w:val="00890FFC"/>
    <w:rsid w:val="00893775"/>
    <w:rsid w:val="00897FD6"/>
    <w:rsid w:val="008A0AB9"/>
    <w:rsid w:val="008A10AA"/>
    <w:rsid w:val="008A7E4A"/>
    <w:rsid w:val="008B57AD"/>
    <w:rsid w:val="008B7B91"/>
    <w:rsid w:val="008C43B4"/>
    <w:rsid w:val="008D1E1E"/>
    <w:rsid w:val="008E04F7"/>
    <w:rsid w:val="008E17B7"/>
    <w:rsid w:val="008F2C92"/>
    <w:rsid w:val="00905397"/>
    <w:rsid w:val="00910238"/>
    <w:rsid w:val="00914D8A"/>
    <w:rsid w:val="00916AB2"/>
    <w:rsid w:val="00920109"/>
    <w:rsid w:val="0092272D"/>
    <w:rsid w:val="00925FBB"/>
    <w:rsid w:val="009263AA"/>
    <w:rsid w:val="009301DE"/>
    <w:rsid w:val="00940F41"/>
    <w:rsid w:val="00944C43"/>
    <w:rsid w:val="00952208"/>
    <w:rsid w:val="00954548"/>
    <w:rsid w:val="009555D4"/>
    <w:rsid w:val="00961FBB"/>
    <w:rsid w:val="009671C4"/>
    <w:rsid w:val="009705BB"/>
    <w:rsid w:val="00970CD4"/>
    <w:rsid w:val="0097158E"/>
    <w:rsid w:val="00983096"/>
    <w:rsid w:val="009842C4"/>
    <w:rsid w:val="009850B9"/>
    <w:rsid w:val="00985F2E"/>
    <w:rsid w:val="00993FD1"/>
    <w:rsid w:val="00995104"/>
    <w:rsid w:val="009A1662"/>
    <w:rsid w:val="009C2205"/>
    <w:rsid w:val="009C32F4"/>
    <w:rsid w:val="009C35E4"/>
    <w:rsid w:val="009D3368"/>
    <w:rsid w:val="009E2E74"/>
    <w:rsid w:val="009E5144"/>
    <w:rsid w:val="009E53DE"/>
    <w:rsid w:val="009F2FA0"/>
    <w:rsid w:val="009F5D65"/>
    <w:rsid w:val="00A01B10"/>
    <w:rsid w:val="00A01C6F"/>
    <w:rsid w:val="00A0446D"/>
    <w:rsid w:val="00A23527"/>
    <w:rsid w:val="00A25403"/>
    <w:rsid w:val="00A3225D"/>
    <w:rsid w:val="00A34DCE"/>
    <w:rsid w:val="00A44423"/>
    <w:rsid w:val="00A63BF9"/>
    <w:rsid w:val="00A8602C"/>
    <w:rsid w:val="00A95561"/>
    <w:rsid w:val="00A97EA4"/>
    <w:rsid w:val="00AA2FF7"/>
    <w:rsid w:val="00AB22CC"/>
    <w:rsid w:val="00AB22F8"/>
    <w:rsid w:val="00AB47D3"/>
    <w:rsid w:val="00AC6B16"/>
    <w:rsid w:val="00AD4330"/>
    <w:rsid w:val="00AE1AE3"/>
    <w:rsid w:val="00AF0E0E"/>
    <w:rsid w:val="00AF778F"/>
    <w:rsid w:val="00B01C8E"/>
    <w:rsid w:val="00B02274"/>
    <w:rsid w:val="00B03F63"/>
    <w:rsid w:val="00B07D5D"/>
    <w:rsid w:val="00B10121"/>
    <w:rsid w:val="00B11093"/>
    <w:rsid w:val="00B12372"/>
    <w:rsid w:val="00B13141"/>
    <w:rsid w:val="00B137C2"/>
    <w:rsid w:val="00B153CD"/>
    <w:rsid w:val="00B16F1B"/>
    <w:rsid w:val="00B24995"/>
    <w:rsid w:val="00B25063"/>
    <w:rsid w:val="00B32A30"/>
    <w:rsid w:val="00B32D76"/>
    <w:rsid w:val="00B34C26"/>
    <w:rsid w:val="00B40587"/>
    <w:rsid w:val="00B564B7"/>
    <w:rsid w:val="00B7210B"/>
    <w:rsid w:val="00B81E91"/>
    <w:rsid w:val="00B90EBE"/>
    <w:rsid w:val="00B93841"/>
    <w:rsid w:val="00BA0DD3"/>
    <w:rsid w:val="00BA3457"/>
    <w:rsid w:val="00BA5A99"/>
    <w:rsid w:val="00BB00CC"/>
    <w:rsid w:val="00BB1445"/>
    <w:rsid w:val="00BB1C6B"/>
    <w:rsid w:val="00BB50F4"/>
    <w:rsid w:val="00BB7361"/>
    <w:rsid w:val="00BC5B30"/>
    <w:rsid w:val="00BC7552"/>
    <w:rsid w:val="00BD5861"/>
    <w:rsid w:val="00BD5A37"/>
    <w:rsid w:val="00BD5DC1"/>
    <w:rsid w:val="00BE2A63"/>
    <w:rsid w:val="00BF1D8B"/>
    <w:rsid w:val="00C003B2"/>
    <w:rsid w:val="00C01926"/>
    <w:rsid w:val="00C02A4D"/>
    <w:rsid w:val="00C03FCD"/>
    <w:rsid w:val="00C0513B"/>
    <w:rsid w:val="00C113DC"/>
    <w:rsid w:val="00C11A0C"/>
    <w:rsid w:val="00C157F7"/>
    <w:rsid w:val="00C37FF3"/>
    <w:rsid w:val="00C402BC"/>
    <w:rsid w:val="00C440A0"/>
    <w:rsid w:val="00C44505"/>
    <w:rsid w:val="00C50AF0"/>
    <w:rsid w:val="00C53A13"/>
    <w:rsid w:val="00C55630"/>
    <w:rsid w:val="00C55CE9"/>
    <w:rsid w:val="00C571F6"/>
    <w:rsid w:val="00C63433"/>
    <w:rsid w:val="00C63511"/>
    <w:rsid w:val="00C66984"/>
    <w:rsid w:val="00C81966"/>
    <w:rsid w:val="00C844FF"/>
    <w:rsid w:val="00C90FEE"/>
    <w:rsid w:val="00C935D1"/>
    <w:rsid w:val="00C941A8"/>
    <w:rsid w:val="00C96F1F"/>
    <w:rsid w:val="00CA496B"/>
    <w:rsid w:val="00CB044C"/>
    <w:rsid w:val="00CB078C"/>
    <w:rsid w:val="00CB1C6D"/>
    <w:rsid w:val="00CB2A2E"/>
    <w:rsid w:val="00CB4C6A"/>
    <w:rsid w:val="00CC38E9"/>
    <w:rsid w:val="00CC412F"/>
    <w:rsid w:val="00CD6D96"/>
    <w:rsid w:val="00CE41D7"/>
    <w:rsid w:val="00CF64A3"/>
    <w:rsid w:val="00D0797F"/>
    <w:rsid w:val="00D10D11"/>
    <w:rsid w:val="00D11C2D"/>
    <w:rsid w:val="00D21F22"/>
    <w:rsid w:val="00D24DE7"/>
    <w:rsid w:val="00D627F7"/>
    <w:rsid w:val="00D67C2D"/>
    <w:rsid w:val="00D71F32"/>
    <w:rsid w:val="00D74720"/>
    <w:rsid w:val="00D7696A"/>
    <w:rsid w:val="00D83C43"/>
    <w:rsid w:val="00D85EBC"/>
    <w:rsid w:val="00D9023D"/>
    <w:rsid w:val="00D92C56"/>
    <w:rsid w:val="00D93F1F"/>
    <w:rsid w:val="00D95247"/>
    <w:rsid w:val="00DC516E"/>
    <w:rsid w:val="00DE6F9A"/>
    <w:rsid w:val="00DF03C2"/>
    <w:rsid w:val="00DF60CD"/>
    <w:rsid w:val="00E124EB"/>
    <w:rsid w:val="00E22B28"/>
    <w:rsid w:val="00E22CD8"/>
    <w:rsid w:val="00E239D8"/>
    <w:rsid w:val="00E37AD9"/>
    <w:rsid w:val="00E43C73"/>
    <w:rsid w:val="00E4481C"/>
    <w:rsid w:val="00E505E0"/>
    <w:rsid w:val="00E55729"/>
    <w:rsid w:val="00E83160"/>
    <w:rsid w:val="00E832A2"/>
    <w:rsid w:val="00E87957"/>
    <w:rsid w:val="00E92C52"/>
    <w:rsid w:val="00EA02FD"/>
    <w:rsid w:val="00ED6D56"/>
    <w:rsid w:val="00EE304C"/>
    <w:rsid w:val="00EF1659"/>
    <w:rsid w:val="00F01A27"/>
    <w:rsid w:val="00F06B12"/>
    <w:rsid w:val="00F15EF9"/>
    <w:rsid w:val="00F2176E"/>
    <w:rsid w:val="00F228EA"/>
    <w:rsid w:val="00F46E56"/>
    <w:rsid w:val="00F55EFB"/>
    <w:rsid w:val="00F717BD"/>
    <w:rsid w:val="00F8429C"/>
    <w:rsid w:val="00F91D10"/>
    <w:rsid w:val="00F91F20"/>
    <w:rsid w:val="00F934AF"/>
    <w:rsid w:val="00F97834"/>
    <w:rsid w:val="00FA69FB"/>
    <w:rsid w:val="00FB6C1A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4CCA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CCA"/>
    <w:rPr>
      <w:rFonts w:ascii="Arial" w:eastAsiaTheme="majorEastAsia" w:hAnsi="Arial" w:cstheme="majorBidi"/>
      <w:b/>
      <w:bCs/>
      <w:sz w:val="32"/>
      <w:szCs w:val="28"/>
    </w:rPr>
  </w:style>
  <w:style w:type="paragraph" w:styleId="Textoindependiente">
    <w:name w:val="Body Text"/>
    <w:basedOn w:val="Normal"/>
    <w:link w:val="TextoindependienteCar"/>
    <w:rsid w:val="000E1FA4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E1FA4"/>
    <w:rPr>
      <w:rFonts w:ascii="Arial" w:eastAsia="Times New Roman" w:hAnsi="Arial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E1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4CCA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CCA"/>
    <w:rPr>
      <w:rFonts w:ascii="Arial" w:eastAsiaTheme="majorEastAsia" w:hAnsi="Arial" w:cstheme="majorBidi"/>
      <w:b/>
      <w:bCs/>
      <w:sz w:val="32"/>
      <w:szCs w:val="28"/>
    </w:rPr>
  </w:style>
  <w:style w:type="paragraph" w:styleId="Textoindependiente">
    <w:name w:val="Body Text"/>
    <w:basedOn w:val="Normal"/>
    <w:link w:val="TextoindependienteCar"/>
    <w:rsid w:val="000E1FA4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E1FA4"/>
    <w:rPr>
      <w:rFonts w:ascii="Arial" w:eastAsia="Times New Roman" w:hAnsi="Arial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E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2014-03-28T21:54:00Z</dcterms:created>
  <dcterms:modified xsi:type="dcterms:W3CDTF">2014-03-28T21:54:00Z</dcterms:modified>
</cp:coreProperties>
</file>