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96B" w:rsidRDefault="007D1F3C" w:rsidP="007D1F3C">
      <w:pPr>
        <w:jc w:val="center"/>
        <w:rPr>
          <w:b/>
          <w:sz w:val="40"/>
          <w:szCs w:val="40"/>
          <w:u w:val="single"/>
          <w:lang w:val="es-ES_tradnl"/>
        </w:rPr>
      </w:pPr>
      <w:r w:rsidRPr="007D1F3C">
        <w:rPr>
          <w:b/>
          <w:sz w:val="40"/>
          <w:szCs w:val="40"/>
          <w:u w:val="single"/>
          <w:lang w:val="es-ES_tradnl"/>
        </w:rPr>
        <w:t>Trabajo Práctico n 1º</w:t>
      </w:r>
    </w:p>
    <w:p w:rsidR="007D1F3C" w:rsidRPr="007D1F3C" w:rsidRDefault="007D1F3C" w:rsidP="007D1F3C">
      <w:pPr>
        <w:jc w:val="center"/>
        <w:rPr>
          <w:b/>
          <w:sz w:val="40"/>
          <w:szCs w:val="40"/>
          <w:u w:val="single"/>
          <w:lang w:val="es-ES_tradnl"/>
        </w:rPr>
      </w:pPr>
    </w:p>
    <w:p w:rsidR="007D1F3C" w:rsidRPr="007D1F3C" w:rsidRDefault="007D1F3C" w:rsidP="007D1F3C">
      <w:pPr>
        <w:jc w:val="center"/>
        <w:rPr>
          <w:sz w:val="28"/>
          <w:szCs w:val="28"/>
          <w:lang w:val="es-ES_tradnl"/>
        </w:rPr>
      </w:pPr>
      <w:r w:rsidRPr="007D1F3C">
        <w:rPr>
          <w:sz w:val="28"/>
          <w:szCs w:val="28"/>
          <w:lang w:val="es-ES_tradnl"/>
        </w:rPr>
        <w:t>Materia: Introducción a los Sistemas de Información</w:t>
      </w:r>
    </w:p>
    <w:p w:rsidR="007D1F3C" w:rsidRPr="007D1F3C" w:rsidRDefault="007D1F3C" w:rsidP="007D1F3C">
      <w:pPr>
        <w:jc w:val="center"/>
        <w:rPr>
          <w:sz w:val="28"/>
          <w:szCs w:val="28"/>
          <w:lang w:val="es-ES_tradnl"/>
        </w:rPr>
      </w:pPr>
      <w:r w:rsidRPr="007D1F3C">
        <w:rPr>
          <w:sz w:val="28"/>
          <w:szCs w:val="28"/>
          <w:lang w:val="es-ES_tradnl"/>
        </w:rPr>
        <w:t>Tema: Mapa Conceptual de TGS</w:t>
      </w:r>
    </w:p>
    <w:p w:rsidR="007D1F3C" w:rsidRPr="007D1F3C" w:rsidRDefault="007D1F3C" w:rsidP="007D1F3C">
      <w:pPr>
        <w:jc w:val="center"/>
        <w:rPr>
          <w:sz w:val="28"/>
          <w:szCs w:val="28"/>
          <w:lang w:val="es-ES_tradnl"/>
        </w:rPr>
      </w:pPr>
      <w:r w:rsidRPr="007D1F3C">
        <w:rPr>
          <w:sz w:val="28"/>
          <w:szCs w:val="28"/>
          <w:lang w:val="es-ES_tradnl"/>
        </w:rPr>
        <w:t>Año: 2014</w:t>
      </w:r>
    </w:p>
    <w:p w:rsidR="007D1F3C" w:rsidRPr="007D1F3C" w:rsidRDefault="007D1F3C" w:rsidP="007D1F3C">
      <w:pPr>
        <w:jc w:val="center"/>
        <w:rPr>
          <w:sz w:val="28"/>
          <w:szCs w:val="28"/>
          <w:lang w:val="es-ES_tradnl"/>
        </w:rPr>
      </w:pPr>
      <w:r w:rsidRPr="007D1F3C">
        <w:rPr>
          <w:sz w:val="28"/>
          <w:szCs w:val="28"/>
          <w:lang w:val="es-ES_tradnl"/>
        </w:rPr>
        <w:t>Profesora: Licenciada Beatriz Gonzales</w:t>
      </w:r>
    </w:p>
    <w:p w:rsidR="007D1F3C" w:rsidRDefault="007D1F3C" w:rsidP="007D1F3C">
      <w:pPr>
        <w:jc w:val="center"/>
        <w:rPr>
          <w:sz w:val="28"/>
          <w:szCs w:val="28"/>
          <w:lang w:val="es-ES_tradnl"/>
        </w:rPr>
      </w:pPr>
    </w:p>
    <w:p w:rsidR="007D1F3C" w:rsidRPr="007D1F3C" w:rsidRDefault="007D1F3C" w:rsidP="007D1F3C">
      <w:pPr>
        <w:jc w:val="center"/>
        <w:rPr>
          <w:sz w:val="28"/>
          <w:szCs w:val="28"/>
          <w:lang w:val="es-ES_tradnl"/>
        </w:rPr>
      </w:pPr>
    </w:p>
    <w:p w:rsidR="007D1F3C" w:rsidRPr="007D1F3C" w:rsidRDefault="007D1F3C" w:rsidP="007D1F3C">
      <w:pPr>
        <w:jc w:val="center"/>
        <w:rPr>
          <w:sz w:val="24"/>
          <w:szCs w:val="24"/>
          <w:u w:val="single"/>
          <w:lang w:val="es-ES_tradnl"/>
        </w:rPr>
      </w:pPr>
      <w:r w:rsidRPr="007D1F3C">
        <w:rPr>
          <w:sz w:val="24"/>
          <w:szCs w:val="24"/>
          <w:u w:val="single"/>
          <w:lang w:val="es-ES_tradnl"/>
        </w:rPr>
        <w:t>Alumnos:</w:t>
      </w:r>
    </w:p>
    <w:p w:rsidR="007D1F3C" w:rsidRPr="007D1F3C" w:rsidRDefault="007D1F3C" w:rsidP="007D1F3C">
      <w:pPr>
        <w:jc w:val="center"/>
        <w:rPr>
          <w:sz w:val="24"/>
          <w:szCs w:val="24"/>
          <w:lang w:val="es-ES_tradnl"/>
        </w:rPr>
      </w:pPr>
      <w:r w:rsidRPr="007D1F3C">
        <w:rPr>
          <w:sz w:val="24"/>
          <w:szCs w:val="24"/>
          <w:lang w:val="es-ES_tradnl"/>
        </w:rPr>
        <w:t>Jonathan Moyano</w:t>
      </w:r>
    </w:p>
    <w:p w:rsidR="007D1F3C" w:rsidRPr="007D1F3C" w:rsidRDefault="007D1F3C" w:rsidP="007D1F3C">
      <w:pPr>
        <w:jc w:val="center"/>
        <w:rPr>
          <w:sz w:val="24"/>
          <w:szCs w:val="24"/>
          <w:lang w:val="es-ES_tradnl"/>
        </w:rPr>
      </w:pPr>
      <w:r w:rsidRPr="007D1F3C">
        <w:rPr>
          <w:sz w:val="24"/>
          <w:szCs w:val="24"/>
          <w:lang w:val="es-ES_tradnl"/>
        </w:rPr>
        <w:t>Ezequiel  Amarilla</w:t>
      </w:r>
    </w:p>
    <w:p w:rsidR="007D1F3C" w:rsidRPr="007D1F3C" w:rsidRDefault="007D1F3C" w:rsidP="007D1F3C">
      <w:pPr>
        <w:jc w:val="center"/>
        <w:rPr>
          <w:sz w:val="24"/>
          <w:szCs w:val="24"/>
          <w:lang w:val="es-ES_tradnl"/>
        </w:rPr>
      </w:pPr>
      <w:r w:rsidRPr="007D1F3C">
        <w:rPr>
          <w:sz w:val="24"/>
          <w:szCs w:val="24"/>
          <w:lang w:val="es-ES_tradnl"/>
        </w:rPr>
        <w:t>Sol Quiñones</w:t>
      </w:r>
      <w:bookmarkStart w:id="0" w:name="_GoBack"/>
      <w:bookmarkEnd w:id="0"/>
    </w:p>
    <w:p w:rsidR="007D1F3C" w:rsidRDefault="007D1F3C" w:rsidP="007D1F3C">
      <w:pPr>
        <w:jc w:val="center"/>
        <w:rPr>
          <w:lang w:val="es-ES_tradnl"/>
        </w:rPr>
      </w:pPr>
    </w:p>
    <w:p w:rsidR="007D1F3C" w:rsidRPr="007D1F3C" w:rsidRDefault="007D1F3C" w:rsidP="007D1F3C">
      <w:pPr>
        <w:jc w:val="center"/>
        <w:rPr>
          <w:lang w:val="es-ES_tradnl"/>
        </w:rPr>
      </w:pPr>
    </w:p>
    <w:sectPr w:rsidR="007D1F3C" w:rsidRPr="007D1F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3C"/>
    <w:rsid w:val="007D1F3C"/>
    <w:rsid w:val="008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2014-05-26T00:41:00Z</dcterms:created>
  <dcterms:modified xsi:type="dcterms:W3CDTF">2014-05-26T00:48:00Z</dcterms:modified>
</cp:coreProperties>
</file>