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52" w:rsidRPr="00C16152" w:rsidRDefault="001475E3" w:rsidP="00C16152">
      <w:pPr>
        <w:pStyle w:val="NormalWeb"/>
        <w:spacing w:after="240" w:afterAutospacing="0"/>
        <w:ind w:right="450"/>
        <w:jc w:val="both"/>
        <w:rPr>
          <w:color w:val="323232"/>
        </w:rPr>
      </w:pPr>
      <w:r w:rsidRPr="00C16152">
        <w:rPr>
          <w:b/>
        </w:rPr>
        <w:t>Question</w:t>
      </w:r>
      <w:r w:rsidRPr="00C16152">
        <w:t xml:space="preserve">: </w:t>
      </w:r>
      <w:r w:rsidR="00C16152" w:rsidRPr="00C16152">
        <w:rPr>
          <w:color w:val="323232"/>
        </w:rPr>
        <w:t xml:space="preserve">A balloon has a volume of 4.39 L at 44 °C and a pressure of 729 </w:t>
      </w:r>
      <w:proofErr w:type="spellStart"/>
      <w:r w:rsidR="00C16152" w:rsidRPr="00C16152">
        <w:rPr>
          <w:color w:val="323232"/>
        </w:rPr>
        <w:t>torr</w:t>
      </w:r>
      <w:proofErr w:type="spellEnd"/>
      <w:r w:rsidR="00C16152" w:rsidRPr="00C16152">
        <w:rPr>
          <w:color w:val="323232"/>
        </w:rPr>
        <w:t>.  The balloon is cooled until its volume is reduced to 3.78 L (at constant pressure). What is the final temperature of the gas in the balloon?</w:t>
      </w:r>
    </w:p>
    <w:p w:rsidR="00C16152" w:rsidRPr="00C16152" w:rsidRDefault="00C16152" w:rsidP="00C16152">
      <w:pPr>
        <w:numPr>
          <w:ilvl w:val="0"/>
          <w:numId w:val="5"/>
        </w:numPr>
        <w:spacing w:after="0" w:line="240" w:lineRule="auto"/>
        <w:ind w:left="2250" w:right="450"/>
        <w:rPr>
          <w:rFonts w:eastAsia="Times New Roman" w:cs="Times New Roman"/>
          <w:color w:val="323232"/>
          <w:sz w:val="24"/>
          <w:szCs w:val="24"/>
        </w:rPr>
      </w:pPr>
      <w:r w:rsidRPr="00C16152">
        <w:rPr>
          <w:rFonts w:eastAsia="Times New Roman" w:cs="Times New Roman"/>
          <w:color w:val="323232"/>
          <w:sz w:val="24"/>
          <w:szCs w:val="24"/>
        </w:rPr>
        <w:t>0 °C</w:t>
      </w:r>
    </w:p>
    <w:p w:rsidR="00C16152" w:rsidRPr="00C16152" w:rsidRDefault="00C16152" w:rsidP="00C16152">
      <w:pPr>
        <w:numPr>
          <w:ilvl w:val="0"/>
          <w:numId w:val="5"/>
        </w:numPr>
        <w:spacing w:after="0" w:line="240" w:lineRule="auto"/>
        <w:ind w:left="2250" w:right="450"/>
        <w:rPr>
          <w:rFonts w:eastAsia="Times New Roman" w:cs="Times New Roman"/>
          <w:color w:val="323232"/>
          <w:sz w:val="24"/>
          <w:szCs w:val="24"/>
        </w:rPr>
      </w:pPr>
      <w:r w:rsidRPr="00C16152">
        <w:rPr>
          <w:rFonts w:eastAsia="Times New Roman" w:cs="Times New Roman"/>
          <w:color w:val="323232"/>
          <w:sz w:val="24"/>
          <w:szCs w:val="24"/>
        </w:rPr>
        <w:t>38 °C</w:t>
      </w:r>
    </w:p>
    <w:p w:rsidR="00C16152" w:rsidRPr="00C16152" w:rsidRDefault="00C16152" w:rsidP="00C16152">
      <w:pPr>
        <w:numPr>
          <w:ilvl w:val="0"/>
          <w:numId w:val="5"/>
        </w:numPr>
        <w:spacing w:after="0" w:line="240" w:lineRule="auto"/>
        <w:ind w:left="2250" w:right="450"/>
        <w:rPr>
          <w:rFonts w:eastAsia="Times New Roman" w:cs="Times New Roman"/>
          <w:color w:val="323232"/>
          <w:sz w:val="24"/>
          <w:szCs w:val="24"/>
        </w:rPr>
      </w:pPr>
      <w:r w:rsidRPr="00C16152">
        <w:rPr>
          <w:rFonts w:eastAsia="Times New Roman" w:cs="Times New Roman"/>
          <w:color w:val="323232"/>
          <w:sz w:val="24"/>
          <w:szCs w:val="24"/>
        </w:rPr>
        <w:t>72.9 °C</w:t>
      </w:r>
    </w:p>
    <w:p w:rsidR="00C16152" w:rsidRPr="00C16152" w:rsidRDefault="00C16152" w:rsidP="00C16152">
      <w:pPr>
        <w:numPr>
          <w:ilvl w:val="0"/>
          <w:numId w:val="5"/>
        </w:numPr>
        <w:spacing w:after="0" w:line="240" w:lineRule="auto"/>
        <w:ind w:left="2250" w:right="450"/>
        <w:rPr>
          <w:rFonts w:eastAsia="Times New Roman" w:cs="Times New Roman"/>
          <w:color w:val="323232"/>
          <w:sz w:val="24"/>
          <w:szCs w:val="24"/>
        </w:rPr>
      </w:pPr>
      <w:r w:rsidRPr="00C16152">
        <w:rPr>
          <w:rFonts w:eastAsia="Times New Roman" w:cs="Times New Roman"/>
          <w:color w:val="323232"/>
          <w:sz w:val="24"/>
          <w:szCs w:val="24"/>
        </w:rPr>
        <w:t>273 °C</w:t>
      </w:r>
    </w:p>
    <w:p w:rsidR="00C16152" w:rsidRPr="00C16152" w:rsidRDefault="00C16152" w:rsidP="00C16152">
      <w:pPr>
        <w:numPr>
          <w:ilvl w:val="0"/>
          <w:numId w:val="5"/>
        </w:numPr>
        <w:spacing w:after="0" w:line="240" w:lineRule="auto"/>
        <w:ind w:left="2250" w:right="450"/>
        <w:rPr>
          <w:rFonts w:eastAsia="Times New Roman" w:cs="Times New Roman"/>
          <w:color w:val="323232"/>
          <w:sz w:val="24"/>
          <w:szCs w:val="24"/>
        </w:rPr>
      </w:pPr>
      <w:r w:rsidRPr="00C16152">
        <w:rPr>
          <w:rFonts w:eastAsia="Times New Roman" w:cs="Times New Roman"/>
          <w:color w:val="323232"/>
          <w:sz w:val="24"/>
          <w:szCs w:val="24"/>
        </w:rPr>
        <w:t>546 °C</w:t>
      </w:r>
    </w:p>
    <w:p w:rsidR="00240284" w:rsidRPr="00C16152" w:rsidRDefault="00240284" w:rsidP="00C16152">
      <w:pPr>
        <w:pStyle w:val="NormalWeb"/>
        <w:spacing w:after="240" w:afterAutospacing="0"/>
        <w:ind w:right="450"/>
        <w:jc w:val="both"/>
        <w:rPr>
          <w:color w:val="323232"/>
        </w:rPr>
      </w:pPr>
    </w:p>
    <w:p w:rsidR="001475E3" w:rsidRPr="00C16152" w:rsidRDefault="001475E3" w:rsidP="001475E3">
      <w:pPr>
        <w:spacing w:after="100" w:line="240" w:lineRule="auto"/>
        <w:ind w:left="720" w:right="1170"/>
        <w:rPr>
          <w:rFonts w:eastAsia="Times New Roman" w:cs="Times New Roman"/>
          <w:color w:val="323232"/>
          <w:sz w:val="24"/>
          <w:szCs w:val="24"/>
        </w:rPr>
      </w:pPr>
    </w:p>
    <w:p w:rsidR="001475E3" w:rsidRPr="00C16152" w:rsidRDefault="001475E3" w:rsidP="001475E3">
      <w:pPr>
        <w:spacing w:after="0" w:line="240" w:lineRule="auto"/>
        <w:ind w:right="450"/>
        <w:rPr>
          <w:rFonts w:eastAsia="Times New Roman" w:cs="Times New Roman"/>
          <w:color w:val="323232"/>
          <w:sz w:val="24"/>
          <w:szCs w:val="24"/>
        </w:rPr>
      </w:pPr>
    </w:p>
    <w:p w:rsidR="00F936A7" w:rsidRPr="00C16152" w:rsidRDefault="00F936A7" w:rsidP="001475E3">
      <w:pPr>
        <w:spacing w:after="0" w:line="240" w:lineRule="auto"/>
        <w:ind w:right="450"/>
        <w:rPr>
          <w:rFonts w:eastAsia="Times New Roman" w:cs="Times New Roman"/>
          <w:color w:val="323232"/>
          <w:sz w:val="24"/>
          <w:szCs w:val="24"/>
        </w:rPr>
      </w:pPr>
      <w:r w:rsidRPr="00C16152">
        <w:rPr>
          <w:rFonts w:eastAsia="Times New Roman" w:cs="Times New Roman"/>
          <w:b/>
          <w:color w:val="323232"/>
          <w:sz w:val="24"/>
          <w:szCs w:val="24"/>
        </w:rPr>
        <w:t>HINT</w:t>
      </w:r>
      <w:r w:rsidRPr="00C16152">
        <w:rPr>
          <w:rFonts w:eastAsia="Times New Roman" w:cs="Times New Roman"/>
          <w:color w:val="323232"/>
          <w:sz w:val="24"/>
          <w:szCs w:val="24"/>
        </w:rPr>
        <w:t>: What variables are constant during this process?</w:t>
      </w:r>
    </w:p>
    <w:p w:rsidR="00F936A7" w:rsidRPr="00C16152" w:rsidRDefault="00F936A7" w:rsidP="001475E3">
      <w:pPr>
        <w:spacing w:after="0" w:line="240" w:lineRule="auto"/>
        <w:ind w:right="450"/>
        <w:rPr>
          <w:rFonts w:eastAsia="Times New Roman" w:cs="Times New Roman"/>
          <w:b/>
          <w:color w:val="323232"/>
          <w:sz w:val="24"/>
          <w:szCs w:val="24"/>
        </w:rPr>
      </w:pPr>
    </w:p>
    <w:p w:rsidR="001475E3" w:rsidRPr="00C16152" w:rsidRDefault="001475E3" w:rsidP="001475E3">
      <w:pPr>
        <w:spacing w:after="0" w:line="240" w:lineRule="auto"/>
        <w:ind w:right="450"/>
        <w:rPr>
          <w:rFonts w:eastAsia="Times New Roman" w:cs="Times New Roman"/>
          <w:color w:val="323232"/>
          <w:sz w:val="24"/>
          <w:szCs w:val="24"/>
        </w:rPr>
      </w:pPr>
      <w:r w:rsidRPr="00C16152">
        <w:rPr>
          <w:rFonts w:eastAsia="Times New Roman" w:cs="Times New Roman"/>
          <w:b/>
          <w:color w:val="323232"/>
          <w:sz w:val="24"/>
          <w:szCs w:val="24"/>
        </w:rPr>
        <w:t>Concepts:</w:t>
      </w:r>
      <w:r w:rsidRPr="00C16152">
        <w:rPr>
          <w:rFonts w:eastAsia="Times New Roman" w:cs="Times New Roman"/>
          <w:color w:val="323232"/>
          <w:sz w:val="24"/>
          <w:szCs w:val="24"/>
        </w:rPr>
        <w:t xml:space="preserve"> </w:t>
      </w:r>
      <w:r w:rsidR="00240284" w:rsidRPr="00C16152">
        <w:rPr>
          <w:rFonts w:eastAsia="Times New Roman" w:cs="Times New Roman"/>
          <w:color w:val="323232"/>
          <w:sz w:val="24"/>
          <w:szCs w:val="24"/>
        </w:rPr>
        <w:t>​</w:t>
      </w:r>
      <w:r w:rsidR="00F936A7" w:rsidRPr="00C16152">
        <w:rPr>
          <w:rFonts w:eastAsia="Times New Roman" w:cs="Times New Roman"/>
          <w:color w:val="323232"/>
          <w:sz w:val="24"/>
          <w:szCs w:val="24"/>
        </w:rPr>
        <w:t>​</w:t>
      </w:r>
      <w:r w:rsidR="00C16152" w:rsidRPr="00C16152">
        <w:rPr>
          <w:rFonts w:eastAsia="Times New Roman" w:cs="Times New Roman"/>
          <w:color w:val="323232"/>
          <w:sz w:val="24"/>
          <w:szCs w:val="24"/>
        </w:rPr>
        <w:t xml:space="preserve">To determine which gas law </w:t>
      </w:r>
      <w:proofErr w:type="gramStart"/>
      <w:r w:rsidR="00C16152" w:rsidRPr="00C16152">
        <w:rPr>
          <w:rFonts w:eastAsia="Times New Roman" w:cs="Times New Roman"/>
          <w:color w:val="323232"/>
          <w:sz w:val="24"/>
          <w:szCs w:val="24"/>
        </w:rPr>
        <w:t>applies,</w:t>
      </w:r>
      <w:proofErr w:type="gramEnd"/>
      <w:r w:rsidR="00C16152" w:rsidRPr="00C16152">
        <w:rPr>
          <w:rFonts w:eastAsia="Times New Roman" w:cs="Times New Roman"/>
          <w:color w:val="323232"/>
          <w:sz w:val="24"/>
          <w:szCs w:val="24"/>
        </w:rPr>
        <w:t xml:space="preserve"> we must look at the information given, determine what is constant and what is changing and then utilize the law that governs those conditions that are changing.</w:t>
      </w:r>
    </w:p>
    <w:p w:rsidR="001475E3" w:rsidRPr="00C16152" w:rsidRDefault="001475E3" w:rsidP="001475E3">
      <w:pPr>
        <w:spacing w:after="0" w:line="240" w:lineRule="auto"/>
        <w:ind w:right="450"/>
        <w:rPr>
          <w:rFonts w:eastAsia="Times New Roman" w:cs="Times New Roman"/>
          <w:color w:val="323232"/>
          <w:sz w:val="24"/>
          <w:szCs w:val="24"/>
        </w:rPr>
      </w:pPr>
    </w:p>
    <w:p w:rsidR="001475E3" w:rsidRPr="00C16152" w:rsidRDefault="001475E3" w:rsidP="001475E3">
      <w:pPr>
        <w:spacing w:after="0" w:line="240" w:lineRule="auto"/>
        <w:ind w:right="450"/>
        <w:rPr>
          <w:rFonts w:eastAsia="Times New Roman" w:cs="Times New Roman"/>
          <w:color w:val="323232"/>
          <w:sz w:val="24"/>
          <w:szCs w:val="24"/>
        </w:rPr>
      </w:pPr>
      <w:r w:rsidRPr="00C16152">
        <w:rPr>
          <w:rFonts w:eastAsia="Times New Roman" w:cs="Times New Roman"/>
          <w:b/>
          <w:color w:val="323232"/>
          <w:sz w:val="24"/>
          <w:szCs w:val="24"/>
        </w:rPr>
        <w:t>Connections</w:t>
      </w:r>
      <w:r w:rsidRPr="00C16152">
        <w:rPr>
          <w:rFonts w:eastAsia="Times New Roman" w:cs="Times New Roman"/>
          <w:color w:val="323232"/>
          <w:sz w:val="24"/>
          <w:szCs w:val="24"/>
        </w:rPr>
        <w:t xml:space="preserve">: </w:t>
      </w:r>
    </w:p>
    <w:p w:rsidR="001475E3" w:rsidRPr="00C16152" w:rsidRDefault="001475E3" w:rsidP="001475E3">
      <w:pPr>
        <w:spacing w:after="0" w:line="240" w:lineRule="auto"/>
        <w:ind w:right="450"/>
        <w:rPr>
          <w:rFonts w:eastAsia="Times New Roman" w:cs="Times New Roman"/>
          <w:color w:val="323232"/>
          <w:sz w:val="24"/>
          <w:szCs w:val="24"/>
        </w:rPr>
      </w:pPr>
    </w:p>
    <w:p w:rsidR="00C16152" w:rsidRPr="00C16152" w:rsidRDefault="00C16152" w:rsidP="00C16152">
      <w:pPr>
        <w:pStyle w:val="NormalWeb"/>
        <w:ind w:right="450"/>
        <w:jc w:val="both"/>
        <w:rPr>
          <w:color w:val="323232"/>
        </w:rPr>
      </w:pPr>
      <w:r w:rsidRPr="00C16152">
        <w:rPr>
          <w:rStyle w:val="Emphasis"/>
          <w:rFonts w:eastAsiaTheme="majorEastAsia"/>
          <w:color w:val="323232"/>
        </w:rPr>
        <w:t>What is given?</w:t>
      </w:r>
      <w:r w:rsidRPr="00C16152">
        <w:rPr>
          <w:rStyle w:val="apple-converted-space"/>
          <w:i/>
          <w:iCs/>
          <w:color w:val="323232"/>
        </w:rPr>
        <w:t> </w:t>
      </w:r>
      <w:r w:rsidRPr="00C16152">
        <w:rPr>
          <w:color w:val="323232"/>
        </w:rPr>
        <w:t>We are given information about a sample of gas.  We are provided with initial and final volumes, an initial temperature and a pressure (which is held constant).</w:t>
      </w:r>
    </w:p>
    <w:p w:rsidR="00C16152" w:rsidRPr="00C16152" w:rsidRDefault="00C16152" w:rsidP="00C16152">
      <w:pPr>
        <w:pStyle w:val="NormalWeb"/>
        <w:ind w:right="450" w:firstLine="600"/>
        <w:jc w:val="both"/>
        <w:rPr>
          <w:color w:val="323232"/>
        </w:rPr>
      </w:pPr>
      <w:r w:rsidRPr="00C16152">
        <w:rPr>
          <w:rStyle w:val="Emphasis"/>
          <w:rFonts w:eastAsiaTheme="majorEastAsia"/>
          <w:color w:val="323232"/>
        </w:rPr>
        <w:t>What do I want to know?</w:t>
      </w:r>
      <w:r w:rsidRPr="00C16152">
        <w:rPr>
          <w:rStyle w:val="apple-converted-space"/>
          <w:color w:val="323232"/>
        </w:rPr>
        <w:t> </w:t>
      </w:r>
      <w:r w:rsidRPr="00C16152">
        <w:rPr>
          <w:color w:val="323232"/>
        </w:rPr>
        <w:t>We want to know what the final temperature of the gas sample is going to be after the volume has changed (the gas has been compressed).</w:t>
      </w:r>
    </w:p>
    <w:p w:rsidR="00C16152" w:rsidRPr="00C16152" w:rsidRDefault="00C16152" w:rsidP="00C16152">
      <w:pPr>
        <w:pStyle w:val="NormalWeb"/>
        <w:ind w:right="450" w:firstLine="600"/>
        <w:jc w:val="both"/>
        <w:rPr>
          <w:color w:val="323232"/>
        </w:rPr>
      </w:pPr>
      <w:r w:rsidRPr="00C16152">
        <w:rPr>
          <w:rStyle w:val="Emphasis"/>
          <w:rFonts w:eastAsiaTheme="majorEastAsia"/>
          <w:color w:val="323232"/>
        </w:rPr>
        <w:t>What else do we know?</w:t>
      </w:r>
      <w:r w:rsidRPr="00C16152">
        <w:rPr>
          <w:rStyle w:val="apple-converted-space"/>
          <w:i/>
          <w:iCs/>
          <w:color w:val="323232"/>
        </w:rPr>
        <w:t> </w:t>
      </w:r>
      <w:r w:rsidRPr="00C16152">
        <w:rPr>
          <w:color w:val="323232"/>
        </w:rPr>
        <w:t>Since our gas sample is in a balloon (a closed container)</w:t>
      </w:r>
      <w:proofErr w:type="gramStart"/>
      <w:r w:rsidRPr="00C16152">
        <w:rPr>
          <w:color w:val="323232"/>
        </w:rPr>
        <w:t>  the</w:t>
      </w:r>
      <w:proofErr w:type="gramEnd"/>
      <w:r w:rsidRPr="00C16152">
        <w:rPr>
          <w:color w:val="323232"/>
        </w:rPr>
        <w:t xml:space="preserve"> quantity of gas will not change during this process. This means n (# of moles of gas) is constant. So both P and n are constant, while T and V change.</w:t>
      </w:r>
    </w:p>
    <w:p w:rsidR="00C16152" w:rsidRPr="00C16152" w:rsidRDefault="00C16152" w:rsidP="00C16152">
      <w:pPr>
        <w:pStyle w:val="NormalWeb"/>
        <w:ind w:right="450" w:firstLine="600"/>
        <w:jc w:val="both"/>
        <w:rPr>
          <w:color w:val="323232"/>
        </w:rPr>
      </w:pPr>
      <w:r w:rsidRPr="00C16152">
        <w:rPr>
          <w:color w:val="323232"/>
        </w:rPr>
        <w:t xml:space="preserve">To determine which gas law </w:t>
      </w:r>
      <w:proofErr w:type="gramStart"/>
      <w:r w:rsidRPr="00C16152">
        <w:rPr>
          <w:color w:val="323232"/>
        </w:rPr>
        <w:t>applies,</w:t>
      </w:r>
      <w:proofErr w:type="gramEnd"/>
      <w:r w:rsidRPr="00C16152">
        <w:rPr>
          <w:color w:val="323232"/>
        </w:rPr>
        <w:t xml:space="preserve"> we must look at the information given, determine what is constant and what is changing and then utilize the law that governs those conditions that are changing.</w:t>
      </w:r>
    </w:p>
    <w:p w:rsidR="00C16152" w:rsidRPr="00C16152" w:rsidRDefault="00C16152" w:rsidP="00C16152">
      <w:pPr>
        <w:pStyle w:val="NormalWeb"/>
        <w:ind w:right="450" w:firstLine="600"/>
        <w:jc w:val="both"/>
        <w:rPr>
          <w:color w:val="323232"/>
        </w:rPr>
      </w:pPr>
      <w:r w:rsidRPr="00C16152">
        <w:rPr>
          <w:color w:val="323232"/>
        </w:rPr>
        <w:t>All of the variables are related via the ideal equation of state:</w:t>
      </w:r>
      <w:r w:rsidRPr="00C16152">
        <w:rPr>
          <w:rStyle w:val="apple-converted-space"/>
          <w:color w:val="323232"/>
        </w:rPr>
        <w:t> </w:t>
      </w:r>
      <w:r w:rsidRPr="00C16152">
        <w:rPr>
          <w:rStyle w:val="equation"/>
          <w:rFonts w:eastAsiaTheme="majorEastAsia"/>
          <w:i/>
          <w:iCs/>
          <w:color w:val="0000FF"/>
        </w:rPr>
        <w:t>PV</w:t>
      </w:r>
      <w:r w:rsidRPr="00C16152">
        <w:rPr>
          <w:rStyle w:val="apple-converted-space"/>
          <w:i/>
          <w:iCs/>
          <w:color w:val="0000FF"/>
        </w:rPr>
        <w:t> </w:t>
      </w:r>
      <w:r w:rsidRPr="00C16152">
        <w:rPr>
          <w:rStyle w:val="equation"/>
          <w:rFonts w:eastAsiaTheme="majorEastAsia"/>
          <w:color w:val="0000FF"/>
        </w:rPr>
        <w:t>=</w:t>
      </w:r>
      <w:r w:rsidRPr="00C16152">
        <w:rPr>
          <w:rStyle w:val="apple-converted-space"/>
          <w:color w:val="0000FF"/>
        </w:rPr>
        <w:t> </w:t>
      </w:r>
      <w:proofErr w:type="spellStart"/>
      <w:r w:rsidRPr="00C16152">
        <w:rPr>
          <w:rStyle w:val="equation"/>
          <w:rFonts w:eastAsiaTheme="majorEastAsia"/>
          <w:i/>
          <w:iCs/>
          <w:color w:val="0000FF"/>
        </w:rPr>
        <w:t>nRT</w:t>
      </w:r>
      <w:proofErr w:type="spellEnd"/>
      <w:r w:rsidRPr="00C16152">
        <w:rPr>
          <w:rStyle w:val="equation"/>
          <w:rFonts w:eastAsiaTheme="majorEastAsia"/>
          <w:color w:val="0000FF"/>
        </w:rPr>
        <w:t>.</w:t>
      </w:r>
    </w:p>
    <w:p w:rsidR="00C16152" w:rsidRPr="00C16152" w:rsidRDefault="00C16152" w:rsidP="00C16152">
      <w:pPr>
        <w:pStyle w:val="NormalWeb"/>
        <w:ind w:right="450" w:firstLine="600"/>
        <w:jc w:val="both"/>
        <w:rPr>
          <w:color w:val="323232"/>
        </w:rPr>
      </w:pPr>
      <w:r w:rsidRPr="00C16152">
        <w:rPr>
          <w:color w:val="323232"/>
        </w:rPr>
        <w:t xml:space="preserve">In this problem, n and P (and of course </w:t>
      </w:r>
      <w:proofErr w:type="spellStart"/>
      <w:r w:rsidRPr="00C16152">
        <w:rPr>
          <w:color w:val="323232"/>
        </w:rPr>
        <w:t>R are</w:t>
      </w:r>
      <w:proofErr w:type="spellEnd"/>
      <w:r w:rsidRPr="00C16152">
        <w:rPr>
          <w:color w:val="323232"/>
        </w:rPr>
        <w:t xml:space="preserve"> constant). Therefore we can write:</w:t>
      </w:r>
    </w:p>
    <w:p w:rsidR="00C16152" w:rsidRPr="00C16152" w:rsidRDefault="00C16152" w:rsidP="00C16152">
      <w:pPr>
        <w:pStyle w:val="NormalWeb"/>
        <w:ind w:right="450" w:firstLine="600"/>
        <w:jc w:val="both"/>
        <w:rPr>
          <w:color w:val="323232"/>
        </w:rPr>
      </w:pPr>
      <w:r w:rsidRPr="00C16152">
        <w:rPr>
          <w:rStyle w:val="equation"/>
          <w:rFonts w:eastAsiaTheme="majorEastAsia"/>
          <w:i/>
          <w:iCs/>
          <w:color w:val="0000FF"/>
        </w:rPr>
        <w:t>PV</w:t>
      </w:r>
      <w:r w:rsidRPr="00C16152">
        <w:rPr>
          <w:rStyle w:val="equation"/>
          <w:rFonts w:eastAsiaTheme="majorEastAsia"/>
          <w:color w:val="0000FF"/>
          <w:vertAlign w:val="subscript"/>
        </w:rPr>
        <w:t>1</w:t>
      </w:r>
      <w:r w:rsidRPr="00C16152">
        <w:rPr>
          <w:rStyle w:val="apple-converted-space"/>
          <w:color w:val="0000FF"/>
        </w:rPr>
        <w:t> </w:t>
      </w:r>
      <w:r w:rsidRPr="00C16152">
        <w:rPr>
          <w:rStyle w:val="equation"/>
          <w:rFonts w:eastAsiaTheme="majorEastAsia"/>
          <w:color w:val="0000FF"/>
        </w:rPr>
        <w:t>=</w:t>
      </w:r>
      <w:r w:rsidRPr="00C16152">
        <w:rPr>
          <w:rStyle w:val="apple-converted-space"/>
          <w:color w:val="0000FF"/>
        </w:rPr>
        <w:t> </w:t>
      </w:r>
      <w:r w:rsidRPr="00C16152">
        <w:rPr>
          <w:rStyle w:val="equation"/>
          <w:rFonts w:eastAsiaTheme="majorEastAsia"/>
          <w:i/>
          <w:iCs/>
          <w:color w:val="0000FF"/>
        </w:rPr>
        <w:t>nRT</w:t>
      </w:r>
      <w:r w:rsidRPr="00C16152">
        <w:rPr>
          <w:rStyle w:val="equation"/>
          <w:rFonts w:eastAsiaTheme="majorEastAsia"/>
          <w:i/>
          <w:iCs/>
          <w:color w:val="0000FF"/>
          <w:vertAlign w:val="subscript"/>
        </w:rPr>
        <w:t>1</w:t>
      </w:r>
      <w:proofErr w:type="gramStart"/>
      <w:r w:rsidRPr="00C16152">
        <w:rPr>
          <w:rStyle w:val="equation"/>
          <w:rFonts w:eastAsiaTheme="majorEastAsia"/>
          <w:i/>
          <w:iCs/>
          <w:color w:val="0000FF"/>
          <w:vertAlign w:val="subscript"/>
        </w:rPr>
        <w:t> </w:t>
      </w:r>
      <w:r w:rsidRPr="00C16152">
        <w:rPr>
          <w:rStyle w:val="apple-converted-space"/>
          <w:i/>
          <w:iCs/>
          <w:color w:val="0000FF"/>
          <w:vertAlign w:val="subscript"/>
        </w:rPr>
        <w:t> </w:t>
      </w:r>
      <w:r w:rsidRPr="00C16152">
        <w:rPr>
          <w:color w:val="323232"/>
        </w:rPr>
        <w:t>and</w:t>
      </w:r>
      <w:proofErr w:type="gramEnd"/>
      <w:r w:rsidRPr="00C16152">
        <w:rPr>
          <w:rStyle w:val="equation"/>
          <w:rFonts w:eastAsiaTheme="majorEastAsia"/>
          <w:i/>
          <w:iCs/>
          <w:color w:val="0000FF"/>
        </w:rPr>
        <w:t>  PV</w:t>
      </w:r>
      <w:r w:rsidRPr="00C16152">
        <w:rPr>
          <w:rStyle w:val="equation"/>
          <w:rFonts w:eastAsiaTheme="majorEastAsia"/>
          <w:color w:val="0000FF"/>
          <w:vertAlign w:val="subscript"/>
        </w:rPr>
        <w:t>2</w:t>
      </w:r>
      <w:r w:rsidRPr="00C16152">
        <w:rPr>
          <w:rStyle w:val="apple-converted-space"/>
          <w:color w:val="0000FF"/>
        </w:rPr>
        <w:t> </w:t>
      </w:r>
      <w:r w:rsidRPr="00C16152">
        <w:rPr>
          <w:rStyle w:val="equation"/>
          <w:rFonts w:eastAsiaTheme="majorEastAsia"/>
          <w:color w:val="0000FF"/>
        </w:rPr>
        <w:t>=</w:t>
      </w:r>
      <w:r w:rsidRPr="00C16152">
        <w:rPr>
          <w:rStyle w:val="apple-converted-space"/>
          <w:color w:val="0000FF"/>
        </w:rPr>
        <w:t> </w:t>
      </w:r>
      <w:r w:rsidRPr="00C16152">
        <w:rPr>
          <w:rStyle w:val="equation"/>
          <w:rFonts w:eastAsiaTheme="majorEastAsia"/>
          <w:i/>
          <w:iCs/>
          <w:color w:val="0000FF"/>
        </w:rPr>
        <w:t>nRT</w:t>
      </w:r>
      <w:r w:rsidRPr="00C16152">
        <w:rPr>
          <w:rStyle w:val="equation"/>
          <w:rFonts w:eastAsiaTheme="majorEastAsia"/>
          <w:i/>
          <w:iCs/>
          <w:color w:val="0000FF"/>
          <w:vertAlign w:val="subscript"/>
        </w:rPr>
        <w:t>2</w:t>
      </w:r>
    </w:p>
    <w:p w:rsidR="00C16152" w:rsidRPr="00C16152" w:rsidRDefault="00C16152" w:rsidP="00C16152">
      <w:pPr>
        <w:pStyle w:val="NormalWeb"/>
        <w:ind w:right="450" w:firstLine="600"/>
        <w:jc w:val="both"/>
        <w:rPr>
          <w:color w:val="323232"/>
        </w:rPr>
      </w:pPr>
      <w:r w:rsidRPr="00C16152">
        <w:rPr>
          <w:color w:val="323232"/>
        </w:rPr>
        <w:t>We can rearrange putting the constants on the same side to get:</w:t>
      </w:r>
    </w:p>
    <w:p w:rsidR="00C16152" w:rsidRPr="00C16152" w:rsidRDefault="00C16152" w:rsidP="00C16152">
      <w:pPr>
        <w:pStyle w:val="NormalWeb"/>
        <w:ind w:right="450" w:firstLine="600"/>
        <w:jc w:val="both"/>
        <w:rPr>
          <w:color w:val="323232"/>
        </w:rPr>
      </w:pPr>
      <w:proofErr w:type="spellStart"/>
      <w:proofErr w:type="gramStart"/>
      <w:r w:rsidRPr="00C16152">
        <w:rPr>
          <w:rStyle w:val="equation"/>
          <w:rFonts w:eastAsiaTheme="majorEastAsia"/>
          <w:color w:val="0000FF"/>
        </w:rPr>
        <w:t>nR</w:t>
      </w:r>
      <w:proofErr w:type="spellEnd"/>
      <w:r w:rsidRPr="00C16152">
        <w:rPr>
          <w:rStyle w:val="equation"/>
          <w:rFonts w:eastAsiaTheme="majorEastAsia"/>
          <w:color w:val="0000FF"/>
        </w:rPr>
        <w:t>/P</w:t>
      </w:r>
      <w:proofErr w:type="gramEnd"/>
      <w:r w:rsidRPr="00C16152">
        <w:rPr>
          <w:rStyle w:val="equation"/>
          <w:rFonts w:eastAsiaTheme="majorEastAsia"/>
          <w:color w:val="0000FF"/>
        </w:rPr>
        <w:t xml:space="preserve"> = V</w:t>
      </w:r>
      <w:r w:rsidRPr="00C16152">
        <w:rPr>
          <w:rStyle w:val="equation"/>
          <w:rFonts w:eastAsiaTheme="majorEastAsia"/>
          <w:color w:val="0000FF"/>
          <w:vertAlign w:val="subscript"/>
        </w:rPr>
        <w:t>1</w:t>
      </w:r>
      <w:r w:rsidRPr="00C16152">
        <w:rPr>
          <w:rStyle w:val="equation"/>
          <w:rFonts w:eastAsiaTheme="majorEastAsia"/>
          <w:color w:val="0000FF"/>
        </w:rPr>
        <w:t>/T</w:t>
      </w:r>
      <w:r w:rsidRPr="00C16152">
        <w:rPr>
          <w:rStyle w:val="equation"/>
          <w:rFonts w:eastAsiaTheme="majorEastAsia"/>
          <w:color w:val="0000FF"/>
          <w:vertAlign w:val="subscript"/>
        </w:rPr>
        <w:t>1</w:t>
      </w:r>
      <w:r w:rsidRPr="00C16152">
        <w:rPr>
          <w:rStyle w:val="apple-converted-space"/>
          <w:color w:val="323232"/>
        </w:rPr>
        <w:t> </w:t>
      </w:r>
      <w:r w:rsidRPr="00C16152">
        <w:rPr>
          <w:color w:val="323232"/>
        </w:rPr>
        <w:t>and</w:t>
      </w:r>
      <w:r w:rsidRPr="00C16152">
        <w:rPr>
          <w:rStyle w:val="apple-converted-space"/>
          <w:i/>
          <w:iCs/>
          <w:color w:val="0000FF"/>
        </w:rPr>
        <w:t> </w:t>
      </w:r>
      <w:proofErr w:type="spellStart"/>
      <w:r w:rsidRPr="00C16152">
        <w:rPr>
          <w:rStyle w:val="equation"/>
          <w:rFonts w:eastAsiaTheme="majorEastAsia"/>
          <w:color w:val="0000FF"/>
        </w:rPr>
        <w:t>nR</w:t>
      </w:r>
      <w:proofErr w:type="spellEnd"/>
      <w:r w:rsidRPr="00C16152">
        <w:rPr>
          <w:rStyle w:val="equation"/>
          <w:rFonts w:eastAsiaTheme="majorEastAsia"/>
          <w:color w:val="0000FF"/>
        </w:rPr>
        <w:t>/P = V</w:t>
      </w:r>
      <w:r w:rsidRPr="00C16152">
        <w:rPr>
          <w:rStyle w:val="equation"/>
          <w:rFonts w:eastAsiaTheme="majorEastAsia"/>
          <w:color w:val="0000FF"/>
          <w:vertAlign w:val="subscript"/>
        </w:rPr>
        <w:t>2</w:t>
      </w:r>
      <w:r w:rsidRPr="00C16152">
        <w:rPr>
          <w:rStyle w:val="equation"/>
          <w:rFonts w:eastAsiaTheme="majorEastAsia"/>
          <w:color w:val="0000FF"/>
        </w:rPr>
        <w:t>/T</w:t>
      </w:r>
      <w:r w:rsidRPr="00C16152">
        <w:rPr>
          <w:rStyle w:val="equation"/>
          <w:rFonts w:eastAsiaTheme="majorEastAsia"/>
          <w:color w:val="0000FF"/>
          <w:vertAlign w:val="subscript"/>
        </w:rPr>
        <w:t>2</w:t>
      </w:r>
    </w:p>
    <w:p w:rsidR="00C16152" w:rsidRPr="00C16152" w:rsidRDefault="00C16152" w:rsidP="00C16152">
      <w:pPr>
        <w:pStyle w:val="NormalWeb"/>
        <w:ind w:right="450" w:firstLine="600"/>
        <w:jc w:val="both"/>
        <w:rPr>
          <w:color w:val="323232"/>
        </w:rPr>
      </w:pPr>
      <w:r w:rsidRPr="00C16152">
        <w:rPr>
          <w:color w:val="323232"/>
        </w:rPr>
        <w:lastRenderedPageBreak/>
        <w:t>Since the ratio P/</w:t>
      </w:r>
      <w:proofErr w:type="spellStart"/>
      <w:r w:rsidRPr="00C16152">
        <w:rPr>
          <w:color w:val="323232"/>
        </w:rPr>
        <w:t>nR</w:t>
      </w:r>
      <w:proofErr w:type="spellEnd"/>
      <w:r w:rsidRPr="00C16152">
        <w:rPr>
          <w:color w:val="323232"/>
        </w:rPr>
        <w:t xml:space="preserve"> is the same for both situations we can set these two equal and we arrive at Charles' Law:</w:t>
      </w:r>
    </w:p>
    <w:p w:rsidR="00C16152" w:rsidRPr="00C16152" w:rsidRDefault="00C16152" w:rsidP="00C16152">
      <w:pPr>
        <w:pStyle w:val="NormalWeb"/>
        <w:ind w:right="450" w:firstLine="600"/>
        <w:jc w:val="both"/>
        <w:rPr>
          <w:color w:val="323232"/>
        </w:rPr>
      </w:pPr>
      <w:r w:rsidRPr="00C16152">
        <w:rPr>
          <w:rStyle w:val="equation"/>
          <w:rFonts w:eastAsiaTheme="majorEastAsia"/>
          <w:color w:val="0000FF"/>
        </w:rPr>
        <w:t>V</w:t>
      </w:r>
      <w:r w:rsidRPr="00C16152">
        <w:rPr>
          <w:rStyle w:val="equation"/>
          <w:rFonts w:eastAsiaTheme="majorEastAsia"/>
          <w:color w:val="0000FF"/>
          <w:vertAlign w:val="subscript"/>
        </w:rPr>
        <w:t>1</w:t>
      </w:r>
      <w:r w:rsidRPr="00C16152">
        <w:rPr>
          <w:rStyle w:val="equation"/>
          <w:rFonts w:eastAsiaTheme="majorEastAsia"/>
          <w:color w:val="0000FF"/>
        </w:rPr>
        <w:t>/T</w:t>
      </w:r>
      <w:r w:rsidRPr="00C16152">
        <w:rPr>
          <w:rStyle w:val="equation"/>
          <w:rFonts w:eastAsiaTheme="majorEastAsia"/>
          <w:color w:val="0000FF"/>
          <w:vertAlign w:val="subscript"/>
        </w:rPr>
        <w:t>1</w:t>
      </w:r>
      <w:r w:rsidRPr="00C16152">
        <w:rPr>
          <w:rStyle w:val="apple-converted-space"/>
          <w:color w:val="323232"/>
        </w:rPr>
        <w:t> </w:t>
      </w:r>
      <w:r w:rsidRPr="00C16152">
        <w:rPr>
          <w:rStyle w:val="equation"/>
          <w:rFonts w:eastAsiaTheme="majorEastAsia"/>
          <w:color w:val="0000FF"/>
        </w:rPr>
        <w:t>= V</w:t>
      </w:r>
      <w:r w:rsidRPr="00C16152">
        <w:rPr>
          <w:rStyle w:val="equation"/>
          <w:rFonts w:eastAsiaTheme="majorEastAsia"/>
          <w:color w:val="0000FF"/>
          <w:vertAlign w:val="subscript"/>
        </w:rPr>
        <w:t>2</w:t>
      </w:r>
      <w:r w:rsidRPr="00C16152">
        <w:rPr>
          <w:rStyle w:val="equation"/>
          <w:rFonts w:eastAsiaTheme="majorEastAsia"/>
          <w:color w:val="0000FF"/>
        </w:rPr>
        <w:t>/T</w:t>
      </w:r>
      <w:r w:rsidRPr="00C16152">
        <w:rPr>
          <w:rStyle w:val="equation"/>
          <w:rFonts w:eastAsiaTheme="majorEastAsia"/>
          <w:color w:val="0000FF"/>
          <w:vertAlign w:val="subscript"/>
        </w:rPr>
        <w:t>2 </w:t>
      </w:r>
    </w:p>
    <w:p w:rsidR="00C16152" w:rsidRPr="00C16152" w:rsidRDefault="00C16152" w:rsidP="00C16152">
      <w:pPr>
        <w:pStyle w:val="NormalWeb"/>
        <w:ind w:right="450" w:firstLine="600"/>
        <w:jc w:val="both"/>
        <w:rPr>
          <w:color w:val="323232"/>
        </w:rPr>
      </w:pPr>
      <w:r w:rsidRPr="00C16152">
        <w:rPr>
          <w:color w:val="323232"/>
        </w:rPr>
        <w:t>When using the ideal gas law it is essential that we use T in K. The temperature in K is obtained by adding a constant to the temperature in °C. In a ratio (such as Charles' Law) the additive factor does not cancel. Since the ideal gas Law is derived using temperature in K, the correct answer can only be obtained when T is in K.</w:t>
      </w:r>
    </w:p>
    <w:p w:rsidR="001475E3" w:rsidRPr="00C16152" w:rsidRDefault="001475E3">
      <w:pPr>
        <w:rPr>
          <w:rFonts w:eastAsia="Times New Roman" w:cs="Times New Roman"/>
          <w:sz w:val="24"/>
          <w:szCs w:val="24"/>
        </w:rPr>
      </w:pPr>
    </w:p>
    <w:p w:rsidR="001475E3" w:rsidRPr="00C16152" w:rsidRDefault="001475E3" w:rsidP="001475E3">
      <w:pPr>
        <w:rPr>
          <w:rFonts w:cs="Times New Roman"/>
          <w:sz w:val="24"/>
          <w:szCs w:val="24"/>
        </w:rPr>
      </w:pPr>
      <w:r w:rsidRPr="00C16152">
        <w:rPr>
          <w:rFonts w:cs="Times New Roman"/>
          <w:sz w:val="24"/>
          <w:szCs w:val="24"/>
        </w:rPr>
        <w:t>Be sure you understand everything above before moving on to the solution below.</w:t>
      </w:r>
    </w:p>
    <w:p w:rsidR="00F936A7" w:rsidRPr="00C16152" w:rsidRDefault="00F936A7">
      <w:pPr>
        <w:rPr>
          <w:rFonts w:eastAsia="Times New Roman" w:cs="Times New Roman"/>
          <w:sz w:val="24"/>
          <w:szCs w:val="24"/>
        </w:rPr>
      </w:pPr>
      <w:r w:rsidRPr="00C16152">
        <w:rPr>
          <w:rFonts w:eastAsia="Times New Roman" w:cs="Times New Roman"/>
          <w:sz w:val="24"/>
          <w:szCs w:val="24"/>
        </w:rPr>
        <w:br w:type="page"/>
      </w:r>
    </w:p>
    <w:p w:rsidR="001475E3" w:rsidRPr="00C16152" w:rsidRDefault="001475E3">
      <w:pPr>
        <w:rPr>
          <w:rFonts w:eastAsia="Times New Roman" w:cs="Times New Roman"/>
          <w:sz w:val="24"/>
          <w:szCs w:val="24"/>
        </w:rPr>
      </w:pPr>
      <w:r w:rsidRPr="00C16152">
        <w:rPr>
          <w:rFonts w:eastAsia="Times New Roman" w:cs="Times New Roman"/>
          <w:sz w:val="24"/>
          <w:szCs w:val="24"/>
        </w:rPr>
        <w:lastRenderedPageBreak/>
        <w:br w:type="page"/>
      </w:r>
    </w:p>
    <w:p w:rsidR="001475E3" w:rsidRPr="00C16152" w:rsidRDefault="001475E3" w:rsidP="001475E3">
      <w:pPr>
        <w:spacing w:after="0" w:line="240" w:lineRule="auto"/>
        <w:ind w:left="720" w:right="450"/>
        <w:rPr>
          <w:rFonts w:eastAsia="Times New Roman" w:cs="Times New Roman"/>
          <w:b/>
          <w:color w:val="323232"/>
          <w:sz w:val="24"/>
          <w:szCs w:val="24"/>
        </w:rPr>
      </w:pPr>
      <w:r w:rsidRPr="00C16152">
        <w:rPr>
          <w:rFonts w:eastAsia="Times New Roman" w:cs="Times New Roman"/>
          <w:b/>
          <w:color w:val="323232"/>
          <w:sz w:val="24"/>
          <w:szCs w:val="24"/>
        </w:rPr>
        <w:lastRenderedPageBreak/>
        <w:t>Solution:</w:t>
      </w:r>
    </w:p>
    <w:p w:rsidR="00F936A7" w:rsidRPr="00C16152" w:rsidRDefault="00F936A7" w:rsidP="00F936A7">
      <w:pPr>
        <w:spacing w:after="0" w:line="240" w:lineRule="auto"/>
        <w:ind w:left="720" w:right="450"/>
        <w:rPr>
          <w:rFonts w:eastAsia="Times New Roman" w:cs="Times New Roman"/>
          <w:b/>
          <w:color w:val="323232"/>
          <w:sz w:val="24"/>
          <w:szCs w:val="24"/>
        </w:rPr>
      </w:pPr>
    </w:p>
    <w:p w:rsidR="00E3153D" w:rsidRDefault="00E3153D" w:rsidP="00C16152">
      <w:pPr>
        <w:spacing w:before="100" w:beforeAutospacing="1" w:after="100" w:afterAutospacing="1" w:line="240" w:lineRule="auto"/>
        <w:ind w:right="450" w:firstLine="600"/>
        <w:jc w:val="both"/>
        <w:rPr>
          <w:rFonts w:eastAsia="Times New Roman" w:cs="Times New Roman"/>
          <w:color w:val="323232"/>
          <w:sz w:val="24"/>
          <w:szCs w:val="24"/>
        </w:rPr>
      </w:pPr>
      <w:r>
        <w:rPr>
          <w:rFonts w:eastAsia="Times New Roman" w:cs="Times New Roman"/>
          <w:color w:val="323232"/>
          <w:sz w:val="24"/>
          <w:szCs w:val="24"/>
        </w:rPr>
        <w:t>In this question we are dealing with a volume vs. temperature relationship.  Pressure and number of moles (n) are constant so the gas law that we need will have only volume and temperature as variables.  This law is Charles’ Law:</w:t>
      </w:r>
    </w:p>
    <w:p w:rsidR="00E3153D" w:rsidRDefault="00E3153D" w:rsidP="00C16152">
      <w:pPr>
        <w:spacing w:before="100" w:beforeAutospacing="1" w:after="100" w:afterAutospacing="1" w:line="240" w:lineRule="auto"/>
        <w:ind w:right="450" w:firstLine="600"/>
        <w:jc w:val="both"/>
        <w:rPr>
          <w:rFonts w:eastAsia="Times New Roman" w:cs="Times New Roman"/>
          <w:color w:val="323232"/>
          <w:sz w:val="24"/>
          <w:szCs w:val="24"/>
        </w:rPr>
      </w:pPr>
      <w:r>
        <w:rPr>
          <w:rFonts w:eastAsia="Times New Roman" w:cs="Times New Roman"/>
          <w:color w:val="323232"/>
          <w:sz w:val="24"/>
          <w:szCs w:val="24"/>
        </w:rPr>
        <w:t>V</w:t>
      </w:r>
      <w:bookmarkStart w:id="0" w:name="_GoBack"/>
      <w:r w:rsidRPr="00E3153D">
        <w:rPr>
          <w:rFonts w:eastAsia="Times New Roman" w:cs="Times New Roman"/>
          <w:color w:val="323232"/>
          <w:sz w:val="24"/>
          <w:szCs w:val="24"/>
          <w:vertAlign w:val="subscript"/>
        </w:rPr>
        <w:t>1</w:t>
      </w:r>
      <w:bookmarkEnd w:id="0"/>
      <w:r>
        <w:rPr>
          <w:rFonts w:eastAsia="Times New Roman" w:cs="Times New Roman"/>
          <w:color w:val="323232"/>
          <w:sz w:val="24"/>
          <w:szCs w:val="24"/>
        </w:rPr>
        <w:t>/T</w:t>
      </w:r>
      <w:r w:rsidRPr="00E3153D">
        <w:rPr>
          <w:rFonts w:eastAsia="Times New Roman" w:cs="Times New Roman"/>
          <w:color w:val="323232"/>
          <w:sz w:val="24"/>
          <w:szCs w:val="24"/>
          <w:vertAlign w:val="subscript"/>
        </w:rPr>
        <w:t>1</w:t>
      </w:r>
      <w:r>
        <w:rPr>
          <w:rFonts w:eastAsia="Times New Roman" w:cs="Times New Roman"/>
          <w:color w:val="323232"/>
          <w:sz w:val="24"/>
          <w:szCs w:val="24"/>
        </w:rPr>
        <w:t xml:space="preserve"> = V</w:t>
      </w:r>
      <w:r w:rsidRPr="00E3153D">
        <w:rPr>
          <w:rFonts w:eastAsia="Times New Roman" w:cs="Times New Roman"/>
          <w:color w:val="323232"/>
          <w:sz w:val="24"/>
          <w:szCs w:val="24"/>
          <w:vertAlign w:val="subscript"/>
        </w:rPr>
        <w:t>2</w:t>
      </w:r>
      <w:r>
        <w:rPr>
          <w:rFonts w:eastAsia="Times New Roman" w:cs="Times New Roman"/>
          <w:color w:val="323232"/>
          <w:sz w:val="24"/>
          <w:szCs w:val="24"/>
        </w:rPr>
        <w:t>/T</w:t>
      </w:r>
      <w:r w:rsidRPr="00E3153D">
        <w:rPr>
          <w:rFonts w:eastAsia="Times New Roman" w:cs="Times New Roman"/>
          <w:color w:val="323232"/>
          <w:sz w:val="24"/>
          <w:szCs w:val="24"/>
          <w:vertAlign w:val="subscript"/>
        </w:rPr>
        <w:t>2</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323232"/>
          <w:sz w:val="24"/>
          <w:szCs w:val="24"/>
        </w:rPr>
        <w:t>Next, we need to summarize the information we are given in the problem.</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0000FF"/>
          <w:sz w:val="24"/>
          <w:szCs w:val="24"/>
        </w:rPr>
        <w:t>V</w:t>
      </w:r>
      <w:r w:rsidRPr="00C16152">
        <w:rPr>
          <w:rFonts w:eastAsia="Times New Roman" w:cs="Times New Roman"/>
          <w:color w:val="0000FF"/>
          <w:sz w:val="24"/>
          <w:szCs w:val="24"/>
          <w:vertAlign w:val="subscript"/>
        </w:rPr>
        <w:t>1</w:t>
      </w:r>
      <w:r w:rsidRPr="00C16152">
        <w:rPr>
          <w:rFonts w:eastAsia="Times New Roman" w:cs="Times New Roman"/>
          <w:color w:val="323232"/>
          <w:sz w:val="24"/>
          <w:szCs w:val="24"/>
        </w:rPr>
        <w:t>= 4.39 L          </w:t>
      </w:r>
      <w:r w:rsidRPr="00C16152">
        <w:rPr>
          <w:rFonts w:eastAsia="Times New Roman" w:cs="Times New Roman"/>
          <w:color w:val="0000FF"/>
          <w:sz w:val="24"/>
          <w:szCs w:val="24"/>
        </w:rPr>
        <w:t>V</w:t>
      </w:r>
      <w:r w:rsidRPr="00C16152">
        <w:rPr>
          <w:rFonts w:eastAsia="Times New Roman" w:cs="Times New Roman"/>
          <w:color w:val="0000FF"/>
          <w:sz w:val="24"/>
          <w:szCs w:val="24"/>
          <w:vertAlign w:val="subscript"/>
        </w:rPr>
        <w:t>2</w:t>
      </w:r>
      <w:r w:rsidRPr="00C16152">
        <w:rPr>
          <w:rFonts w:eastAsia="Times New Roman" w:cs="Times New Roman"/>
          <w:color w:val="323232"/>
          <w:sz w:val="24"/>
          <w:szCs w:val="24"/>
        </w:rPr>
        <w:t>= 3.78 L</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1</w:t>
      </w:r>
      <w:r w:rsidRPr="00C16152">
        <w:rPr>
          <w:rFonts w:eastAsia="Times New Roman" w:cs="Times New Roman"/>
          <w:color w:val="323232"/>
          <w:sz w:val="24"/>
          <w:szCs w:val="24"/>
        </w:rPr>
        <w:t>= 44°C          </w:t>
      </w: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2</w:t>
      </w:r>
      <w:r w:rsidRPr="00C16152">
        <w:rPr>
          <w:rFonts w:eastAsia="Times New Roman" w:cs="Times New Roman"/>
          <w:color w:val="323232"/>
          <w:sz w:val="24"/>
          <w:szCs w:val="24"/>
        </w:rPr>
        <w:t xml:space="preserve">=?    </w:t>
      </w:r>
      <w:proofErr w:type="gramStart"/>
      <w:r w:rsidRPr="00C16152">
        <w:rPr>
          <w:rFonts w:eastAsia="Times New Roman" w:cs="Times New Roman"/>
          <w:color w:val="323232"/>
          <w:sz w:val="24"/>
          <w:szCs w:val="24"/>
        </w:rPr>
        <w:t>n</w:t>
      </w:r>
      <w:proofErr w:type="gramEnd"/>
      <w:r w:rsidRPr="00C16152">
        <w:rPr>
          <w:rFonts w:eastAsia="Times New Roman" w:cs="Times New Roman"/>
          <w:color w:val="323232"/>
          <w:sz w:val="24"/>
          <w:szCs w:val="24"/>
        </w:rPr>
        <w:t xml:space="preserve"> and P are constant</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323232"/>
          <w:sz w:val="24"/>
          <w:szCs w:val="24"/>
        </w:rPr>
        <w:t>We need to use specific units here.  This is because the unit conversion from Celsius to Kelvin is not multiplicative it is additive.  That means that the conversion does not cancel on both sides of the equation.  We need to convert our temperatures to the Kelvin scale and the can use Charles’ Law to solve the problem:</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1</w:t>
      </w:r>
      <w:r w:rsidRPr="00C16152">
        <w:rPr>
          <w:rFonts w:eastAsia="Times New Roman" w:cs="Times New Roman"/>
          <w:color w:val="323232"/>
          <w:sz w:val="24"/>
          <w:szCs w:val="24"/>
        </w:rPr>
        <w:t>= 44°C+273.15 = 317.15 K</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0000FF"/>
          <w:sz w:val="24"/>
          <w:szCs w:val="24"/>
        </w:rPr>
        <w:t>V</w:t>
      </w:r>
      <w:r w:rsidRPr="00C16152">
        <w:rPr>
          <w:rFonts w:eastAsia="Times New Roman" w:cs="Times New Roman"/>
          <w:color w:val="0000FF"/>
          <w:sz w:val="24"/>
          <w:szCs w:val="24"/>
          <w:vertAlign w:val="subscript"/>
        </w:rPr>
        <w:t>1</w:t>
      </w: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1</w:t>
      </w:r>
      <w:r w:rsidRPr="00C16152">
        <w:rPr>
          <w:rFonts w:eastAsia="Times New Roman" w:cs="Times New Roman"/>
          <w:color w:val="0000FF"/>
          <w:sz w:val="24"/>
          <w:szCs w:val="24"/>
        </w:rPr>
        <w:t>=V</w:t>
      </w:r>
      <w:r w:rsidRPr="00C16152">
        <w:rPr>
          <w:rFonts w:eastAsia="Times New Roman" w:cs="Times New Roman"/>
          <w:color w:val="0000FF"/>
          <w:sz w:val="24"/>
          <w:szCs w:val="24"/>
          <w:vertAlign w:val="subscript"/>
        </w:rPr>
        <w:t>2</w:t>
      </w: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2</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0000FF"/>
          <w:sz w:val="24"/>
          <w:szCs w:val="24"/>
        </w:rPr>
        <w:t>V</w:t>
      </w:r>
      <w:r w:rsidRPr="00C16152">
        <w:rPr>
          <w:rFonts w:eastAsia="Times New Roman" w:cs="Times New Roman"/>
          <w:color w:val="0000FF"/>
          <w:sz w:val="24"/>
          <w:szCs w:val="24"/>
          <w:vertAlign w:val="subscript"/>
        </w:rPr>
        <w:t>1</w:t>
      </w: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2</w:t>
      </w: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1</w:t>
      </w:r>
      <w:r w:rsidRPr="00C16152">
        <w:rPr>
          <w:rFonts w:eastAsia="Times New Roman" w:cs="Times New Roman"/>
          <w:color w:val="0000FF"/>
          <w:sz w:val="24"/>
          <w:szCs w:val="24"/>
        </w:rPr>
        <w:t>=V</w:t>
      </w:r>
      <w:r w:rsidRPr="00C16152">
        <w:rPr>
          <w:rFonts w:eastAsia="Times New Roman" w:cs="Times New Roman"/>
          <w:color w:val="0000FF"/>
          <w:sz w:val="24"/>
          <w:szCs w:val="24"/>
          <w:vertAlign w:val="subscript"/>
        </w:rPr>
        <w:t>2</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0000FF"/>
          <w:sz w:val="24"/>
          <w:szCs w:val="24"/>
        </w:rPr>
        <w:t>V</w:t>
      </w:r>
      <w:r w:rsidRPr="00C16152">
        <w:rPr>
          <w:rFonts w:eastAsia="Times New Roman" w:cs="Times New Roman"/>
          <w:color w:val="0000FF"/>
          <w:sz w:val="24"/>
          <w:szCs w:val="24"/>
          <w:vertAlign w:val="subscript"/>
        </w:rPr>
        <w:t>1</w:t>
      </w: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2</w:t>
      </w:r>
      <w:r w:rsidRPr="00C16152">
        <w:rPr>
          <w:rFonts w:eastAsia="Times New Roman" w:cs="Times New Roman"/>
          <w:color w:val="0000FF"/>
          <w:sz w:val="24"/>
          <w:szCs w:val="24"/>
        </w:rPr>
        <w:t>=V</w:t>
      </w:r>
      <w:r w:rsidRPr="00C16152">
        <w:rPr>
          <w:rFonts w:eastAsia="Times New Roman" w:cs="Times New Roman"/>
          <w:color w:val="0000FF"/>
          <w:sz w:val="24"/>
          <w:szCs w:val="24"/>
          <w:vertAlign w:val="subscript"/>
        </w:rPr>
        <w:t>2</w:t>
      </w: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1</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2</w:t>
      </w:r>
      <w:r w:rsidRPr="00C16152">
        <w:rPr>
          <w:rFonts w:eastAsia="Times New Roman" w:cs="Times New Roman"/>
          <w:color w:val="0000FF"/>
          <w:sz w:val="24"/>
          <w:szCs w:val="24"/>
        </w:rPr>
        <w:t>=V</w:t>
      </w:r>
      <w:r w:rsidRPr="00C16152">
        <w:rPr>
          <w:rFonts w:eastAsia="Times New Roman" w:cs="Times New Roman"/>
          <w:color w:val="0000FF"/>
          <w:sz w:val="24"/>
          <w:szCs w:val="24"/>
          <w:vertAlign w:val="subscript"/>
        </w:rPr>
        <w:t>2</w:t>
      </w: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1</w:t>
      </w:r>
      <w:r w:rsidRPr="00C16152">
        <w:rPr>
          <w:rFonts w:eastAsia="Times New Roman" w:cs="Times New Roman"/>
          <w:color w:val="0000FF"/>
          <w:sz w:val="24"/>
          <w:szCs w:val="24"/>
        </w:rPr>
        <w:t>/V</w:t>
      </w:r>
      <w:r w:rsidRPr="00C16152">
        <w:rPr>
          <w:rFonts w:eastAsia="Times New Roman" w:cs="Times New Roman"/>
          <w:color w:val="0000FF"/>
          <w:sz w:val="24"/>
          <w:szCs w:val="24"/>
          <w:vertAlign w:val="subscript"/>
        </w:rPr>
        <w:t>1</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0000FF"/>
          <w:sz w:val="24"/>
          <w:szCs w:val="24"/>
        </w:rPr>
        <w:t>T</w:t>
      </w:r>
      <w:r w:rsidRPr="00C16152">
        <w:rPr>
          <w:rFonts w:eastAsia="Times New Roman" w:cs="Times New Roman"/>
          <w:color w:val="0000FF"/>
          <w:sz w:val="24"/>
          <w:szCs w:val="24"/>
          <w:vertAlign w:val="subscript"/>
        </w:rPr>
        <w:t>2</w:t>
      </w:r>
      <w:proofErr w:type="gramStart"/>
      <w:r w:rsidRPr="00C16152">
        <w:rPr>
          <w:rFonts w:eastAsia="Times New Roman" w:cs="Times New Roman"/>
          <w:color w:val="323232"/>
          <w:sz w:val="24"/>
          <w:szCs w:val="24"/>
        </w:rPr>
        <w:t>=(</w:t>
      </w:r>
      <w:proofErr w:type="gramEnd"/>
      <w:r w:rsidRPr="00C16152">
        <w:rPr>
          <w:rFonts w:eastAsia="Times New Roman" w:cs="Times New Roman"/>
          <w:color w:val="323232"/>
          <w:sz w:val="24"/>
          <w:szCs w:val="24"/>
        </w:rPr>
        <w:t>3.78 L)(317.15 K)/(4.39L) = 273.08 K</w:t>
      </w:r>
    </w:p>
    <w:p w:rsidR="00C16152" w:rsidRPr="00C16152" w:rsidRDefault="00C16152" w:rsidP="00C16152">
      <w:pPr>
        <w:spacing w:before="100" w:beforeAutospacing="1" w:after="100" w:afterAutospacing="1" w:line="240" w:lineRule="auto"/>
        <w:ind w:right="450" w:firstLine="600"/>
        <w:jc w:val="both"/>
        <w:rPr>
          <w:rFonts w:eastAsia="Times New Roman" w:cs="Times New Roman"/>
          <w:color w:val="323232"/>
          <w:sz w:val="24"/>
          <w:szCs w:val="24"/>
        </w:rPr>
      </w:pPr>
      <w:r w:rsidRPr="00C16152">
        <w:rPr>
          <w:rFonts w:eastAsia="Times New Roman" w:cs="Times New Roman"/>
          <w:color w:val="323232"/>
          <w:sz w:val="24"/>
          <w:szCs w:val="24"/>
        </w:rPr>
        <w:t>Our answer choices are in °C so we need to convert this to the problem units.  When we do we get 273.08 − 273.15 = −0.07 °C which is essentially answer choice A.</w:t>
      </w:r>
    </w:p>
    <w:p w:rsidR="001475E3" w:rsidRPr="00C16152" w:rsidRDefault="001475E3" w:rsidP="00C16152">
      <w:pPr>
        <w:spacing w:after="0" w:line="240" w:lineRule="auto"/>
        <w:ind w:left="720" w:right="450"/>
        <w:rPr>
          <w:rFonts w:eastAsia="Times New Roman" w:cs="Times New Roman"/>
          <w:color w:val="323232"/>
          <w:sz w:val="24"/>
          <w:szCs w:val="24"/>
        </w:rPr>
      </w:pPr>
    </w:p>
    <w:sectPr w:rsidR="001475E3" w:rsidRPr="00C16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1F8"/>
    <w:multiLevelType w:val="multilevel"/>
    <w:tmpl w:val="6F4E89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0BA7E71"/>
    <w:multiLevelType w:val="multilevel"/>
    <w:tmpl w:val="2FB6B0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FFF555F"/>
    <w:multiLevelType w:val="multilevel"/>
    <w:tmpl w:val="E8C2DE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568A2B7D"/>
    <w:multiLevelType w:val="multilevel"/>
    <w:tmpl w:val="3F6C86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6161035A"/>
    <w:multiLevelType w:val="multilevel"/>
    <w:tmpl w:val="6DDE78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E3"/>
    <w:rsid w:val="001475E3"/>
    <w:rsid w:val="00240284"/>
    <w:rsid w:val="00334080"/>
    <w:rsid w:val="00C16152"/>
    <w:rsid w:val="00E3153D"/>
    <w:rsid w:val="00EF693A"/>
    <w:rsid w:val="00EF7962"/>
    <w:rsid w:val="00F9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 w:type="character" w:styleId="Emphasis">
    <w:name w:val="Emphasis"/>
    <w:basedOn w:val="DefaultParagraphFont"/>
    <w:uiPriority w:val="20"/>
    <w:qFormat/>
    <w:rsid w:val="00C161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 w:type="character" w:styleId="Emphasis">
    <w:name w:val="Emphasis"/>
    <w:basedOn w:val="DefaultParagraphFont"/>
    <w:uiPriority w:val="20"/>
    <w:qFormat/>
    <w:rsid w:val="00C161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00086">
      <w:bodyDiv w:val="1"/>
      <w:marLeft w:val="0"/>
      <w:marRight w:val="0"/>
      <w:marTop w:val="0"/>
      <w:marBottom w:val="0"/>
      <w:divBdr>
        <w:top w:val="none" w:sz="0" w:space="0" w:color="auto"/>
        <w:left w:val="none" w:sz="0" w:space="0" w:color="auto"/>
        <w:bottom w:val="none" w:sz="0" w:space="0" w:color="auto"/>
        <w:right w:val="none" w:sz="0" w:space="0" w:color="auto"/>
      </w:divBdr>
    </w:div>
    <w:div w:id="1316951209">
      <w:bodyDiv w:val="1"/>
      <w:marLeft w:val="0"/>
      <w:marRight w:val="0"/>
      <w:marTop w:val="0"/>
      <w:marBottom w:val="0"/>
      <w:divBdr>
        <w:top w:val="none" w:sz="0" w:space="0" w:color="auto"/>
        <w:left w:val="none" w:sz="0" w:space="0" w:color="auto"/>
        <w:bottom w:val="none" w:sz="0" w:space="0" w:color="auto"/>
        <w:right w:val="none" w:sz="0" w:space="0" w:color="auto"/>
      </w:divBdr>
    </w:div>
    <w:div w:id="1525441997">
      <w:bodyDiv w:val="1"/>
      <w:marLeft w:val="0"/>
      <w:marRight w:val="0"/>
      <w:marTop w:val="0"/>
      <w:marBottom w:val="0"/>
      <w:divBdr>
        <w:top w:val="none" w:sz="0" w:space="0" w:color="auto"/>
        <w:left w:val="none" w:sz="0" w:space="0" w:color="auto"/>
        <w:bottom w:val="none" w:sz="0" w:space="0" w:color="auto"/>
        <w:right w:val="none" w:sz="0" w:space="0" w:color="auto"/>
      </w:divBdr>
    </w:div>
    <w:div w:id="1625577794">
      <w:bodyDiv w:val="1"/>
      <w:marLeft w:val="0"/>
      <w:marRight w:val="0"/>
      <w:marTop w:val="0"/>
      <w:marBottom w:val="0"/>
      <w:divBdr>
        <w:top w:val="none" w:sz="0" w:space="0" w:color="auto"/>
        <w:left w:val="none" w:sz="0" w:space="0" w:color="auto"/>
        <w:bottom w:val="none" w:sz="0" w:space="0" w:color="auto"/>
        <w:right w:val="none" w:sz="0" w:space="0" w:color="auto"/>
      </w:divBdr>
    </w:div>
    <w:div w:id="1856456107">
      <w:bodyDiv w:val="1"/>
      <w:marLeft w:val="0"/>
      <w:marRight w:val="0"/>
      <w:marTop w:val="0"/>
      <w:marBottom w:val="0"/>
      <w:divBdr>
        <w:top w:val="none" w:sz="0" w:space="0" w:color="auto"/>
        <w:left w:val="none" w:sz="0" w:space="0" w:color="auto"/>
        <w:bottom w:val="none" w:sz="0" w:space="0" w:color="auto"/>
        <w:right w:val="none" w:sz="0" w:space="0" w:color="auto"/>
      </w:divBdr>
    </w:div>
    <w:div w:id="2057266990">
      <w:bodyDiv w:val="1"/>
      <w:marLeft w:val="0"/>
      <w:marRight w:val="0"/>
      <w:marTop w:val="0"/>
      <w:marBottom w:val="0"/>
      <w:divBdr>
        <w:top w:val="none" w:sz="0" w:space="0" w:color="auto"/>
        <w:left w:val="none" w:sz="0" w:space="0" w:color="auto"/>
        <w:bottom w:val="none" w:sz="0" w:space="0" w:color="auto"/>
        <w:right w:val="none" w:sz="0" w:space="0" w:color="auto"/>
      </w:divBdr>
    </w:div>
    <w:div w:id="2127037442">
      <w:bodyDiv w:val="1"/>
      <w:marLeft w:val="0"/>
      <w:marRight w:val="0"/>
      <w:marTop w:val="0"/>
      <w:marBottom w:val="0"/>
      <w:divBdr>
        <w:top w:val="none" w:sz="0" w:space="0" w:color="auto"/>
        <w:left w:val="none" w:sz="0" w:space="0" w:color="auto"/>
        <w:bottom w:val="none" w:sz="0" w:space="0" w:color="auto"/>
        <w:right w:val="none" w:sz="0" w:space="0" w:color="auto"/>
      </w:divBdr>
      <w:divsChild>
        <w:div w:id="141906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2</cp:revision>
  <cp:lastPrinted>2013-11-25T01:05:00Z</cp:lastPrinted>
  <dcterms:created xsi:type="dcterms:W3CDTF">2013-11-25T01:10:00Z</dcterms:created>
  <dcterms:modified xsi:type="dcterms:W3CDTF">2013-11-25T01:10:00Z</dcterms:modified>
</cp:coreProperties>
</file>