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5D" w:rsidRDefault="00556D5D"/>
    <w:p w:rsidR="00EE7970" w:rsidRDefault="00EE7970"/>
    <w:p w:rsidR="00EE7970" w:rsidRDefault="00FB48D4">
      <w:r>
        <w:t>Lauren Elliott</w:t>
      </w:r>
    </w:p>
    <w:p w:rsidR="00EE7970" w:rsidRDefault="00EE7970">
      <w:r>
        <w:t>Authentic Assessments</w:t>
      </w:r>
    </w:p>
    <w:p w:rsidR="00EE7970" w:rsidRDefault="00EE7970">
      <w:r>
        <w:t>Social Studies</w:t>
      </w:r>
    </w:p>
    <w:p w:rsidR="00EE7970" w:rsidRDefault="00EE7970">
      <w:r>
        <w:t>6</w:t>
      </w:r>
      <w:r w:rsidRPr="00EE7970">
        <w:rPr>
          <w:vertAlign w:val="superscript"/>
        </w:rPr>
        <w:t>th</w:t>
      </w:r>
      <w:r>
        <w:t xml:space="preserve"> Grade</w:t>
      </w:r>
    </w:p>
    <w:p w:rsidR="00EE7970" w:rsidRDefault="00EE7970">
      <w:r>
        <w:t>Content Strand: Geography</w:t>
      </w:r>
    </w:p>
    <w:p w:rsidR="000A40E2" w:rsidRDefault="000A40E2">
      <w:r>
        <w:t xml:space="preserve">Includes: Web quest implementation for background knowledge and additional practice </w:t>
      </w:r>
    </w:p>
    <w:tbl>
      <w:tblPr>
        <w:tblW w:w="12740" w:type="dxa"/>
        <w:tblBorders>
          <w:top w:val="nil"/>
          <w:left w:val="nil"/>
          <w:bottom w:val="nil"/>
          <w:right w:val="nil"/>
        </w:tblBorders>
        <w:tblLayout w:type="fixed"/>
        <w:tblLook w:val="0000"/>
      </w:tblPr>
      <w:tblGrid>
        <w:gridCol w:w="6472"/>
        <w:gridCol w:w="6268"/>
      </w:tblGrid>
      <w:tr w:rsidR="00522F99" w:rsidTr="00522F99">
        <w:trPr>
          <w:gridAfter w:val="1"/>
          <w:wAfter w:w="6268" w:type="dxa"/>
          <w:trHeight w:val="93"/>
        </w:trPr>
        <w:tc>
          <w:tcPr>
            <w:tcW w:w="6472" w:type="dxa"/>
          </w:tcPr>
          <w:p w:rsidR="00522F99" w:rsidRDefault="00522F99">
            <w:pPr>
              <w:pStyle w:val="Default"/>
              <w:rPr>
                <w:sz w:val="20"/>
                <w:szCs w:val="20"/>
              </w:rPr>
            </w:pPr>
          </w:p>
        </w:tc>
      </w:tr>
      <w:tr w:rsidR="00EE7970" w:rsidTr="00522F99">
        <w:trPr>
          <w:trHeight w:val="208"/>
        </w:trPr>
        <w:tc>
          <w:tcPr>
            <w:tcW w:w="12740" w:type="dxa"/>
            <w:gridSpan w:val="2"/>
          </w:tcPr>
          <w:p w:rsidR="00EE7970" w:rsidRDefault="00EE7970">
            <w:pPr>
              <w:pStyle w:val="Default"/>
              <w:rPr>
                <w:b/>
                <w:bCs/>
                <w:i/>
                <w:iCs/>
                <w:sz w:val="20"/>
                <w:szCs w:val="20"/>
              </w:rPr>
            </w:pPr>
            <w:r>
              <w:t xml:space="preserve">Content Standards: </w:t>
            </w:r>
            <w:r>
              <w:rPr>
                <w:b/>
                <w:bCs/>
                <w:i/>
                <w:iCs/>
                <w:sz w:val="20"/>
                <w:szCs w:val="20"/>
              </w:rPr>
              <w:t>3. Globes and other geographic tools can be used to gather, process and report</w:t>
            </w:r>
          </w:p>
          <w:p w:rsidR="00EE7970" w:rsidRDefault="00EE7970">
            <w:pPr>
              <w:pStyle w:val="Default"/>
              <w:rPr>
                <w:b/>
                <w:bCs/>
                <w:i/>
                <w:iCs/>
                <w:sz w:val="20"/>
                <w:szCs w:val="20"/>
              </w:rPr>
            </w:pPr>
            <w:r>
              <w:rPr>
                <w:b/>
                <w:bCs/>
                <w:i/>
                <w:iCs/>
                <w:sz w:val="20"/>
                <w:szCs w:val="20"/>
              </w:rPr>
              <w:t xml:space="preserve"> </w:t>
            </w:r>
            <w:proofErr w:type="gramStart"/>
            <w:r>
              <w:rPr>
                <w:b/>
                <w:bCs/>
                <w:i/>
                <w:iCs/>
                <w:sz w:val="20"/>
                <w:szCs w:val="20"/>
              </w:rPr>
              <w:t>information</w:t>
            </w:r>
            <w:proofErr w:type="gramEnd"/>
            <w:r>
              <w:rPr>
                <w:b/>
                <w:bCs/>
                <w:i/>
                <w:iCs/>
                <w:sz w:val="20"/>
                <w:szCs w:val="20"/>
              </w:rPr>
              <w:t xml:space="preserve"> about people, places and environments. Cartographers decide which information to include</w:t>
            </w:r>
          </w:p>
          <w:p w:rsidR="00EE7970" w:rsidRDefault="00EE7970">
            <w:pPr>
              <w:pStyle w:val="Default"/>
              <w:rPr>
                <w:b/>
                <w:bCs/>
                <w:i/>
                <w:iCs/>
                <w:sz w:val="20"/>
                <w:szCs w:val="20"/>
              </w:rPr>
            </w:pPr>
            <w:r>
              <w:rPr>
                <w:b/>
                <w:bCs/>
                <w:i/>
                <w:iCs/>
                <w:sz w:val="20"/>
                <w:szCs w:val="20"/>
              </w:rPr>
              <w:t xml:space="preserve"> </w:t>
            </w:r>
            <w:proofErr w:type="gramStart"/>
            <w:r>
              <w:rPr>
                <w:b/>
                <w:bCs/>
                <w:i/>
                <w:iCs/>
                <w:sz w:val="20"/>
                <w:szCs w:val="20"/>
              </w:rPr>
              <w:t>and</w:t>
            </w:r>
            <w:proofErr w:type="gramEnd"/>
            <w:r>
              <w:rPr>
                <w:b/>
                <w:bCs/>
                <w:i/>
                <w:iCs/>
                <w:sz w:val="20"/>
                <w:szCs w:val="20"/>
              </w:rPr>
              <w:t xml:space="preserve"> how it is displayed. </w:t>
            </w:r>
          </w:p>
          <w:p w:rsidR="00522F99" w:rsidRDefault="00522F99">
            <w:pPr>
              <w:pStyle w:val="Default"/>
              <w:rPr>
                <w:b/>
                <w:bCs/>
                <w:i/>
                <w:iCs/>
                <w:sz w:val="20"/>
                <w:szCs w:val="20"/>
              </w:rPr>
            </w:pPr>
          </w:p>
          <w:p w:rsidR="00522F99" w:rsidRDefault="00522F99">
            <w:pPr>
              <w:pStyle w:val="Default"/>
              <w:rPr>
                <w:b/>
                <w:bCs/>
                <w:i/>
                <w:iCs/>
                <w:sz w:val="20"/>
                <w:szCs w:val="20"/>
              </w:rPr>
            </w:pPr>
            <w:r>
              <w:rPr>
                <w:b/>
                <w:bCs/>
                <w:i/>
                <w:iCs/>
                <w:sz w:val="20"/>
                <w:szCs w:val="20"/>
              </w:rPr>
              <w:t>4. Latitude and longitude can be used to identify absolute location.</w:t>
            </w:r>
          </w:p>
          <w:p w:rsidR="00522F99" w:rsidRPr="000A40E2" w:rsidRDefault="00522F99">
            <w:pPr>
              <w:pStyle w:val="Default"/>
              <w:rPr>
                <w:sz w:val="20"/>
                <w:szCs w:val="20"/>
              </w:rPr>
            </w:pPr>
          </w:p>
          <w:p w:rsidR="000A40E2" w:rsidRPr="000A40E2" w:rsidRDefault="000A40E2">
            <w:pPr>
              <w:pStyle w:val="Default"/>
              <w:rPr>
                <w:sz w:val="20"/>
                <w:szCs w:val="20"/>
              </w:rPr>
            </w:pPr>
            <w:r w:rsidRPr="000A40E2">
              <w:rPr>
                <w:sz w:val="20"/>
                <w:szCs w:val="20"/>
              </w:rPr>
              <w:t>For building background knowledge and providing additional practice for using latitude, longitude, and map features this</w:t>
            </w:r>
          </w:p>
          <w:p w:rsidR="000A40E2" w:rsidRPr="000A40E2" w:rsidRDefault="000A40E2">
            <w:pPr>
              <w:pStyle w:val="Default"/>
              <w:rPr>
                <w:sz w:val="20"/>
                <w:szCs w:val="20"/>
              </w:rPr>
            </w:pPr>
            <w:r w:rsidRPr="000A40E2">
              <w:rPr>
                <w:sz w:val="20"/>
                <w:szCs w:val="20"/>
              </w:rPr>
              <w:t xml:space="preserve">Web quest would be useful for student use for review. </w:t>
            </w:r>
            <w:hyperlink r:id="rId5" w:history="1">
              <w:r w:rsidRPr="000A40E2">
                <w:rPr>
                  <w:rStyle w:val="Hyperlink"/>
                  <w:sz w:val="20"/>
                  <w:szCs w:val="20"/>
                </w:rPr>
                <w:t>http://www.zunal.com/webquest.php?w=139519</w:t>
              </w:r>
            </w:hyperlink>
          </w:p>
          <w:p w:rsidR="000A40E2" w:rsidRPr="000A40E2" w:rsidRDefault="000A40E2">
            <w:pPr>
              <w:pStyle w:val="Default"/>
              <w:rPr>
                <w:sz w:val="20"/>
                <w:szCs w:val="20"/>
              </w:rPr>
            </w:pPr>
            <w:r w:rsidRPr="000A40E2">
              <w:rPr>
                <w:sz w:val="20"/>
                <w:szCs w:val="20"/>
              </w:rPr>
              <w:t>The advantage of this web quest is that is has built in videos for student to access to clear up</w:t>
            </w:r>
          </w:p>
          <w:p w:rsidR="000A40E2" w:rsidRPr="000A40E2" w:rsidRDefault="000A40E2">
            <w:pPr>
              <w:pStyle w:val="Default"/>
              <w:rPr>
                <w:sz w:val="20"/>
                <w:szCs w:val="20"/>
              </w:rPr>
            </w:pPr>
            <w:proofErr w:type="gramStart"/>
            <w:r w:rsidRPr="000A40E2">
              <w:rPr>
                <w:sz w:val="20"/>
                <w:szCs w:val="20"/>
              </w:rPr>
              <w:t>any</w:t>
            </w:r>
            <w:proofErr w:type="gramEnd"/>
            <w:r w:rsidRPr="000A40E2">
              <w:rPr>
                <w:sz w:val="20"/>
                <w:szCs w:val="20"/>
              </w:rPr>
              <w:t xml:space="preserve"> misconceptions they may have about latitude and longitude and map features. It also provides</w:t>
            </w:r>
          </w:p>
          <w:p w:rsidR="000A40E2" w:rsidRDefault="000A40E2">
            <w:pPr>
              <w:pStyle w:val="Default"/>
              <w:rPr>
                <w:sz w:val="20"/>
                <w:szCs w:val="20"/>
              </w:rPr>
            </w:pPr>
            <w:proofErr w:type="gramStart"/>
            <w:r w:rsidRPr="000A40E2">
              <w:rPr>
                <w:sz w:val="20"/>
                <w:szCs w:val="20"/>
              </w:rPr>
              <w:t>three</w:t>
            </w:r>
            <w:proofErr w:type="gramEnd"/>
            <w:r w:rsidRPr="000A40E2">
              <w:rPr>
                <w:sz w:val="20"/>
                <w:szCs w:val="20"/>
              </w:rPr>
              <w:t xml:space="preserve"> tasks that students can complete to practice their skills.</w:t>
            </w:r>
            <w:r>
              <w:t xml:space="preserve"> </w:t>
            </w:r>
          </w:p>
        </w:tc>
      </w:tr>
    </w:tbl>
    <w:p w:rsidR="00EE7970" w:rsidRPr="00EE7970" w:rsidRDefault="00EE7970" w:rsidP="00EE7970">
      <w:pPr>
        <w:spacing w:before="100" w:beforeAutospacing="1" w:after="100" w:afterAutospacing="1"/>
        <w:rPr>
          <w:rFonts w:ascii="Tahoma" w:hAnsi="Tahoma" w:cs="Tahoma"/>
          <w:color w:val="000000"/>
        </w:rPr>
      </w:pPr>
      <w:r>
        <w:rPr>
          <w:rFonts w:ascii="Century Gothic" w:hAnsi="Century Gothic"/>
          <w:sz w:val="22"/>
          <w:szCs w:val="22"/>
        </w:rPr>
        <w:t>Name ___________________________Rotation ____________________________________</w:t>
      </w:r>
    </w:p>
    <w:p w:rsidR="00EE7970" w:rsidRDefault="00D60226" w:rsidP="00EE7970">
      <w:pPr>
        <w:jc w:val="center"/>
        <w:rPr>
          <w:rFonts w:ascii="Century Gothic" w:hAnsi="Century Gothic"/>
          <w:sz w:val="22"/>
          <w:szCs w:val="22"/>
        </w:rPr>
      </w:pPr>
      <w:r>
        <w:rPr>
          <w:rFonts w:ascii="Century Gothic" w:hAnsi="Century Gothic"/>
          <w:sz w:val="22"/>
          <w:szCs w:val="22"/>
        </w:rPr>
        <w:t xml:space="preserve">Creating Own Country Project </w:t>
      </w:r>
    </w:p>
    <w:p w:rsidR="00EE7970" w:rsidRDefault="00EE7970" w:rsidP="00EE7970">
      <w:pPr>
        <w:jc w:val="center"/>
        <w:rPr>
          <w:rFonts w:ascii="Century Gothic" w:hAnsi="Century Gothic"/>
          <w:b/>
          <w:sz w:val="22"/>
          <w:szCs w:val="22"/>
        </w:rPr>
      </w:pPr>
      <w:r w:rsidRPr="00C55DFE">
        <w:rPr>
          <w:rFonts w:ascii="Century Gothic" w:hAnsi="Century Gothic"/>
          <w:b/>
          <w:sz w:val="22"/>
          <w:szCs w:val="22"/>
        </w:rPr>
        <w:t>Geographic Theme: Location</w:t>
      </w:r>
    </w:p>
    <w:p w:rsidR="00D60226" w:rsidRDefault="00D60226" w:rsidP="00EE7970">
      <w:pPr>
        <w:jc w:val="center"/>
        <w:rPr>
          <w:rFonts w:ascii="Century Gothic" w:hAnsi="Century Gothic"/>
          <w:b/>
          <w:sz w:val="22"/>
          <w:szCs w:val="22"/>
        </w:rPr>
      </w:pPr>
    </w:p>
    <w:p w:rsidR="00EE7970" w:rsidRPr="00D60226" w:rsidRDefault="00D60226" w:rsidP="00EE7970">
      <w:pPr>
        <w:rPr>
          <w:rFonts w:ascii="Century Gothic" w:hAnsi="Century Gothic"/>
          <w:b/>
          <w:sz w:val="22"/>
          <w:szCs w:val="22"/>
        </w:rPr>
      </w:pPr>
      <w:r w:rsidRPr="00D60226">
        <w:rPr>
          <w:rFonts w:ascii="Century Gothic" w:hAnsi="Century Gothic" w:cs="Tahoma"/>
          <w:color w:val="000000"/>
        </w:rPr>
        <w:t xml:space="preserve">For this group activity, you are going to create your own country.  After studying many countries around the world, it is now your turn to develop the perfect country.  </w:t>
      </w:r>
      <w:r w:rsidR="00EE7970" w:rsidRPr="00D60226">
        <w:rPr>
          <w:rFonts w:ascii="Century Gothic" w:hAnsi="Century Gothic"/>
          <w:sz w:val="22"/>
          <w:szCs w:val="22"/>
        </w:rPr>
        <w:t>Use the map below to indicate the absolute and relative location of the country you are creating.  Remember, you can make your country exist in any type of environment that you wish, but the environment and natural resources that you choose will affect the rest of your country project.  For instance, if you have your country existing in the North Pole, you will have to keep that in mind when designing their clothing, foods, and shelters later on.  If your country exists on an island, thousands of miles away from any other civilization, then trade and travel might be very difficult.</w:t>
      </w:r>
    </w:p>
    <w:p w:rsidR="00EE7970" w:rsidRPr="00A30B44" w:rsidRDefault="00EE7970" w:rsidP="00EE7970">
      <w:pPr>
        <w:rPr>
          <w:rFonts w:ascii="Century Gothic" w:hAnsi="Century Gothic"/>
          <w:sz w:val="22"/>
          <w:szCs w:val="22"/>
        </w:rPr>
      </w:pPr>
    </w:p>
    <w:p w:rsidR="00EE7970" w:rsidRDefault="00EE7970" w:rsidP="00EE7970">
      <w:pPr>
        <w:rPr>
          <w:rFonts w:ascii="Century Gothic" w:hAnsi="Century Gothic"/>
          <w:sz w:val="22"/>
          <w:szCs w:val="22"/>
        </w:rPr>
      </w:pPr>
      <w:r>
        <w:rPr>
          <w:rFonts w:ascii="Century Gothic" w:hAnsi="Century Gothic"/>
          <w:b/>
          <w:noProof/>
          <w:sz w:val="22"/>
          <w:szCs w:val="22"/>
        </w:rPr>
        <w:lastRenderedPageBreak/>
        <w:drawing>
          <wp:anchor distT="0" distB="0" distL="114300" distR="114300" simplePos="0" relativeHeight="251660288" behindDoc="1" locked="0" layoutInCell="1" allowOverlap="1">
            <wp:simplePos x="0" y="0"/>
            <wp:positionH relativeFrom="column">
              <wp:posOffset>-114300</wp:posOffset>
            </wp:positionH>
            <wp:positionV relativeFrom="paragraph">
              <wp:posOffset>38100</wp:posOffset>
            </wp:positionV>
            <wp:extent cx="6811010" cy="3895090"/>
            <wp:effectExtent l="19050" t="0" r="8890" b="0"/>
            <wp:wrapTight wrapText="bothSides">
              <wp:wrapPolygon edited="0">
                <wp:start x="-60" y="0"/>
                <wp:lineTo x="-60" y="21445"/>
                <wp:lineTo x="21628" y="21445"/>
                <wp:lineTo x="21628" y="0"/>
                <wp:lineTo x="-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1010" cy="3895090"/>
                    </a:xfrm>
                    <a:prstGeom prst="rect">
                      <a:avLst/>
                    </a:prstGeom>
                    <a:noFill/>
                    <a:ln w="9525">
                      <a:noFill/>
                      <a:miter lim="800000"/>
                      <a:headEnd/>
                      <a:tailEnd/>
                    </a:ln>
                  </pic:spPr>
                </pic:pic>
              </a:graphicData>
            </a:graphic>
          </wp:anchor>
        </w:drawing>
      </w:r>
    </w:p>
    <w:p w:rsidR="00EE7970" w:rsidRPr="00A1761C" w:rsidRDefault="00EE7970" w:rsidP="00EE7970">
      <w:pPr>
        <w:rPr>
          <w:rFonts w:ascii="Century Gothic" w:hAnsi="Century Gothic"/>
          <w:sz w:val="22"/>
          <w:szCs w:val="22"/>
        </w:rPr>
      </w:pPr>
      <w:r>
        <w:rPr>
          <w:rFonts w:ascii="Century Gothic" w:hAnsi="Century Gothic"/>
          <w:sz w:val="22"/>
          <w:szCs w:val="22"/>
        </w:rPr>
        <w:t>1. On the map above, mark where your country is located.</w:t>
      </w:r>
    </w:p>
    <w:p w:rsidR="00EE7970" w:rsidRDefault="00EE7970" w:rsidP="00EE7970">
      <w:pPr>
        <w:rPr>
          <w:rFonts w:ascii="Century Gothic" w:hAnsi="Century Gothic"/>
          <w:b/>
          <w:sz w:val="22"/>
          <w:szCs w:val="22"/>
        </w:rPr>
      </w:pPr>
    </w:p>
    <w:p w:rsidR="00EE7970" w:rsidRDefault="00EE7970" w:rsidP="00EE7970">
      <w:pPr>
        <w:rPr>
          <w:rFonts w:ascii="Century Gothic" w:hAnsi="Century Gothic"/>
          <w:b/>
          <w:sz w:val="22"/>
          <w:szCs w:val="22"/>
        </w:rPr>
      </w:pPr>
    </w:p>
    <w:p w:rsidR="00EE7970" w:rsidRDefault="00EE7970" w:rsidP="00EE7970">
      <w:pPr>
        <w:rPr>
          <w:rFonts w:ascii="Century Gothic" w:hAnsi="Century Gothic"/>
          <w:b/>
          <w:sz w:val="22"/>
          <w:szCs w:val="22"/>
        </w:rPr>
      </w:pPr>
    </w:p>
    <w:p w:rsidR="00EE7970" w:rsidRDefault="00EE7970" w:rsidP="00EE7970">
      <w:pPr>
        <w:rPr>
          <w:rFonts w:ascii="Century Gothic" w:hAnsi="Century Gothic"/>
          <w:sz w:val="22"/>
          <w:szCs w:val="22"/>
        </w:rPr>
      </w:pPr>
      <w:r w:rsidRPr="00A1761C">
        <w:rPr>
          <w:rFonts w:ascii="Century Gothic" w:hAnsi="Century Gothic"/>
          <w:sz w:val="22"/>
          <w:szCs w:val="22"/>
        </w:rPr>
        <w:t>2.</w:t>
      </w:r>
      <w:r>
        <w:rPr>
          <w:rFonts w:ascii="Century Gothic" w:hAnsi="Century Gothic"/>
          <w:b/>
          <w:sz w:val="22"/>
          <w:szCs w:val="22"/>
        </w:rPr>
        <w:t xml:space="preserve"> </w:t>
      </w:r>
      <w:r w:rsidRPr="00A1761C">
        <w:rPr>
          <w:rFonts w:ascii="Century Gothic" w:hAnsi="Century Gothic"/>
          <w:b/>
          <w:sz w:val="22"/>
          <w:szCs w:val="22"/>
        </w:rPr>
        <w:t>Absolute location</w:t>
      </w:r>
      <w:r>
        <w:rPr>
          <w:rFonts w:ascii="Century Gothic" w:hAnsi="Century Gothic"/>
          <w:b/>
          <w:sz w:val="22"/>
          <w:szCs w:val="22"/>
        </w:rPr>
        <w:t xml:space="preserve"> of the capital city</w:t>
      </w:r>
      <w:r>
        <w:rPr>
          <w:rFonts w:ascii="Century Gothic" w:hAnsi="Century Gothic"/>
          <w:sz w:val="22"/>
          <w:szCs w:val="22"/>
        </w:rPr>
        <w:t>: ________ latitude</w:t>
      </w:r>
      <w:r>
        <w:rPr>
          <w:rFonts w:ascii="Century Gothic" w:hAnsi="Century Gothic"/>
          <w:sz w:val="22"/>
          <w:szCs w:val="22"/>
        </w:rPr>
        <w:tab/>
        <w:t>________ longitude</w:t>
      </w:r>
    </w:p>
    <w:p w:rsidR="00EE7970" w:rsidRDefault="00EE7970" w:rsidP="00EE7970">
      <w:pPr>
        <w:rPr>
          <w:rFonts w:ascii="Century Gothic" w:hAnsi="Century Gothic"/>
          <w:sz w:val="22"/>
          <w:szCs w:val="22"/>
        </w:rPr>
      </w:pPr>
    </w:p>
    <w:p w:rsidR="00EE7970" w:rsidRDefault="00EE7970" w:rsidP="00EE7970">
      <w:pPr>
        <w:rPr>
          <w:rFonts w:ascii="Century Gothic" w:hAnsi="Century Gothic"/>
          <w:sz w:val="22"/>
          <w:szCs w:val="22"/>
        </w:rPr>
      </w:pPr>
    </w:p>
    <w:p w:rsidR="00EE7970" w:rsidRDefault="00EE7970" w:rsidP="00EE7970">
      <w:pPr>
        <w:rPr>
          <w:rFonts w:ascii="Century Gothic" w:hAnsi="Century Gothic"/>
          <w:sz w:val="22"/>
          <w:szCs w:val="22"/>
        </w:rPr>
      </w:pPr>
    </w:p>
    <w:p w:rsidR="00EE7970" w:rsidRDefault="00EE7970" w:rsidP="00EE7970">
      <w:pPr>
        <w:rPr>
          <w:rFonts w:ascii="Century Gothic" w:hAnsi="Century Gothic"/>
          <w:sz w:val="22"/>
          <w:szCs w:val="22"/>
        </w:rPr>
      </w:pPr>
      <w:r w:rsidRPr="00A1761C">
        <w:rPr>
          <w:rFonts w:ascii="Century Gothic" w:hAnsi="Century Gothic"/>
          <w:sz w:val="22"/>
          <w:szCs w:val="22"/>
        </w:rPr>
        <w:t>3.</w:t>
      </w:r>
      <w:r>
        <w:rPr>
          <w:rFonts w:ascii="Century Gothic" w:hAnsi="Century Gothic"/>
          <w:b/>
          <w:sz w:val="22"/>
          <w:szCs w:val="22"/>
        </w:rPr>
        <w:t xml:space="preserve"> </w:t>
      </w:r>
      <w:r w:rsidRPr="00A1761C">
        <w:rPr>
          <w:rFonts w:ascii="Century Gothic" w:hAnsi="Century Gothic"/>
          <w:b/>
          <w:sz w:val="22"/>
          <w:szCs w:val="22"/>
        </w:rPr>
        <w:t>Relative location</w:t>
      </w:r>
      <w:r>
        <w:rPr>
          <w:rFonts w:ascii="Century Gothic" w:hAnsi="Century Gothic"/>
          <w:sz w:val="22"/>
          <w:szCs w:val="22"/>
        </w:rPr>
        <w:t xml:space="preserve"> describes where a country is located in relation to other political or physical features.  For example, the </w:t>
      </w:r>
      <w:smartTag w:uri="urn:schemas-microsoft-com:office:smarttags" w:element="country-region">
        <w:r>
          <w:rPr>
            <w:rFonts w:ascii="Century Gothic" w:hAnsi="Century Gothic"/>
            <w:sz w:val="22"/>
            <w:szCs w:val="22"/>
          </w:rPr>
          <w:t>United States</w:t>
        </w:r>
      </w:smartTag>
      <w:r>
        <w:rPr>
          <w:rFonts w:ascii="Century Gothic" w:hAnsi="Century Gothic"/>
          <w:sz w:val="22"/>
          <w:szCs w:val="22"/>
        </w:rPr>
        <w:t xml:space="preserve"> is on the continent of </w:t>
      </w:r>
      <w:smartTag w:uri="urn:schemas-microsoft-com:office:smarttags" w:element="place">
        <w:r>
          <w:rPr>
            <w:rFonts w:ascii="Century Gothic" w:hAnsi="Century Gothic"/>
            <w:sz w:val="22"/>
            <w:szCs w:val="22"/>
          </w:rPr>
          <w:t>North America</w:t>
        </w:r>
      </w:smartTag>
      <w:r>
        <w:rPr>
          <w:rFonts w:ascii="Century Gothic" w:hAnsi="Century Gothic"/>
          <w:sz w:val="22"/>
          <w:szCs w:val="22"/>
        </w:rPr>
        <w:t xml:space="preserve">. It is south of Canada, north of Mexico, west of the Atlantic Ocean, and east of the Pacific Ocean.   Describe your country’s relative location:  </w:t>
      </w:r>
    </w:p>
    <w:p w:rsidR="00EE7970" w:rsidRDefault="00EE7970" w:rsidP="00EE7970">
      <w:pPr>
        <w:rPr>
          <w:rFonts w:ascii="Century Gothic" w:hAnsi="Century Gothic"/>
          <w:sz w:val="22"/>
          <w:szCs w:val="22"/>
        </w:rPr>
      </w:pPr>
    </w:p>
    <w:p w:rsidR="007F1443" w:rsidRDefault="007F1443" w:rsidP="00EE7970">
      <w:pPr>
        <w:spacing w:line="360" w:lineRule="auto"/>
        <w:rPr>
          <w:rFonts w:ascii="Century Gothic" w:hAnsi="Century Gothic"/>
          <w:sz w:val="20"/>
          <w:szCs w:val="20"/>
        </w:rPr>
      </w:pPr>
    </w:p>
    <w:p w:rsidR="007F1443" w:rsidRDefault="007F1443" w:rsidP="00EE7970">
      <w:pPr>
        <w:spacing w:line="360" w:lineRule="auto"/>
        <w:rPr>
          <w:rFonts w:ascii="Century Gothic" w:hAnsi="Century Gothic"/>
          <w:sz w:val="20"/>
          <w:szCs w:val="20"/>
        </w:rPr>
      </w:pPr>
    </w:p>
    <w:p w:rsidR="00E32304" w:rsidRDefault="00E32304" w:rsidP="00EE7970">
      <w:pPr>
        <w:spacing w:line="360" w:lineRule="auto"/>
        <w:rPr>
          <w:rFonts w:ascii="Century Gothic" w:hAnsi="Century Gothic"/>
          <w:sz w:val="20"/>
          <w:szCs w:val="20"/>
        </w:rPr>
      </w:pPr>
    </w:p>
    <w:p w:rsidR="00E32304" w:rsidRDefault="00E32304" w:rsidP="00EE7970">
      <w:pPr>
        <w:spacing w:line="360" w:lineRule="auto"/>
        <w:rPr>
          <w:rFonts w:ascii="Century Gothic" w:hAnsi="Century Gothic"/>
          <w:sz w:val="20"/>
          <w:szCs w:val="20"/>
        </w:rPr>
      </w:pPr>
    </w:p>
    <w:p w:rsidR="00E32304" w:rsidRDefault="00E32304" w:rsidP="00EE7970">
      <w:pPr>
        <w:spacing w:line="360" w:lineRule="auto"/>
        <w:rPr>
          <w:rFonts w:ascii="Century Gothic" w:hAnsi="Century Gothic"/>
          <w:sz w:val="20"/>
          <w:szCs w:val="20"/>
        </w:rPr>
      </w:pPr>
    </w:p>
    <w:p w:rsidR="00E32304" w:rsidRDefault="00E32304" w:rsidP="00EE7970">
      <w:pPr>
        <w:spacing w:line="360" w:lineRule="auto"/>
        <w:rPr>
          <w:rFonts w:ascii="Century Gothic" w:hAnsi="Century Gothic"/>
          <w:sz w:val="20"/>
          <w:szCs w:val="20"/>
        </w:rPr>
      </w:pPr>
    </w:p>
    <w:p w:rsidR="00E32304" w:rsidRDefault="00E32304" w:rsidP="00EE7970">
      <w:pPr>
        <w:spacing w:line="360" w:lineRule="auto"/>
        <w:rPr>
          <w:rFonts w:ascii="Century Gothic" w:hAnsi="Century Gothic"/>
          <w:sz w:val="20"/>
          <w:szCs w:val="20"/>
        </w:rPr>
      </w:pPr>
    </w:p>
    <w:p w:rsidR="00EE7970" w:rsidRPr="00C55DFE" w:rsidRDefault="007965A2" w:rsidP="00EE7970">
      <w:pPr>
        <w:spacing w:line="360" w:lineRule="auto"/>
        <w:rPr>
          <w:rFonts w:ascii="Century Gothic" w:hAnsi="Century Gothic"/>
          <w:sz w:val="20"/>
          <w:szCs w:val="20"/>
        </w:rPr>
      </w:pPr>
      <w:r w:rsidRPr="007965A2">
        <w:rPr>
          <w:noProof/>
        </w:rPr>
        <w:lastRenderedPageBreak/>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
            <v:textbox style="mso-next-textbox:#_x0000_s1027;mso-fit-shape-to-text:t">
              <w:txbxContent>
                <w:p w:rsidR="00EE7970" w:rsidRPr="00C55DFE" w:rsidRDefault="00EE7970" w:rsidP="00EE7970">
                  <w:pPr>
                    <w:rPr>
                      <w:rFonts w:ascii="Century Gothic" w:hAnsi="Century Gothic"/>
                      <w:sz w:val="20"/>
                      <w:szCs w:val="20"/>
                    </w:rPr>
                  </w:pPr>
                  <w:r w:rsidRPr="00C55DFE">
                    <w:rPr>
                      <w:rFonts w:ascii="Century Gothic" w:hAnsi="Century Gothic"/>
                      <w:sz w:val="28"/>
                      <w:szCs w:val="28"/>
                    </w:rPr>
                    <w:sym w:font="Wingdings 2" w:char="F0A3"/>
                  </w:r>
                  <w:r w:rsidRPr="00C55DFE">
                    <w:rPr>
                      <w:rFonts w:ascii="Century Gothic" w:hAnsi="Century Gothic"/>
                      <w:sz w:val="20"/>
                      <w:szCs w:val="20"/>
                    </w:rPr>
                    <w:t xml:space="preserve">Create a detailed map for the country you are creating.  This map should include political </w:t>
                  </w:r>
                  <w:proofErr w:type="gramStart"/>
                  <w:r w:rsidRPr="00C55DFE">
                    <w:rPr>
                      <w:rFonts w:ascii="Century Gothic" w:hAnsi="Century Gothic"/>
                      <w:sz w:val="20"/>
                      <w:szCs w:val="20"/>
                    </w:rPr>
                    <w:t xml:space="preserve">and </w:t>
                  </w:r>
                  <w:r w:rsidR="00D60226">
                    <w:rPr>
                      <w:rFonts w:ascii="Century Gothic" w:hAnsi="Century Gothic"/>
                      <w:sz w:val="20"/>
                      <w:szCs w:val="20"/>
                    </w:rPr>
                    <w:t xml:space="preserve"> </w:t>
                  </w:r>
                  <w:r w:rsidRPr="00C55DFE">
                    <w:rPr>
                      <w:rFonts w:ascii="Century Gothic" w:hAnsi="Century Gothic"/>
                      <w:sz w:val="20"/>
                      <w:szCs w:val="20"/>
                    </w:rPr>
                    <w:t>physical</w:t>
                  </w:r>
                  <w:proofErr w:type="gramEnd"/>
                  <w:r w:rsidRPr="00C55DFE">
                    <w:rPr>
                      <w:rFonts w:ascii="Century Gothic" w:hAnsi="Century Gothic"/>
                      <w:sz w:val="20"/>
                      <w:szCs w:val="20"/>
                    </w:rPr>
                    <w:t xml:space="preserve"> features.  </w:t>
                  </w:r>
                </w:p>
                <w:p w:rsidR="00EE7970" w:rsidRPr="00C55DFE" w:rsidRDefault="00EE7970" w:rsidP="00EE7970">
                  <w:pPr>
                    <w:spacing w:line="360" w:lineRule="auto"/>
                    <w:rPr>
                      <w:rFonts w:ascii="Century Gothic" w:hAnsi="Century Gothic"/>
                      <w:sz w:val="20"/>
                      <w:szCs w:val="20"/>
                    </w:rPr>
                  </w:pPr>
                  <w:r w:rsidRPr="00C55DFE">
                    <w:rPr>
                      <w:rFonts w:ascii="Century Gothic" w:hAnsi="Century Gothic"/>
                      <w:sz w:val="28"/>
                      <w:szCs w:val="28"/>
                    </w:rPr>
                    <w:sym w:font="Wingdings 2" w:char="F0A3"/>
                  </w:r>
                  <w:r w:rsidRPr="00C55DFE">
                    <w:rPr>
                      <w:rFonts w:ascii="Century Gothic" w:hAnsi="Century Gothic"/>
                      <w:sz w:val="20"/>
                      <w:szCs w:val="20"/>
                    </w:rPr>
                    <w:t>Be sure to include a key, with lakes, mountains, rivers, cities, deserts, any other important landmarks.</w:t>
                  </w:r>
                </w:p>
                <w:p w:rsidR="00EE7970" w:rsidRPr="00C55DFE" w:rsidRDefault="00EE7970" w:rsidP="00EE7970">
                  <w:pPr>
                    <w:spacing w:line="360" w:lineRule="auto"/>
                    <w:rPr>
                      <w:rFonts w:ascii="Century Gothic" w:hAnsi="Century Gothic"/>
                      <w:sz w:val="20"/>
                      <w:szCs w:val="20"/>
                    </w:rPr>
                  </w:pPr>
                  <w:r w:rsidRPr="00C55DFE">
                    <w:rPr>
                      <w:rFonts w:ascii="Century Gothic" w:hAnsi="Century Gothic"/>
                      <w:sz w:val="28"/>
                      <w:szCs w:val="28"/>
                    </w:rPr>
                    <w:sym w:font="Wingdings 2" w:char="F0A3"/>
                  </w:r>
                  <w:r w:rsidRPr="00C55DFE">
                    <w:rPr>
                      <w:rFonts w:ascii="Century Gothic" w:hAnsi="Century Gothic"/>
                      <w:sz w:val="20"/>
                      <w:szCs w:val="20"/>
                    </w:rPr>
                    <w:t>Include a compass rose and a title for your map.</w:t>
                  </w:r>
                </w:p>
                <w:p w:rsidR="00EE7970" w:rsidRPr="00C55DFE" w:rsidRDefault="00EE7970" w:rsidP="00EE7970">
                  <w:pPr>
                    <w:spacing w:line="360" w:lineRule="auto"/>
                    <w:rPr>
                      <w:rFonts w:ascii="Century Gothic" w:hAnsi="Century Gothic"/>
                      <w:sz w:val="20"/>
                      <w:szCs w:val="20"/>
                    </w:rPr>
                  </w:pPr>
                  <w:r w:rsidRPr="00C55DFE">
                    <w:rPr>
                      <w:rFonts w:ascii="Century Gothic" w:hAnsi="Century Gothic"/>
                      <w:sz w:val="28"/>
                      <w:szCs w:val="28"/>
                    </w:rPr>
                    <w:sym w:font="Wingdings 2" w:char="F0A3"/>
                  </w:r>
                  <w:r w:rsidRPr="00C55DFE">
                    <w:rPr>
                      <w:rFonts w:ascii="Century Gothic" w:hAnsi="Century Gothic"/>
                      <w:sz w:val="20"/>
                      <w:szCs w:val="20"/>
                    </w:rPr>
                    <w:t>Once you have drawn and labeled your map, you should add color.</w:t>
                  </w:r>
                </w:p>
                <w:p w:rsidR="00EE7970" w:rsidRPr="002F2555" w:rsidRDefault="00EE7970" w:rsidP="00EE7970">
                  <w:pPr>
                    <w:spacing w:line="360" w:lineRule="auto"/>
                    <w:rPr>
                      <w:rFonts w:ascii="Century Gothic" w:hAnsi="Century Gothic"/>
                      <w:sz w:val="20"/>
                      <w:szCs w:val="20"/>
                    </w:rPr>
                  </w:pPr>
                  <w:r w:rsidRPr="00C55DFE">
                    <w:rPr>
                      <w:rFonts w:ascii="Century Gothic" w:hAnsi="Century Gothic"/>
                      <w:sz w:val="28"/>
                      <w:szCs w:val="28"/>
                    </w:rPr>
                    <w:sym w:font="Wingdings 2" w:char="F0A3"/>
                  </w:r>
                  <w:r w:rsidRPr="00C55DFE">
                    <w:rPr>
                      <w:rFonts w:ascii="Century Gothic" w:hAnsi="Century Gothic"/>
                      <w:sz w:val="20"/>
                      <w:szCs w:val="20"/>
                    </w:rPr>
                    <w:t>The information on this map must match the information on the front of this page.</w:t>
                  </w:r>
                </w:p>
              </w:txbxContent>
            </v:textbox>
            <w10:wrap type="square"/>
          </v:shape>
        </w:pict>
      </w:r>
    </w:p>
    <w:tbl>
      <w:tblPr>
        <w:tblW w:w="8100" w:type="dxa"/>
        <w:tblCellSpacing w:w="0" w:type="dxa"/>
        <w:tblCellMar>
          <w:top w:w="15" w:type="dxa"/>
          <w:left w:w="15" w:type="dxa"/>
          <w:bottom w:w="15" w:type="dxa"/>
          <w:right w:w="15" w:type="dxa"/>
        </w:tblCellMar>
        <w:tblLook w:val="04A0"/>
      </w:tblPr>
      <w:tblGrid>
        <w:gridCol w:w="8130"/>
      </w:tblGrid>
      <w:tr w:rsidR="007F1443">
        <w:trPr>
          <w:tblCellSpacing w:w="0" w:type="dxa"/>
        </w:trPr>
        <w:tc>
          <w:tcPr>
            <w:tcW w:w="0" w:type="auto"/>
            <w:hideMark/>
          </w:tcPr>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p w:rsidR="00E32304" w:rsidRDefault="00E32304"/>
          <w:tbl>
            <w:tblPr>
              <w:tblW w:w="8100" w:type="dxa"/>
              <w:tblCellSpacing w:w="0" w:type="dxa"/>
              <w:tblCellMar>
                <w:top w:w="15" w:type="dxa"/>
                <w:left w:w="15" w:type="dxa"/>
                <w:bottom w:w="15" w:type="dxa"/>
                <w:right w:w="15" w:type="dxa"/>
              </w:tblCellMar>
              <w:tblLook w:val="04A0"/>
            </w:tblPr>
            <w:tblGrid>
              <w:gridCol w:w="8100"/>
            </w:tblGrid>
            <w:tr w:rsidR="007F1443">
              <w:trPr>
                <w:tblCellSpacing w:w="0" w:type="dxa"/>
              </w:trPr>
              <w:tc>
                <w:tcPr>
                  <w:tcW w:w="5000" w:type="pct"/>
                  <w:shd w:val="clear" w:color="auto" w:fill="FFFFFF"/>
                  <w:hideMark/>
                </w:tcPr>
                <w:p w:rsidR="007F1443" w:rsidRDefault="007F1443" w:rsidP="007F1443">
                  <w:pPr>
                    <w:pStyle w:val="Heading3"/>
                    <w:ind w:left="720"/>
                    <w:jc w:val="center"/>
                    <w:rPr>
                      <w:rFonts w:ascii="Arial" w:hAnsi="Arial" w:cs="Arial"/>
                    </w:rPr>
                  </w:pPr>
                  <w:r>
                    <w:rPr>
                      <w:rFonts w:ascii="Arial" w:hAnsi="Arial" w:cs="Arial"/>
                    </w:rPr>
                    <w:lastRenderedPageBreak/>
                    <w:t xml:space="preserve">Making A </w:t>
                  </w:r>
                  <w:proofErr w:type="gramStart"/>
                  <w:r>
                    <w:rPr>
                      <w:rFonts w:ascii="Arial" w:hAnsi="Arial" w:cs="Arial"/>
                    </w:rPr>
                    <w:t>Map :</w:t>
                  </w:r>
                  <w:proofErr w:type="gramEnd"/>
                  <w:r>
                    <w:rPr>
                      <w:rFonts w:ascii="Arial" w:hAnsi="Arial" w:cs="Arial"/>
                    </w:rPr>
                    <w:t xml:space="preserve"> Create Your Own Country Map</w:t>
                  </w:r>
                </w:p>
                <w:p w:rsidR="007F1443" w:rsidRDefault="007965A2" w:rsidP="007F1443">
                  <w:pPr>
                    <w:rPr>
                      <w:rFonts w:ascii="Arial" w:hAnsi="Arial" w:cs="Arial"/>
                      <w:sz w:val="18"/>
                      <w:szCs w:val="18"/>
                    </w:rPr>
                  </w:pPr>
                  <w:r w:rsidRPr="007965A2">
                    <w:rPr>
                      <w:rFonts w:ascii="Arial" w:hAnsi="Arial" w:cs="Arial"/>
                      <w:sz w:val="18"/>
                      <w:szCs w:val="18"/>
                    </w:rPr>
                    <w:pict>
                      <v:rect id="_x0000_i1025" style="width:0;height:1.5pt" o:hralign="center" o:hrstd="t" o:hr="t" fillcolor="gray" stroked="f"/>
                    </w:pict>
                  </w:r>
                </w:p>
                <w:p w:rsidR="007F1443" w:rsidRDefault="007F1443" w:rsidP="007F1443">
                  <w:pPr>
                    <w:ind w:left="720"/>
                    <w:rPr>
                      <w:rFonts w:ascii="Arial" w:hAnsi="Arial" w:cs="Arial"/>
                      <w:color w:val="000000"/>
                      <w:sz w:val="18"/>
                      <w:szCs w:val="18"/>
                    </w:rPr>
                  </w:pPr>
                  <w:r>
                    <w:rPr>
                      <w:rFonts w:ascii="Arial" w:hAnsi="Arial" w:cs="Arial"/>
                      <w:sz w:val="18"/>
                      <w:szCs w:val="18"/>
                    </w:rPr>
                    <w:t xml:space="preserve">Teacher Name: </w:t>
                  </w:r>
                  <w:r>
                    <w:rPr>
                      <w:rFonts w:ascii="Arial" w:hAnsi="Arial" w:cs="Arial"/>
                      <w:b/>
                      <w:bCs/>
                      <w:sz w:val="18"/>
                      <w:szCs w:val="18"/>
                    </w:rPr>
                    <w:t>Mrs. Elliott</w:t>
                  </w:r>
                  <w:r>
                    <w:rPr>
                      <w:rFonts w:ascii="Arial" w:hAnsi="Arial" w:cs="Arial"/>
                      <w:sz w:val="18"/>
                      <w:szCs w:val="18"/>
                    </w:rPr>
                    <w:t xml:space="preserve"> </w:t>
                  </w:r>
                  <w:r>
                    <w:rPr>
                      <w:rFonts w:ascii="Arial" w:hAnsi="Arial" w:cs="Arial"/>
                      <w:sz w:val="18"/>
                      <w:szCs w:val="18"/>
                    </w:rPr>
                    <w:br/>
                  </w:r>
                  <w:r>
                    <w:rPr>
                      <w:rFonts w:ascii="Arial" w:hAnsi="Arial" w:cs="Arial"/>
                      <w:sz w:val="18"/>
                      <w:szCs w:val="18"/>
                    </w:rPr>
                    <w:br/>
                  </w:r>
                  <w:r>
                    <w:rPr>
                      <w:rFonts w:ascii="Arial" w:hAnsi="Arial" w:cs="Arial"/>
                      <w:sz w:val="18"/>
                      <w:szCs w:val="18"/>
                    </w:rPr>
                    <w:br/>
                    <w:t xml:space="preserve">Student Name:     ________________________________________ </w:t>
                  </w:r>
                </w:p>
              </w:tc>
            </w:tr>
          </w:tbl>
          <w:p w:rsidR="007F1443" w:rsidRDefault="007F1443">
            <w:pPr>
              <w:rPr>
                <w:rFonts w:ascii="Arial" w:hAnsi="Arial" w:cs="Arial"/>
                <w:color w:val="000000"/>
                <w:sz w:val="18"/>
                <w:szCs w:val="18"/>
              </w:rPr>
            </w:pPr>
          </w:p>
        </w:tc>
      </w:tr>
    </w:tbl>
    <w:p w:rsidR="007F1443" w:rsidRDefault="007F1443" w:rsidP="007F1443">
      <w:pPr>
        <w:rPr>
          <w:rFonts w:ascii="Arial" w:hAnsi="Arial" w:cs="Arial"/>
          <w:sz w:val="18"/>
          <w:szCs w:val="18"/>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91"/>
        <w:gridCol w:w="1801"/>
        <w:gridCol w:w="1801"/>
        <w:gridCol w:w="1801"/>
        <w:gridCol w:w="1806"/>
      </w:tblGrid>
      <w:tr w:rsidR="007F1443">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F1443" w:rsidRDefault="007F1443" w:rsidP="007F1443">
            <w:pPr>
              <w:jc w:val="center"/>
              <w:rPr>
                <w:rFonts w:ascii="Arial" w:hAnsi="Arial" w:cs="Arial"/>
                <w:color w:val="000000"/>
                <w:sz w:val="22"/>
                <w:szCs w:val="22"/>
              </w:rPr>
            </w:pPr>
            <w:r>
              <w:rPr>
                <w:rFonts w:ascii="Arial" w:hAnsi="Arial" w:cs="Arial"/>
                <w:sz w:val="22"/>
                <w:szCs w:val="22"/>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4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3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2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1 </w:t>
            </w:r>
          </w:p>
        </w:tc>
      </w:tr>
      <w:tr w:rsidR="007F144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Title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Title tells the purpose/content of the map, is clearly distinguishable as the title (e.g. larger letters, underlined, etc), and is printed at the top of the map.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Title tells the purpose/content of the map and is printed at the top of the map.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Title tells the purpose/content of the map, but is not located at the top of the map.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Purpose/content of the map is not clear from the title. </w:t>
            </w:r>
          </w:p>
        </w:tc>
      </w:tr>
      <w:tr w:rsidR="007F144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Map Legend/Key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Legend is easy-to-find and contains a complete set of symbols, including a compass rose.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Legend contains a complete set of symbols, including a compass rose.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Legend contains an almost complete set of symbols, including a compass rose.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Legend is absent or lacks several symbols. </w:t>
            </w:r>
          </w:p>
        </w:tc>
      </w:tr>
      <w:tr w:rsidR="007F144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Labels &amp; Features - Neatness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90-100% of the labels/features can be read easily.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89-80% of the labels/features can be read easily.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79-70% of the labels/features can be read easily.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Less than 70% of the labels/features can be read easily. </w:t>
            </w:r>
          </w:p>
        </w:tc>
      </w:tr>
      <w:tr w:rsidR="007F144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Scale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All features on map are drawn to scale and the scale used is clearly indicated on the map.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Most features on map are drawn to scale and the scale used is clearly indicated on the map.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Many features of the map are NOT drawn to scale even though a scale is clearly indicated on the map.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Many features of the map are NOT drawn to scale AND/OR there is no scale marker on the map. </w:t>
            </w:r>
          </w:p>
        </w:tc>
      </w:tr>
      <w:tr w:rsidR="007F144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b/>
                <w:bCs/>
                <w:color w:val="000000"/>
                <w:sz w:val="22"/>
                <w:szCs w:val="22"/>
              </w:rPr>
            </w:pPr>
            <w:r>
              <w:rPr>
                <w:rFonts w:ascii="Arial" w:hAnsi="Arial" w:cs="Arial"/>
                <w:b/>
                <w:bCs/>
                <w:sz w:val="22"/>
                <w:szCs w:val="22"/>
              </w:rPr>
              <w:t xml:space="preserve">Knowledge Gained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On the map the student can accurately label all features.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On the map the student can accurately label most features.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On the map the student can accurately label some features. </w:t>
            </w:r>
          </w:p>
        </w:tc>
        <w:tc>
          <w:tcPr>
            <w:tcW w:w="1950" w:type="dxa"/>
            <w:tcBorders>
              <w:top w:val="outset" w:sz="6" w:space="0" w:color="auto"/>
              <w:left w:val="outset" w:sz="6" w:space="0" w:color="auto"/>
              <w:bottom w:val="outset" w:sz="6" w:space="0" w:color="auto"/>
              <w:right w:val="outset" w:sz="6" w:space="0" w:color="auto"/>
            </w:tcBorders>
            <w:hideMark/>
          </w:tcPr>
          <w:p w:rsidR="007F1443" w:rsidRDefault="007F1443" w:rsidP="007F1443">
            <w:pPr>
              <w:rPr>
                <w:rFonts w:ascii="Arial" w:hAnsi="Arial" w:cs="Arial"/>
                <w:color w:val="000000"/>
                <w:sz w:val="18"/>
                <w:szCs w:val="18"/>
              </w:rPr>
            </w:pPr>
            <w:r>
              <w:rPr>
                <w:rFonts w:ascii="Arial" w:hAnsi="Arial" w:cs="Arial"/>
                <w:sz w:val="18"/>
                <w:szCs w:val="18"/>
              </w:rPr>
              <w:t xml:space="preserve">On the map the student can accurately label few features. </w:t>
            </w:r>
          </w:p>
        </w:tc>
      </w:tr>
    </w:tbl>
    <w:p w:rsidR="007F1443" w:rsidRDefault="007F1443" w:rsidP="00EE7970"/>
    <w:p w:rsidR="007F1443" w:rsidRDefault="007F1443" w:rsidP="00EE7970"/>
    <w:p w:rsidR="007F1443" w:rsidRDefault="007F1443" w:rsidP="00EE7970"/>
    <w:p w:rsidR="007F1443" w:rsidRDefault="007F1443" w:rsidP="00EE7970"/>
    <w:p w:rsidR="007F1443" w:rsidRDefault="007F1443" w:rsidP="00EE7970"/>
    <w:p w:rsidR="007F1443" w:rsidRDefault="007F1443" w:rsidP="00EE7970"/>
    <w:p w:rsidR="007F1443" w:rsidRDefault="007F1443" w:rsidP="00EE7970"/>
    <w:p w:rsidR="007F1443" w:rsidRDefault="007F1443" w:rsidP="00EE7970"/>
    <w:p w:rsidR="007F1443" w:rsidRDefault="007F1443" w:rsidP="00EE7970"/>
    <w:p w:rsidR="007F1443" w:rsidRDefault="007F1443" w:rsidP="00EE7970"/>
    <w:p w:rsidR="00EE7970" w:rsidRDefault="00EE7970" w:rsidP="00EE7970">
      <w:r>
        <w:t>Authentic Assessments</w:t>
      </w:r>
    </w:p>
    <w:p w:rsidR="00EE7970" w:rsidRDefault="00EE7970" w:rsidP="00EE7970">
      <w:r>
        <w:t>Social Studies</w:t>
      </w:r>
    </w:p>
    <w:p w:rsidR="00EE7970" w:rsidRDefault="00EE7970" w:rsidP="00EE7970">
      <w:r>
        <w:t>6</w:t>
      </w:r>
      <w:r w:rsidRPr="00EE7970">
        <w:rPr>
          <w:vertAlign w:val="superscript"/>
        </w:rPr>
        <w:t>th</w:t>
      </w:r>
      <w:r>
        <w:t xml:space="preserve"> Grade</w:t>
      </w:r>
    </w:p>
    <w:p w:rsidR="00EE7970" w:rsidRDefault="00EE7970" w:rsidP="00EE7970">
      <w:r>
        <w:t>Content Strand: G</w:t>
      </w:r>
      <w:r w:rsidR="006A5937">
        <w:t>overnment</w:t>
      </w:r>
    </w:p>
    <w:tbl>
      <w:tblPr>
        <w:tblW w:w="12817" w:type="dxa"/>
        <w:tblBorders>
          <w:top w:val="nil"/>
          <w:left w:val="nil"/>
          <w:bottom w:val="nil"/>
          <w:right w:val="nil"/>
        </w:tblBorders>
        <w:tblLayout w:type="fixed"/>
        <w:tblLook w:val="0000"/>
      </w:tblPr>
      <w:tblGrid>
        <w:gridCol w:w="12740"/>
        <w:gridCol w:w="77"/>
      </w:tblGrid>
      <w:tr w:rsidR="006A5937" w:rsidTr="006A5937">
        <w:trPr>
          <w:trHeight w:val="323"/>
        </w:trPr>
        <w:tc>
          <w:tcPr>
            <w:tcW w:w="12817" w:type="dxa"/>
            <w:gridSpan w:val="2"/>
          </w:tcPr>
          <w:p w:rsidR="006A5937" w:rsidRDefault="006A5937" w:rsidP="006A5937">
            <w:pPr>
              <w:pStyle w:val="Default"/>
              <w:rPr>
                <w:b/>
                <w:bCs/>
                <w:i/>
                <w:iCs/>
                <w:sz w:val="20"/>
                <w:szCs w:val="20"/>
              </w:rPr>
            </w:pPr>
            <w:r>
              <w:rPr>
                <w:b/>
                <w:bCs/>
                <w:i/>
                <w:iCs/>
                <w:sz w:val="20"/>
                <w:szCs w:val="20"/>
              </w:rPr>
              <w:t>10. Governments can be categorized as monarchies, theocracies, dictatorships or democracies, but</w:t>
            </w:r>
          </w:p>
          <w:p w:rsidR="006A5937" w:rsidRDefault="006A5937" w:rsidP="006A5937">
            <w:pPr>
              <w:pStyle w:val="Default"/>
              <w:rPr>
                <w:b/>
                <w:bCs/>
                <w:i/>
                <w:iCs/>
                <w:sz w:val="20"/>
                <w:szCs w:val="20"/>
              </w:rPr>
            </w:pPr>
            <w:proofErr w:type="gramStart"/>
            <w:r>
              <w:rPr>
                <w:b/>
                <w:bCs/>
                <w:i/>
                <w:iCs/>
                <w:sz w:val="20"/>
                <w:szCs w:val="20"/>
              </w:rPr>
              <w:t>categories</w:t>
            </w:r>
            <w:proofErr w:type="gramEnd"/>
            <w:r>
              <w:rPr>
                <w:b/>
                <w:bCs/>
                <w:i/>
                <w:iCs/>
                <w:sz w:val="20"/>
                <w:szCs w:val="20"/>
              </w:rPr>
              <w:t xml:space="preserve"> may overlap and labels may not accurately represent how governments function. The extent </w:t>
            </w:r>
          </w:p>
          <w:p w:rsidR="006A5937" w:rsidRDefault="006A5937" w:rsidP="006A5937">
            <w:pPr>
              <w:pStyle w:val="Default"/>
              <w:rPr>
                <w:sz w:val="20"/>
                <w:szCs w:val="20"/>
              </w:rPr>
            </w:pPr>
            <w:proofErr w:type="gramStart"/>
            <w:r>
              <w:rPr>
                <w:b/>
                <w:bCs/>
                <w:i/>
                <w:iCs/>
                <w:sz w:val="20"/>
                <w:szCs w:val="20"/>
              </w:rPr>
              <w:t>of</w:t>
            </w:r>
            <w:proofErr w:type="gramEnd"/>
            <w:r>
              <w:rPr>
                <w:b/>
                <w:bCs/>
                <w:i/>
                <w:iCs/>
                <w:sz w:val="20"/>
                <w:szCs w:val="20"/>
              </w:rPr>
              <w:t xml:space="preserve"> citizens’ liberties and responsibilities varies according to limits on governmental authority. </w:t>
            </w:r>
          </w:p>
        </w:tc>
      </w:tr>
      <w:tr w:rsidR="00EE7970" w:rsidTr="006A5937">
        <w:trPr>
          <w:gridAfter w:val="1"/>
          <w:wAfter w:w="77" w:type="dxa"/>
          <w:trHeight w:val="873"/>
        </w:trPr>
        <w:tc>
          <w:tcPr>
            <w:tcW w:w="12740" w:type="dxa"/>
          </w:tcPr>
          <w:p w:rsidR="00EE7970" w:rsidRDefault="00EE7970" w:rsidP="00C67488">
            <w:pPr>
              <w:pStyle w:val="Default"/>
              <w:rPr>
                <w:b/>
                <w:bCs/>
                <w:i/>
                <w:iCs/>
                <w:sz w:val="20"/>
                <w:szCs w:val="20"/>
              </w:rPr>
            </w:pPr>
            <w:r>
              <w:rPr>
                <w:b/>
                <w:bCs/>
                <w:i/>
                <w:iCs/>
                <w:sz w:val="20"/>
                <w:szCs w:val="20"/>
              </w:rPr>
              <w:t xml:space="preserve"> </w:t>
            </w:r>
          </w:p>
          <w:p w:rsidR="000A40E2" w:rsidRPr="000A40E2" w:rsidRDefault="000A40E2" w:rsidP="00C67488">
            <w:pPr>
              <w:pStyle w:val="Default"/>
              <w:rPr>
                <w:bCs/>
                <w:iCs/>
                <w:sz w:val="20"/>
                <w:szCs w:val="20"/>
              </w:rPr>
            </w:pPr>
            <w:r w:rsidRPr="000A40E2">
              <w:rPr>
                <w:bCs/>
                <w:iCs/>
                <w:sz w:val="20"/>
                <w:szCs w:val="20"/>
              </w:rPr>
              <w:t>Includes: video to present background knowledge for students. It also gives a way for students to remember</w:t>
            </w:r>
          </w:p>
          <w:p w:rsidR="000A40E2" w:rsidRPr="000A40E2" w:rsidRDefault="000A40E2" w:rsidP="00C67488">
            <w:pPr>
              <w:pStyle w:val="Default"/>
              <w:rPr>
                <w:bCs/>
                <w:iCs/>
                <w:sz w:val="20"/>
                <w:szCs w:val="20"/>
              </w:rPr>
            </w:pPr>
            <w:r w:rsidRPr="000A40E2">
              <w:rPr>
                <w:bCs/>
                <w:iCs/>
                <w:sz w:val="20"/>
                <w:szCs w:val="20"/>
              </w:rPr>
              <w:t xml:space="preserve">The different forms of government by providing a rap for student engagement. </w:t>
            </w:r>
          </w:p>
          <w:p w:rsidR="006A5937" w:rsidRDefault="006A5937" w:rsidP="00C67488">
            <w:pPr>
              <w:pStyle w:val="Default"/>
              <w:rPr>
                <w:sz w:val="20"/>
                <w:szCs w:val="20"/>
              </w:rPr>
            </w:pPr>
          </w:p>
        </w:tc>
      </w:tr>
    </w:tbl>
    <w:p w:rsidR="006A5937" w:rsidRDefault="00FA46B3" w:rsidP="006A5937">
      <w:pPr>
        <w:jc w:val="center"/>
        <w:rPr>
          <w:rFonts w:ascii="Century Gothic" w:hAnsi="Century Gothic"/>
          <w:sz w:val="32"/>
          <w:szCs w:val="32"/>
        </w:rPr>
      </w:pPr>
      <w:r>
        <w:rPr>
          <w:rFonts w:ascii="Century Gothic" w:hAnsi="Century Gothic"/>
          <w:sz w:val="32"/>
          <w:szCs w:val="32"/>
        </w:rPr>
        <w:t>Forms</w:t>
      </w:r>
      <w:r w:rsidR="006A5937">
        <w:rPr>
          <w:rFonts w:ascii="Century Gothic" w:hAnsi="Century Gothic"/>
          <w:sz w:val="32"/>
          <w:szCs w:val="32"/>
        </w:rPr>
        <w:t xml:space="preserve"> of Governments</w:t>
      </w:r>
    </w:p>
    <w:p w:rsidR="004F1B48" w:rsidRDefault="00FA46B3" w:rsidP="00FA46B3">
      <w:pPr>
        <w:rPr>
          <w:rFonts w:ascii="Century Gothic" w:hAnsi="Century Gothic"/>
        </w:rPr>
      </w:pPr>
      <w:r w:rsidRPr="00FA46B3">
        <w:rPr>
          <w:rFonts w:ascii="Century Gothic" w:hAnsi="Century Gothic"/>
        </w:rPr>
        <w:t xml:space="preserve">Build Background knowledge for students use the following video: </w:t>
      </w:r>
      <w:r w:rsidR="004F1B48">
        <w:rPr>
          <w:rFonts w:ascii="Century Gothic" w:hAnsi="Century Gothic"/>
        </w:rPr>
        <w:t xml:space="preserve">Students will watch this video as an overview of the different forms of government. This will give exposure to students as well as see how information can be presented in a fun and creative way. The students in the example made a rap to help remember and distinguish between the different forms of government. This will assist students by giving them background knowledge on the different forms of government and allow them to be able to focus in-depth research on one of the four we will be covering in sixth grade social studies including monarchies, theocracies, dictatorships or democracies. </w:t>
      </w:r>
    </w:p>
    <w:p w:rsidR="00FA46B3" w:rsidRDefault="007965A2" w:rsidP="00FA46B3">
      <w:hyperlink r:id="rId7" w:history="1">
        <w:r w:rsidR="00FA46B3">
          <w:rPr>
            <w:rStyle w:val="Hyperlink"/>
          </w:rPr>
          <w:t>http://www.youtube.com/watch?v=KrZczH2504k</w:t>
        </w:r>
      </w:hyperlink>
    </w:p>
    <w:p w:rsidR="004F1B48" w:rsidRDefault="004F1B48" w:rsidP="00FA46B3"/>
    <w:p w:rsidR="004F1B48" w:rsidRDefault="004F1B48" w:rsidP="00FA46B3">
      <w:r>
        <w:t xml:space="preserve">The teacher will also use these power points to be able to assist students in understanding the different forms of government. Based on this background knowledge they will pick one form of government to discover more in depth. </w:t>
      </w:r>
    </w:p>
    <w:p w:rsidR="004F1B48" w:rsidRDefault="004F1B48" w:rsidP="00FA46B3">
      <w:pPr>
        <w:rPr>
          <w:rFonts w:ascii="Century Gothic" w:hAnsi="Century Gothic"/>
          <w:sz w:val="32"/>
          <w:szCs w:val="32"/>
        </w:rPr>
      </w:pPr>
      <w:hyperlink r:id="rId8" w:history="1">
        <w:r>
          <w:rPr>
            <w:rStyle w:val="Hyperlink"/>
          </w:rPr>
          <w:t>http://government.mrdonn.org/powerpoints/types.html</w:t>
        </w:r>
      </w:hyperlink>
    </w:p>
    <w:p w:rsidR="006A5937" w:rsidRPr="00433D9E" w:rsidRDefault="006A5937" w:rsidP="006A5937">
      <w:pPr>
        <w:rPr>
          <w:rFonts w:ascii="Century Gothic" w:hAnsi="Century Gothic"/>
          <w:sz w:val="22"/>
          <w:szCs w:val="22"/>
        </w:rPr>
      </w:pPr>
    </w:p>
    <w:p w:rsidR="006A5937" w:rsidRPr="00433D9E" w:rsidRDefault="006A5937" w:rsidP="006A5937">
      <w:pPr>
        <w:spacing w:line="360" w:lineRule="auto"/>
        <w:rPr>
          <w:rFonts w:ascii="Century Gothic" w:hAnsi="Century Gothic"/>
          <w:sz w:val="22"/>
          <w:szCs w:val="22"/>
        </w:rPr>
      </w:pPr>
      <w:r w:rsidRPr="00433D9E">
        <w:rPr>
          <w:rFonts w:ascii="Century Gothic" w:hAnsi="Century Gothic"/>
          <w:sz w:val="22"/>
          <w:szCs w:val="22"/>
        </w:rPr>
        <w:t xml:space="preserve">1. Choose one of the four major </w:t>
      </w:r>
      <w:r>
        <w:rPr>
          <w:rFonts w:ascii="Century Gothic" w:hAnsi="Century Gothic"/>
          <w:sz w:val="22"/>
          <w:szCs w:val="22"/>
        </w:rPr>
        <w:t xml:space="preserve">governments (monarchies, theocracies, dictatorships, or democracies) </w:t>
      </w:r>
    </w:p>
    <w:p w:rsidR="006A5937" w:rsidRPr="00433D9E" w:rsidRDefault="006A5937" w:rsidP="006A5937">
      <w:pPr>
        <w:spacing w:line="360" w:lineRule="auto"/>
        <w:rPr>
          <w:rFonts w:ascii="Century Gothic" w:hAnsi="Century Gothic"/>
          <w:sz w:val="22"/>
          <w:szCs w:val="22"/>
        </w:rPr>
      </w:pPr>
      <w:r w:rsidRPr="00433D9E">
        <w:rPr>
          <w:rFonts w:ascii="Century Gothic" w:hAnsi="Century Gothic"/>
          <w:sz w:val="22"/>
          <w:szCs w:val="22"/>
        </w:rPr>
        <w:t xml:space="preserve">2. Use the provided outline to research the </w:t>
      </w:r>
      <w:r>
        <w:rPr>
          <w:rFonts w:ascii="Century Gothic" w:hAnsi="Century Gothic"/>
          <w:sz w:val="22"/>
          <w:szCs w:val="22"/>
        </w:rPr>
        <w:t xml:space="preserve">government </w:t>
      </w:r>
      <w:r w:rsidRPr="00433D9E">
        <w:rPr>
          <w:rFonts w:ascii="Century Gothic" w:hAnsi="Century Gothic"/>
          <w:sz w:val="22"/>
          <w:szCs w:val="22"/>
        </w:rPr>
        <w:t>you have chosen.</w:t>
      </w:r>
    </w:p>
    <w:p w:rsidR="006A5937" w:rsidRPr="00433D9E" w:rsidRDefault="006A5937" w:rsidP="006A5937">
      <w:pPr>
        <w:spacing w:line="360" w:lineRule="auto"/>
        <w:rPr>
          <w:rFonts w:ascii="Century Gothic" w:hAnsi="Century Gothic"/>
          <w:sz w:val="22"/>
          <w:szCs w:val="22"/>
        </w:rPr>
      </w:pPr>
      <w:r w:rsidRPr="00433D9E">
        <w:rPr>
          <w:rFonts w:ascii="Century Gothic" w:hAnsi="Century Gothic"/>
          <w:sz w:val="22"/>
          <w:szCs w:val="22"/>
        </w:rPr>
        <w:t xml:space="preserve">3. When the outline is complete, create a </w:t>
      </w:r>
      <w:r>
        <w:rPr>
          <w:rFonts w:ascii="Century Gothic" w:hAnsi="Century Gothic"/>
          <w:sz w:val="22"/>
          <w:szCs w:val="22"/>
        </w:rPr>
        <w:t xml:space="preserve">brochure to explain the government you have chosen. </w:t>
      </w:r>
    </w:p>
    <w:p w:rsidR="006A5937" w:rsidRPr="00433D9E" w:rsidRDefault="006A5937" w:rsidP="006A5937">
      <w:pPr>
        <w:spacing w:line="360" w:lineRule="auto"/>
        <w:rPr>
          <w:rFonts w:ascii="Century Gothic" w:hAnsi="Century Gothic"/>
          <w:sz w:val="22"/>
          <w:szCs w:val="22"/>
        </w:rPr>
      </w:pPr>
      <w:r w:rsidRPr="00433D9E">
        <w:rPr>
          <w:rFonts w:ascii="Century Gothic" w:hAnsi="Century Gothic"/>
          <w:sz w:val="22"/>
          <w:szCs w:val="22"/>
        </w:rPr>
        <w:t xml:space="preserve">4. Your </w:t>
      </w:r>
      <w:r>
        <w:rPr>
          <w:rFonts w:ascii="Century Gothic" w:hAnsi="Century Gothic"/>
          <w:sz w:val="22"/>
          <w:szCs w:val="22"/>
        </w:rPr>
        <w:t xml:space="preserve">brochure </w:t>
      </w:r>
      <w:r w:rsidRPr="00433D9E">
        <w:rPr>
          <w:rFonts w:ascii="Century Gothic" w:hAnsi="Century Gothic"/>
          <w:sz w:val="22"/>
          <w:szCs w:val="22"/>
        </w:rPr>
        <w:t>document must include the following:</w:t>
      </w:r>
    </w:p>
    <w:p w:rsidR="006A5937" w:rsidRPr="00433D9E" w:rsidRDefault="006A5937" w:rsidP="006A5937">
      <w:pPr>
        <w:numPr>
          <w:ilvl w:val="0"/>
          <w:numId w:val="2"/>
        </w:numPr>
        <w:spacing w:line="360" w:lineRule="auto"/>
        <w:rPr>
          <w:rFonts w:ascii="Century Gothic" w:hAnsi="Century Gothic"/>
          <w:sz w:val="22"/>
          <w:szCs w:val="22"/>
        </w:rPr>
      </w:pPr>
      <w:r w:rsidRPr="00433D9E">
        <w:rPr>
          <w:rFonts w:ascii="Century Gothic" w:hAnsi="Century Gothic"/>
          <w:sz w:val="22"/>
          <w:szCs w:val="22"/>
        </w:rPr>
        <w:t>All of the information from the outline</w:t>
      </w:r>
    </w:p>
    <w:p w:rsidR="006A5937" w:rsidRPr="00433D9E" w:rsidRDefault="006A5937" w:rsidP="006A5937">
      <w:pPr>
        <w:numPr>
          <w:ilvl w:val="0"/>
          <w:numId w:val="2"/>
        </w:numPr>
        <w:spacing w:line="360" w:lineRule="auto"/>
        <w:rPr>
          <w:rFonts w:ascii="Century Gothic" w:hAnsi="Century Gothic"/>
          <w:sz w:val="22"/>
          <w:szCs w:val="22"/>
        </w:rPr>
      </w:pPr>
      <w:r w:rsidRPr="00433D9E">
        <w:rPr>
          <w:rFonts w:ascii="Century Gothic" w:hAnsi="Century Gothic"/>
          <w:sz w:val="22"/>
          <w:szCs w:val="22"/>
        </w:rPr>
        <w:t xml:space="preserve">At least 2 images related </w:t>
      </w:r>
      <w:r>
        <w:rPr>
          <w:rFonts w:ascii="Century Gothic" w:hAnsi="Century Gothic"/>
          <w:sz w:val="22"/>
          <w:szCs w:val="22"/>
        </w:rPr>
        <w:t>to the government</w:t>
      </w:r>
    </w:p>
    <w:p w:rsidR="006A5937" w:rsidRDefault="006A5937" w:rsidP="006A5937">
      <w:pPr>
        <w:numPr>
          <w:ilvl w:val="0"/>
          <w:numId w:val="2"/>
        </w:numPr>
        <w:rPr>
          <w:rFonts w:ascii="Century Gothic" w:hAnsi="Century Gothic"/>
          <w:sz w:val="22"/>
          <w:szCs w:val="22"/>
        </w:rPr>
      </w:pPr>
      <w:r w:rsidRPr="00433D9E">
        <w:rPr>
          <w:rFonts w:ascii="Century Gothic" w:hAnsi="Century Gothic"/>
          <w:sz w:val="22"/>
          <w:szCs w:val="22"/>
        </w:rPr>
        <w:t>A consistent and readable font throughout the document</w:t>
      </w:r>
    </w:p>
    <w:p w:rsidR="00E32304" w:rsidRDefault="00E32304" w:rsidP="00E32304">
      <w:pPr>
        <w:ind w:left="1440"/>
        <w:rPr>
          <w:rFonts w:ascii="Century Gothic" w:hAnsi="Century Gothic"/>
          <w:sz w:val="22"/>
          <w:szCs w:val="22"/>
        </w:rPr>
      </w:pPr>
    </w:p>
    <w:p w:rsidR="00E32304" w:rsidRDefault="00E32304" w:rsidP="006A5937">
      <w:pPr>
        <w:numPr>
          <w:ilvl w:val="0"/>
          <w:numId w:val="2"/>
        </w:numPr>
        <w:rPr>
          <w:rFonts w:ascii="Century Gothic" w:hAnsi="Century Gothic"/>
          <w:sz w:val="22"/>
          <w:szCs w:val="22"/>
        </w:rPr>
      </w:pPr>
      <w:r>
        <w:rPr>
          <w:rFonts w:ascii="Century Gothic" w:hAnsi="Century Gothic"/>
          <w:sz w:val="22"/>
          <w:szCs w:val="22"/>
        </w:rPr>
        <w:t>Document sources used</w:t>
      </w:r>
    </w:p>
    <w:p w:rsidR="00E32304" w:rsidRDefault="00E32304" w:rsidP="004F1B48">
      <w:pPr>
        <w:rPr>
          <w:rFonts w:ascii="Century Gothic" w:hAnsi="Century Gothic"/>
          <w:sz w:val="32"/>
          <w:szCs w:val="32"/>
        </w:rPr>
      </w:pPr>
    </w:p>
    <w:p w:rsidR="00E32304" w:rsidRDefault="00E32304" w:rsidP="006A5937">
      <w:pPr>
        <w:jc w:val="center"/>
        <w:rPr>
          <w:rFonts w:ascii="Century Gothic" w:hAnsi="Century Gothic"/>
          <w:sz w:val="32"/>
          <w:szCs w:val="32"/>
        </w:rPr>
      </w:pPr>
    </w:p>
    <w:p w:rsidR="006A5937" w:rsidRDefault="00FA46B3" w:rsidP="006A5937">
      <w:pPr>
        <w:jc w:val="center"/>
        <w:rPr>
          <w:rFonts w:ascii="Century Gothic" w:hAnsi="Century Gothic"/>
          <w:sz w:val="32"/>
          <w:szCs w:val="32"/>
        </w:rPr>
      </w:pPr>
      <w:r>
        <w:rPr>
          <w:rFonts w:ascii="Century Gothic" w:hAnsi="Century Gothic"/>
          <w:sz w:val="32"/>
          <w:szCs w:val="32"/>
        </w:rPr>
        <w:lastRenderedPageBreak/>
        <w:t xml:space="preserve">Forms </w:t>
      </w:r>
      <w:r w:rsidR="006A5937">
        <w:rPr>
          <w:rFonts w:ascii="Century Gothic" w:hAnsi="Century Gothic"/>
          <w:sz w:val="32"/>
          <w:szCs w:val="32"/>
        </w:rPr>
        <w:t>of Governments</w:t>
      </w:r>
    </w:p>
    <w:p w:rsidR="006A5937" w:rsidRDefault="006A5937" w:rsidP="006A5937">
      <w:pPr>
        <w:jc w:val="center"/>
        <w:rPr>
          <w:rFonts w:ascii="Century Gothic" w:hAnsi="Century Gothic"/>
          <w:sz w:val="22"/>
          <w:szCs w:val="22"/>
        </w:rPr>
      </w:pPr>
    </w:p>
    <w:p w:rsidR="006A5937" w:rsidRDefault="006A5937" w:rsidP="006A5937">
      <w:pPr>
        <w:rPr>
          <w:rFonts w:ascii="Century Gothic" w:hAnsi="Century Gothic"/>
          <w:b/>
          <w:i/>
          <w:sz w:val="20"/>
          <w:szCs w:val="20"/>
        </w:rPr>
      </w:pPr>
    </w:p>
    <w:p w:rsidR="006A5937" w:rsidRDefault="006A5937" w:rsidP="006A5937">
      <w:pPr>
        <w:rPr>
          <w:rFonts w:ascii="Century Gothic" w:hAnsi="Century Gothic"/>
          <w:sz w:val="20"/>
          <w:szCs w:val="20"/>
        </w:rPr>
      </w:pPr>
      <w:r>
        <w:rPr>
          <w:rFonts w:ascii="Century Gothic" w:hAnsi="Century Gothic"/>
          <w:b/>
          <w:i/>
          <w:sz w:val="20"/>
          <w:szCs w:val="20"/>
        </w:rPr>
        <w:t xml:space="preserve">Directions:  </w:t>
      </w:r>
      <w:r>
        <w:rPr>
          <w:rFonts w:ascii="Century Gothic" w:hAnsi="Century Gothic"/>
          <w:sz w:val="20"/>
          <w:szCs w:val="20"/>
        </w:rPr>
        <w:t>Use the outline below to collect information for your brochure document.  You must complete your outline before you can begin creating your brochure document.</w:t>
      </w:r>
    </w:p>
    <w:p w:rsidR="006A5937" w:rsidRPr="003519E1" w:rsidRDefault="006A5937" w:rsidP="006A5937">
      <w:pPr>
        <w:rPr>
          <w:rFonts w:ascii="Century Gothic" w:hAnsi="Century Gothic"/>
          <w:sz w:val="20"/>
          <w:szCs w:val="20"/>
        </w:rPr>
      </w:pPr>
    </w:p>
    <w:p w:rsidR="006A5937" w:rsidRPr="003519E1" w:rsidRDefault="006A5937" w:rsidP="006A5937">
      <w:pPr>
        <w:jc w:val="center"/>
        <w:rPr>
          <w:rFonts w:ascii="Bodoni MT Black" w:hAnsi="Bodoni MT Black"/>
        </w:rPr>
      </w:pPr>
      <w:r>
        <w:rPr>
          <w:rFonts w:ascii="Bodoni MT Black" w:hAnsi="Bodoni MT Black"/>
        </w:rPr>
        <w:t>Government:</w:t>
      </w:r>
      <w:r w:rsidRPr="003519E1">
        <w:rPr>
          <w:rFonts w:ascii="Bodoni MT Black" w:hAnsi="Bodoni MT Black"/>
        </w:rPr>
        <w:t xml:space="preserve"> ______________________________________</w:t>
      </w:r>
    </w:p>
    <w:p w:rsidR="001E1566" w:rsidRDefault="001E1566" w:rsidP="001E1566">
      <w:pPr>
        <w:rPr>
          <w:rFonts w:ascii="Bodoni MT Black" w:hAnsi="Bodoni MT Black"/>
          <w:sz w:val="22"/>
          <w:szCs w:val="22"/>
        </w:rPr>
      </w:pPr>
    </w:p>
    <w:p w:rsidR="001E1566" w:rsidRDefault="001E1566" w:rsidP="001E1566">
      <w:pPr>
        <w:rPr>
          <w:rFonts w:ascii="Bodoni MT Black" w:hAnsi="Bodoni MT Black"/>
          <w:sz w:val="22"/>
          <w:szCs w:val="22"/>
        </w:rPr>
      </w:pPr>
    </w:p>
    <w:p w:rsidR="001E1566" w:rsidRPr="001E1566" w:rsidRDefault="001E1566" w:rsidP="001E1566">
      <w:pPr>
        <w:pStyle w:val="ListParagraph"/>
        <w:numPr>
          <w:ilvl w:val="0"/>
          <w:numId w:val="13"/>
        </w:numPr>
        <w:rPr>
          <w:rFonts w:ascii="Bodoni MT Black" w:hAnsi="Bodoni MT Black"/>
        </w:rPr>
      </w:pPr>
      <w:r w:rsidRPr="001E1566">
        <w:rPr>
          <w:rFonts w:ascii="Bodoni MT Black" w:hAnsi="Bodoni MT Black"/>
        </w:rPr>
        <w:t>Definition</w:t>
      </w:r>
    </w:p>
    <w:p w:rsidR="001E1566" w:rsidRPr="001E1566" w:rsidRDefault="001E1566" w:rsidP="001E1566">
      <w:pPr>
        <w:pStyle w:val="ListParagraph"/>
        <w:numPr>
          <w:ilvl w:val="0"/>
          <w:numId w:val="12"/>
        </w:numPr>
        <w:rPr>
          <w:rFonts w:ascii="Bodoni MT Black" w:hAnsi="Bodoni MT Black"/>
        </w:rPr>
      </w:pPr>
      <w:r>
        <w:rPr>
          <w:rFonts w:ascii="Bodoni MT Black" w:hAnsi="Bodoni MT Black"/>
        </w:rPr>
        <w:t>E</w:t>
      </w:r>
      <w:r w:rsidRPr="001E1566">
        <w:rPr>
          <w:rFonts w:ascii="Bodoni MT Black" w:hAnsi="Bodoni MT Black"/>
        </w:rPr>
        <w:t>xample</w:t>
      </w:r>
    </w:p>
    <w:p w:rsidR="001E1566" w:rsidRDefault="001E1566" w:rsidP="006A5937">
      <w:pPr>
        <w:ind w:left="360"/>
        <w:rPr>
          <w:rFonts w:ascii="Bodoni MT Black" w:hAnsi="Bodoni MT Black"/>
        </w:rPr>
      </w:pPr>
    </w:p>
    <w:p w:rsidR="001E1566" w:rsidRDefault="001E1566" w:rsidP="001E1566">
      <w:pPr>
        <w:rPr>
          <w:rFonts w:ascii="Bodoni MT Black" w:hAnsi="Bodoni MT Black"/>
        </w:rPr>
      </w:pPr>
    </w:p>
    <w:p w:rsidR="006A5937" w:rsidRPr="003519E1" w:rsidRDefault="001E1566" w:rsidP="006A5937">
      <w:pPr>
        <w:ind w:left="360"/>
        <w:rPr>
          <w:rFonts w:ascii="Bodoni MT Black" w:hAnsi="Bodoni MT Black"/>
        </w:rPr>
      </w:pPr>
      <w:r>
        <w:rPr>
          <w:rFonts w:ascii="Bodoni MT Black" w:hAnsi="Bodoni MT Black"/>
        </w:rPr>
        <w:t xml:space="preserve">II. </w:t>
      </w:r>
      <w:r w:rsidR="006A5937">
        <w:rPr>
          <w:rFonts w:ascii="Bodoni MT Black" w:hAnsi="Bodoni MT Black"/>
        </w:rPr>
        <w:t>Locations</w:t>
      </w:r>
    </w:p>
    <w:p w:rsidR="006A5937" w:rsidRDefault="006A5937" w:rsidP="006A5937">
      <w:pPr>
        <w:numPr>
          <w:ilvl w:val="1"/>
          <w:numId w:val="3"/>
        </w:numPr>
        <w:tabs>
          <w:tab w:val="clear" w:pos="1440"/>
        </w:tabs>
        <w:ind w:hanging="720"/>
        <w:rPr>
          <w:rFonts w:ascii="Bodoni MT Black" w:hAnsi="Bodoni MT Black"/>
        </w:rPr>
      </w:pPr>
      <w:r w:rsidRPr="003519E1">
        <w:rPr>
          <w:rFonts w:ascii="Bodoni MT Black" w:hAnsi="Bodoni MT Black"/>
        </w:rPr>
        <w:t>Where</w:t>
      </w:r>
    </w:p>
    <w:p w:rsidR="006A5937" w:rsidRDefault="006A5937" w:rsidP="006A5937">
      <w:pPr>
        <w:ind w:left="720"/>
        <w:rPr>
          <w:rFonts w:ascii="Bodoni MT Black" w:hAnsi="Bodoni MT Black"/>
        </w:rPr>
      </w:pPr>
    </w:p>
    <w:p w:rsidR="006A5937" w:rsidRDefault="006A5937" w:rsidP="006A5937">
      <w:pPr>
        <w:ind w:left="720"/>
        <w:rPr>
          <w:rFonts w:ascii="Bodoni MT Black" w:hAnsi="Bodoni MT Black"/>
        </w:rPr>
      </w:pPr>
    </w:p>
    <w:p w:rsidR="006A5937" w:rsidRDefault="006A5937" w:rsidP="006A5937">
      <w:pPr>
        <w:ind w:left="720"/>
        <w:rPr>
          <w:rFonts w:ascii="Bodoni MT Black" w:hAnsi="Bodoni MT Black"/>
        </w:rPr>
      </w:pPr>
    </w:p>
    <w:p w:rsidR="006A5937" w:rsidRPr="003519E1" w:rsidRDefault="006A5937" w:rsidP="006A5937">
      <w:pPr>
        <w:ind w:left="720"/>
        <w:rPr>
          <w:rFonts w:ascii="Bodoni MT Black" w:hAnsi="Bodoni MT Black"/>
        </w:rPr>
      </w:pPr>
    </w:p>
    <w:p w:rsidR="006A5937" w:rsidRPr="003519E1" w:rsidRDefault="006A5937" w:rsidP="006A5937">
      <w:pPr>
        <w:numPr>
          <w:ilvl w:val="1"/>
          <w:numId w:val="3"/>
        </w:numPr>
        <w:tabs>
          <w:tab w:val="clear" w:pos="1440"/>
        </w:tabs>
        <w:ind w:hanging="720"/>
        <w:rPr>
          <w:rFonts w:ascii="Bodoni MT Black" w:hAnsi="Bodoni MT Black"/>
        </w:rPr>
      </w:pPr>
      <w:r w:rsidRPr="003519E1">
        <w:rPr>
          <w:rFonts w:ascii="Bodoni MT Black" w:hAnsi="Bodoni MT Black"/>
        </w:rPr>
        <w:t>When</w:t>
      </w:r>
    </w:p>
    <w:p w:rsidR="006A5937" w:rsidRDefault="006A5937" w:rsidP="006A5937">
      <w:pPr>
        <w:rPr>
          <w:rFonts w:ascii="Bodoni MT Black" w:hAnsi="Bodoni MT Black"/>
        </w:rPr>
      </w:pPr>
    </w:p>
    <w:p w:rsidR="006A5937" w:rsidRPr="003519E1" w:rsidRDefault="006A5937" w:rsidP="006A5937">
      <w:pPr>
        <w:rPr>
          <w:rFonts w:ascii="Bodoni MT Black" w:hAnsi="Bodoni MT Black"/>
        </w:rPr>
      </w:pPr>
    </w:p>
    <w:p w:rsidR="006A5937" w:rsidRPr="003519E1" w:rsidRDefault="006A5937" w:rsidP="006A5937">
      <w:pPr>
        <w:rPr>
          <w:rFonts w:ascii="Bodoni MT Black" w:hAnsi="Bodoni MT Black"/>
        </w:rPr>
      </w:pPr>
    </w:p>
    <w:p w:rsidR="006A5937" w:rsidRPr="003519E1" w:rsidRDefault="006A5937" w:rsidP="006A5937">
      <w:pPr>
        <w:rPr>
          <w:rFonts w:ascii="Bodoni MT Black" w:hAnsi="Bodoni MT Black"/>
        </w:rPr>
      </w:pPr>
      <w:r w:rsidRPr="003519E1">
        <w:rPr>
          <w:rFonts w:ascii="Bodoni MT Black" w:hAnsi="Bodoni MT Black"/>
        </w:rPr>
        <w:t xml:space="preserve">     II</w:t>
      </w:r>
      <w:r w:rsidR="001E1566">
        <w:rPr>
          <w:rFonts w:ascii="Bodoni MT Black" w:hAnsi="Bodoni MT Black"/>
        </w:rPr>
        <w:t>I</w:t>
      </w:r>
      <w:r w:rsidRPr="003519E1">
        <w:rPr>
          <w:rFonts w:ascii="Bodoni MT Black" w:hAnsi="Bodoni MT Black"/>
        </w:rPr>
        <w:t xml:space="preserve">. </w:t>
      </w:r>
      <w:r w:rsidR="001E1566">
        <w:rPr>
          <w:rFonts w:ascii="Bodoni MT Black" w:hAnsi="Bodoni MT Black"/>
        </w:rPr>
        <w:t>Responsibility</w:t>
      </w:r>
    </w:p>
    <w:p w:rsidR="006A5937" w:rsidRDefault="006A5937" w:rsidP="006A5937">
      <w:pPr>
        <w:numPr>
          <w:ilvl w:val="0"/>
          <w:numId w:val="4"/>
        </w:numPr>
        <w:ind w:hanging="285"/>
        <w:rPr>
          <w:rFonts w:ascii="Bodoni MT Black" w:hAnsi="Bodoni MT Black"/>
        </w:rPr>
      </w:pPr>
      <w:r>
        <w:rPr>
          <w:rFonts w:ascii="Bodoni MT Black" w:hAnsi="Bodoni MT Black"/>
        </w:rPr>
        <w:t xml:space="preserve"> </w:t>
      </w:r>
      <w:r w:rsidR="001E1566">
        <w:rPr>
          <w:rFonts w:ascii="Bodoni MT Black" w:hAnsi="Bodoni MT Black"/>
        </w:rPr>
        <w:t>Leaders</w:t>
      </w:r>
    </w:p>
    <w:p w:rsidR="006A5937" w:rsidRDefault="006A5937" w:rsidP="006A5937">
      <w:pPr>
        <w:rPr>
          <w:rFonts w:ascii="Bodoni MT Black" w:hAnsi="Bodoni MT Black"/>
        </w:rPr>
      </w:pPr>
    </w:p>
    <w:p w:rsidR="006A5937" w:rsidRDefault="006A5937" w:rsidP="006A5937">
      <w:pPr>
        <w:rPr>
          <w:rFonts w:ascii="Bodoni MT Black" w:hAnsi="Bodoni MT Black"/>
        </w:rPr>
      </w:pPr>
    </w:p>
    <w:p w:rsidR="006A5937" w:rsidRDefault="006A5937" w:rsidP="006A5937">
      <w:pPr>
        <w:rPr>
          <w:rFonts w:ascii="Bodoni MT Black" w:hAnsi="Bodoni MT Black"/>
        </w:rPr>
      </w:pPr>
    </w:p>
    <w:p w:rsidR="006A5937" w:rsidRPr="003519E1" w:rsidRDefault="006A5937" w:rsidP="006A5937">
      <w:pPr>
        <w:rPr>
          <w:rFonts w:ascii="Bodoni MT Black" w:hAnsi="Bodoni MT Black"/>
        </w:rPr>
      </w:pPr>
    </w:p>
    <w:p w:rsidR="006A5937" w:rsidRDefault="006A5937" w:rsidP="001E1566">
      <w:pPr>
        <w:numPr>
          <w:ilvl w:val="0"/>
          <w:numId w:val="4"/>
        </w:numPr>
        <w:ind w:hanging="285"/>
        <w:rPr>
          <w:rFonts w:ascii="Bodoni MT Black" w:hAnsi="Bodoni MT Black"/>
        </w:rPr>
      </w:pPr>
      <w:r>
        <w:rPr>
          <w:rFonts w:ascii="Bodoni MT Black" w:hAnsi="Bodoni MT Black"/>
        </w:rPr>
        <w:t xml:space="preserve"> </w:t>
      </w:r>
      <w:r w:rsidR="001E1566">
        <w:rPr>
          <w:rFonts w:ascii="Bodoni MT Black" w:hAnsi="Bodoni MT Black"/>
        </w:rPr>
        <w:t>Citizens</w:t>
      </w:r>
    </w:p>
    <w:p w:rsidR="001E1566" w:rsidRDefault="001E1566" w:rsidP="001E1566">
      <w:pPr>
        <w:rPr>
          <w:rFonts w:ascii="Bodoni MT Black" w:hAnsi="Bodoni MT Black"/>
        </w:rPr>
      </w:pPr>
    </w:p>
    <w:p w:rsidR="001E1566" w:rsidRDefault="001E1566" w:rsidP="001E1566">
      <w:pPr>
        <w:rPr>
          <w:rFonts w:ascii="Bodoni MT Black" w:hAnsi="Bodoni MT Black"/>
        </w:rPr>
      </w:pPr>
    </w:p>
    <w:p w:rsidR="001E1566" w:rsidRDefault="001E1566" w:rsidP="001E1566">
      <w:pPr>
        <w:rPr>
          <w:rFonts w:ascii="Bodoni MT Black" w:hAnsi="Bodoni MT Black"/>
        </w:rPr>
      </w:pPr>
    </w:p>
    <w:p w:rsidR="001E1566" w:rsidRPr="001E1566" w:rsidRDefault="001E1566" w:rsidP="001E1566">
      <w:pPr>
        <w:pStyle w:val="ListParagraph"/>
        <w:numPr>
          <w:ilvl w:val="0"/>
          <w:numId w:val="4"/>
        </w:numPr>
        <w:rPr>
          <w:rFonts w:ascii="Bodoni MT Black" w:hAnsi="Bodoni MT Black"/>
        </w:rPr>
      </w:pPr>
      <w:r>
        <w:rPr>
          <w:rFonts w:ascii="Bodoni MT Black" w:hAnsi="Bodoni MT Black"/>
        </w:rPr>
        <w:t xml:space="preserve">Power </w:t>
      </w:r>
    </w:p>
    <w:p w:rsidR="006A5937" w:rsidRDefault="006A5937" w:rsidP="006A5937">
      <w:pPr>
        <w:ind w:left="645"/>
        <w:rPr>
          <w:rFonts w:ascii="Bodoni MT Black" w:hAnsi="Bodoni MT Black"/>
        </w:rPr>
      </w:pPr>
    </w:p>
    <w:p w:rsidR="006A5937" w:rsidRDefault="006A5937" w:rsidP="006A5937">
      <w:pPr>
        <w:ind w:left="645"/>
        <w:rPr>
          <w:rFonts w:ascii="Bodoni MT Black" w:hAnsi="Bodoni MT Black"/>
        </w:rPr>
      </w:pPr>
    </w:p>
    <w:p w:rsidR="006A5937" w:rsidRPr="003519E1" w:rsidRDefault="006A5937" w:rsidP="006A5937">
      <w:pPr>
        <w:ind w:left="645"/>
        <w:rPr>
          <w:rFonts w:ascii="Bodoni MT Black" w:hAnsi="Bodoni MT Black"/>
        </w:rPr>
      </w:pPr>
    </w:p>
    <w:p w:rsidR="006A5937" w:rsidRPr="003519E1" w:rsidRDefault="001E1566" w:rsidP="006A5937">
      <w:pPr>
        <w:rPr>
          <w:rFonts w:ascii="Bodoni MT Black" w:hAnsi="Bodoni MT Black"/>
        </w:rPr>
      </w:pPr>
      <w:r>
        <w:rPr>
          <w:rFonts w:ascii="Bodoni MT Black" w:hAnsi="Bodoni MT Black"/>
        </w:rPr>
        <w:t xml:space="preserve">     IV</w:t>
      </w:r>
      <w:r w:rsidR="006A5937" w:rsidRPr="003519E1">
        <w:rPr>
          <w:rFonts w:ascii="Bodoni MT Black" w:hAnsi="Bodoni MT Black"/>
        </w:rPr>
        <w:t xml:space="preserve">. </w:t>
      </w:r>
      <w:r>
        <w:rPr>
          <w:rFonts w:ascii="Bodoni MT Black" w:hAnsi="Bodoni MT Black"/>
        </w:rPr>
        <w:t>Critique</w:t>
      </w:r>
    </w:p>
    <w:p w:rsidR="006A5937" w:rsidRPr="006A5937" w:rsidRDefault="001E1566" w:rsidP="006A5937">
      <w:pPr>
        <w:pStyle w:val="ListParagraph"/>
        <w:numPr>
          <w:ilvl w:val="0"/>
          <w:numId w:val="5"/>
        </w:numPr>
        <w:rPr>
          <w:rFonts w:ascii="Bodoni MT Black" w:hAnsi="Bodoni MT Black"/>
        </w:rPr>
      </w:pPr>
      <w:r>
        <w:rPr>
          <w:rFonts w:ascii="Bodoni MT Black" w:hAnsi="Bodoni MT Black"/>
        </w:rPr>
        <w:t>Pros</w:t>
      </w:r>
    </w:p>
    <w:p w:rsidR="006A5937" w:rsidRDefault="006A5937" w:rsidP="006A5937">
      <w:pPr>
        <w:rPr>
          <w:rFonts w:ascii="Bodoni MT Black" w:hAnsi="Bodoni MT Black"/>
        </w:rPr>
      </w:pPr>
    </w:p>
    <w:p w:rsidR="006A5937" w:rsidRPr="003519E1" w:rsidRDefault="006A5937" w:rsidP="006A5937">
      <w:pPr>
        <w:rPr>
          <w:rFonts w:ascii="Bodoni MT Black" w:hAnsi="Bodoni MT Black"/>
        </w:rPr>
      </w:pPr>
    </w:p>
    <w:p w:rsidR="00E32304" w:rsidRPr="00E32304" w:rsidRDefault="006A5937" w:rsidP="00E32304">
      <w:pPr>
        <w:pStyle w:val="ListParagraph"/>
        <w:numPr>
          <w:ilvl w:val="0"/>
          <w:numId w:val="5"/>
        </w:numPr>
        <w:rPr>
          <w:rFonts w:ascii="Bodoni MT Black" w:hAnsi="Bodoni MT Black"/>
        </w:rPr>
      </w:pPr>
      <w:r w:rsidRPr="00E32304">
        <w:rPr>
          <w:rFonts w:ascii="Bodoni MT Black" w:hAnsi="Bodoni MT Black"/>
        </w:rPr>
        <w:t xml:space="preserve">Cons </w:t>
      </w:r>
    </w:p>
    <w:p w:rsidR="00E32304" w:rsidRDefault="00E32304" w:rsidP="00E32304">
      <w:pPr>
        <w:rPr>
          <w:rFonts w:ascii="Bodoni MT Black" w:hAnsi="Bodoni MT Black"/>
        </w:rPr>
      </w:pPr>
    </w:p>
    <w:p w:rsidR="000A2C44" w:rsidRDefault="000A2C44" w:rsidP="00E32304">
      <w:pPr>
        <w:rPr>
          <w:rFonts w:ascii="Bodoni MT Black" w:hAnsi="Bodoni MT Black"/>
        </w:rPr>
      </w:pPr>
    </w:p>
    <w:p w:rsidR="00E32304" w:rsidRPr="00E32304" w:rsidRDefault="00E32304" w:rsidP="00E32304">
      <w:pPr>
        <w:rPr>
          <w:rFonts w:ascii="Bodoni MT Black" w:hAnsi="Bodoni MT Black"/>
        </w:rPr>
      </w:pPr>
    </w:p>
    <w:tbl>
      <w:tblPr>
        <w:tblW w:w="8100" w:type="dxa"/>
        <w:tblCellSpacing w:w="0" w:type="dxa"/>
        <w:tblCellMar>
          <w:top w:w="15" w:type="dxa"/>
          <w:left w:w="15" w:type="dxa"/>
          <w:bottom w:w="15" w:type="dxa"/>
          <w:right w:w="15" w:type="dxa"/>
        </w:tblCellMar>
        <w:tblLook w:val="04A0"/>
      </w:tblPr>
      <w:tblGrid>
        <w:gridCol w:w="8130"/>
      </w:tblGrid>
      <w:tr w:rsidR="00E32304">
        <w:trPr>
          <w:tblCellSpacing w:w="0" w:type="dxa"/>
        </w:trPr>
        <w:tc>
          <w:tcPr>
            <w:tcW w:w="0" w:type="auto"/>
            <w:hideMark/>
          </w:tcPr>
          <w:tbl>
            <w:tblPr>
              <w:tblW w:w="8100" w:type="dxa"/>
              <w:tblCellSpacing w:w="0" w:type="dxa"/>
              <w:tblCellMar>
                <w:top w:w="15" w:type="dxa"/>
                <w:left w:w="15" w:type="dxa"/>
                <w:bottom w:w="15" w:type="dxa"/>
                <w:right w:w="15" w:type="dxa"/>
              </w:tblCellMar>
              <w:tblLook w:val="04A0"/>
            </w:tblPr>
            <w:tblGrid>
              <w:gridCol w:w="8100"/>
            </w:tblGrid>
            <w:tr w:rsidR="00E32304">
              <w:trPr>
                <w:tblCellSpacing w:w="0" w:type="dxa"/>
              </w:trPr>
              <w:tc>
                <w:tcPr>
                  <w:tcW w:w="5000" w:type="pct"/>
                  <w:shd w:val="clear" w:color="auto" w:fill="FFFFFF"/>
                  <w:hideMark/>
                </w:tcPr>
                <w:p w:rsidR="00E32304" w:rsidRDefault="00E32304" w:rsidP="00E32304">
                  <w:pPr>
                    <w:pStyle w:val="Heading3"/>
                    <w:ind w:left="720"/>
                    <w:jc w:val="center"/>
                    <w:rPr>
                      <w:rFonts w:ascii="Arial" w:hAnsi="Arial" w:cs="Arial"/>
                    </w:rPr>
                  </w:pPr>
                  <w:r>
                    <w:rPr>
                      <w:rFonts w:ascii="Arial" w:hAnsi="Arial" w:cs="Arial"/>
                    </w:rPr>
                    <w:lastRenderedPageBreak/>
                    <w:t xml:space="preserve">Making </w:t>
                  </w:r>
                  <w:proofErr w:type="gramStart"/>
                  <w:r>
                    <w:rPr>
                      <w:rFonts w:ascii="Arial" w:hAnsi="Arial" w:cs="Arial"/>
                    </w:rPr>
                    <w:t>A</w:t>
                  </w:r>
                  <w:proofErr w:type="gramEnd"/>
                  <w:r>
                    <w:rPr>
                      <w:rFonts w:ascii="Arial" w:hAnsi="Arial" w:cs="Arial"/>
                    </w:rPr>
                    <w:t xml:space="preserve"> Brochure: Government Brochure</w:t>
                  </w:r>
                </w:p>
                <w:p w:rsidR="00E32304" w:rsidRDefault="007965A2" w:rsidP="00E32304">
                  <w:pPr>
                    <w:rPr>
                      <w:rFonts w:ascii="Arial" w:hAnsi="Arial" w:cs="Arial"/>
                      <w:sz w:val="18"/>
                      <w:szCs w:val="18"/>
                    </w:rPr>
                  </w:pPr>
                  <w:r w:rsidRPr="007965A2">
                    <w:rPr>
                      <w:rFonts w:ascii="Arial" w:hAnsi="Arial" w:cs="Arial"/>
                      <w:sz w:val="18"/>
                      <w:szCs w:val="18"/>
                    </w:rPr>
                    <w:pict>
                      <v:rect id="_x0000_i1026" style="width:0;height:1.5pt" o:hralign="center" o:hrstd="t" o:hr="t" fillcolor="gray" stroked="f"/>
                    </w:pict>
                  </w:r>
                </w:p>
                <w:p w:rsidR="00E32304" w:rsidRDefault="00E32304" w:rsidP="00E32304">
                  <w:pPr>
                    <w:ind w:left="720"/>
                    <w:rPr>
                      <w:rFonts w:ascii="Arial" w:hAnsi="Arial" w:cs="Arial"/>
                      <w:color w:val="000000"/>
                      <w:sz w:val="18"/>
                      <w:szCs w:val="18"/>
                    </w:rPr>
                  </w:pPr>
                  <w:r>
                    <w:rPr>
                      <w:rFonts w:ascii="Arial" w:hAnsi="Arial" w:cs="Arial"/>
                      <w:sz w:val="18"/>
                      <w:szCs w:val="18"/>
                    </w:rPr>
                    <w:t xml:space="preserve">Teacher Name: </w:t>
                  </w:r>
                  <w:r>
                    <w:rPr>
                      <w:rFonts w:ascii="Arial" w:hAnsi="Arial" w:cs="Arial"/>
                      <w:b/>
                      <w:bCs/>
                      <w:sz w:val="18"/>
                      <w:szCs w:val="18"/>
                    </w:rPr>
                    <w:t>Mrs. Elliott</w:t>
                  </w:r>
                  <w:r>
                    <w:rPr>
                      <w:rFonts w:ascii="Arial" w:hAnsi="Arial" w:cs="Arial"/>
                      <w:sz w:val="18"/>
                      <w:szCs w:val="18"/>
                    </w:rPr>
                    <w:t xml:space="preserve"> </w:t>
                  </w:r>
                  <w:r>
                    <w:rPr>
                      <w:rFonts w:ascii="Arial" w:hAnsi="Arial" w:cs="Arial"/>
                      <w:sz w:val="18"/>
                      <w:szCs w:val="18"/>
                    </w:rPr>
                    <w:br/>
                  </w:r>
                  <w:r>
                    <w:rPr>
                      <w:rFonts w:ascii="Arial" w:hAnsi="Arial" w:cs="Arial"/>
                      <w:sz w:val="18"/>
                      <w:szCs w:val="18"/>
                    </w:rPr>
                    <w:br/>
                  </w:r>
                  <w:r>
                    <w:rPr>
                      <w:rFonts w:ascii="Arial" w:hAnsi="Arial" w:cs="Arial"/>
                      <w:sz w:val="18"/>
                      <w:szCs w:val="18"/>
                    </w:rPr>
                    <w:br/>
                    <w:t xml:space="preserve">Student Name:     ________________________________________ </w:t>
                  </w:r>
                </w:p>
              </w:tc>
            </w:tr>
          </w:tbl>
          <w:p w:rsidR="00E32304" w:rsidRDefault="00E32304">
            <w:pPr>
              <w:rPr>
                <w:rFonts w:ascii="Arial" w:hAnsi="Arial" w:cs="Arial"/>
                <w:color w:val="000000"/>
                <w:sz w:val="18"/>
                <w:szCs w:val="18"/>
              </w:rPr>
            </w:pPr>
          </w:p>
        </w:tc>
      </w:tr>
    </w:tbl>
    <w:p w:rsidR="00E32304" w:rsidRDefault="00E32304" w:rsidP="00E32304">
      <w:pPr>
        <w:rPr>
          <w:rFonts w:ascii="Arial" w:hAnsi="Arial" w:cs="Arial"/>
          <w:sz w:val="18"/>
          <w:szCs w:val="18"/>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74"/>
        <w:gridCol w:w="1754"/>
        <w:gridCol w:w="1754"/>
        <w:gridCol w:w="1744"/>
        <w:gridCol w:w="1774"/>
      </w:tblGrid>
      <w:tr w:rsidR="00E32304">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32304" w:rsidRDefault="00E32304" w:rsidP="00E32304">
            <w:pPr>
              <w:jc w:val="center"/>
              <w:rPr>
                <w:rFonts w:ascii="Arial" w:hAnsi="Arial" w:cs="Arial"/>
                <w:color w:val="000000"/>
                <w:sz w:val="22"/>
                <w:szCs w:val="22"/>
              </w:rPr>
            </w:pPr>
            <w:r>
              <w:rPr>
                <w:rFonts w:ascii="Arial" w:hAnsi="Arial" w:cs="Arial"/>
                <w:sz w:val="22"/>
                <w:szCs w:val="22"/>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4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3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2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1 </w:t>
            </w:r>
          </w:p>
        </w:tc>
      </w:tr>
      <w:tr w:rsidR="00E32304">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Content - Accuracy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All facts in the brochure are accurate.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99-90% of the facts in the brochure are accurate.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89-80% of the facts in the brochure are accurate.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Fewer than 80% of the facts in the brochure are accurate. </w:t>
            </w:r>
          </w:p>
        </w:tc>
      </w:tr>
      <w:tr w:rsidR="00E32304">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Knowledge Gained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All students in the group can accurately answer all questions related to facts in the brochure and to technical processes used to create the brochure.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All students in the group can accurately answer most questions related to facts in the brochure and to technical processes used to create the brochure.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Most students in the group can accurately answer most questions related to facts in the brochure and to technical processes used to create the brochure.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Several students in the group appear to have little knowledge about the facts or technical processes used in the brochure. </w:t>
            </w:r>
          </w:p>
        </w:tc>
      </w:tr>
      <w:tr w:rsidR="00E32304">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Attractiveness &amp; Organization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The brochure has exceptionally attractive formatting and well-organized information.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The brochure has attractive formatting and well-organized information.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The brochure has well-organized information.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The brochure\'s formatting and organization of material are confusing to the reader. </w:t>
            </w:r>
          </w:p>
        </w:tc>
      </w:tr>
      <w:tr w:rsidR="00E32304">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Writing - Mechanics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Capitalization and punctuation are correct throughout the brochure.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Capitalization and punctuation are correct throughout the brochure after feedback from an adult.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There are 1-2 capitalization and/or punctuation errors in the brochure even after feedback from an adult.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There are several capitalization or punctuation errors in the brochure even after feedback from an adult. </w:t>
            </w:r>
          </w:p>
        </w:tc>
      </w:tr>
      <w:tr w:rsidR="00E32304">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Sources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Careful and accurate records are kept to document the source of 95-100% of the facts and graphics in the brochure.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Careful and accurate records are kept to document the source of 94-85% of the facts and graphics in the brochure.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Careful and accurate records are kept to document the source of 84-75% of the facts and graphics in the brochure.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Sources are not documented accurately or are not kept on many facts and graphics. </w:t>
            </w:r>
          </w:p>
        </w:tc>
      </w:tr>
      <w:tr w:rsidR="00E32304">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b/>
                <w:bCs/>
                <w:color w:val="000000"/>
                <w:sz w:val="22"/>
                <w:szCs w:val="22"/>
              </w:rPr>
            </w:pPr>
            <w:r>
              <w:rPr>
                <w:rFonts w:ascii="Arial" w:hAnsi="Arial" w:cs="Arial"/>
                <w:b/>
                <w:bCs/>
                <w:sz w:val="22"/>
                <w:szCs w:val="22"/>
              </w:rPr>
              <w:t xml:space="preserve">Graphics/Pictures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Graphics go well with the text and there is a good mix of text and graphics.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Graphics go well with the text, but there are so many that they distract from the text.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Graphics go well with the text, but there are too few and the brochure seems \"text-heavy\". </w:t>
            </w:r>
          </w:p>
        </w:tc>
        <w:tc>
          <w:tcPr>
            <w:tcW w:w="1950" w:type="dxa"/>
            <w:tcBorders>
              <w:top w:val="outset" w:sz="6" w:space="0" w:color="auto"/>
              <w:left w:val="outset" w:sz="6" w:space="0" w:color="auto"/>
              <w:bottom w:val="outset" w:sz="6" w:space="0" w:color="auto"/>
              <w:right w:val="outset" w:sz="6" w:space="0" w:color="auto"/>
            </w:tcBorders>
            <w:hideMark/>
          </w:tcPr>
          <w:p w:rsidR="00E32304" w:rsidRDefault="00E32304" w:rsidP="00E32304">
            <w:pPr>
              <w:rPr>
                <w:rFonts w:ascii="Arial" w:hAnsi="Arial" w:cs="Arial"/>
                <w:color w:val="000000"/>
                <w:sz w:val="18"/>
                <w:szCs w:val="18"/>
              </w:rPr>
            </w:pPr>
            <w:r>
              <w:rPr>
                <w:rFonts w:ascii="Arial" w:hAnsi="Arial" w:cs="Arial"/>
                <w:sz w:val="18"/>
                <w:szCs w:val="18"/>
              </w:rPr>
              <w:t xml:space="preserve">Graphics do not go with the accompanying text or appear to be randomly chosen. </w:t>
            </w:r>
          </w:p>
        </w:tc>
      </w:tr>
    </w:tbl>
    <w:p w:rsidR="006A5937" w:rsidRPr="006A5937" w:rsidRDefault="006A5937">
      <w:pPr>
        <w:rPr>
          <w:rFonts w:ascii="Century Gothic" w:hAnsi="Century Gothic"/>
          <w:sz w:val="22"/>
          <w:szCs w:val="22"/>
        </w:rPr>
      </w:pPr>
    </w:p>
    <w:sectPr w:rsidR="006A5937" w:rsidRPr="006A5937" w:rsidSect="00EE797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DA8"/>
    <w:multiLevelType w:val="hybridMultilevel"/>
    <w:tmpl w:val="FD4CEF46"/>
    <w:lvl w:ilvl="0" w:tplc="510E172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E7B37BC"/>
    <w:multiLevelType w:val="hybridMultilevel"/>
    <w:tmpl w:val="952404EA"/>
    <w:lvl w:ilvl="0" w:tplc="3BB87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86FDE"/>
    <w:multiLevelType w:val="hybridMultilevel"/>
    <w:tmpl w:val="4ED6DEC0"/>
    <w:lvl w:ilvl="0" w:tplc="4AA894DA">
      <w:start w:val="1"/>
      <w:numFmt w:val="upperRoman"/>
      <w:lvlText w:val="%1."/>
      <w:lvlJc w:val="left"/>
      <w:pPr>
        <w:tabs>
          <w:tab w:val="num" w:pos="1080"/>
        </w:tabs>
        <w:ind w:left="1080" w:hanging="720"/>
      </w:pPr>
      <w:rPr>
        <w:rFonts w:hint="default"/>
      </w:rPr>
    </w:lvl>
    <w:lvl w:ilvl="1" w:tplc="EC7836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77567"/>
    <w:multiLevelType w:val="hybridMultilevel"/>
    <w:tmpl w:val="5C42CBE0"/>
    <w:lvl w:ilvl="0" w:tplc="2C46D9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42728C"/>
    <w:multiLevelType w:val="hybridMultilevel"/>
    <w:tmpl w:val="8F680A5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75E4580"/>
    <w:multiLevelType w:val="multilevel"/>
    <w:tmpl w:val="2A9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90B0F"/>
    <w:multiLevelType w:val="hybridMultilevel"/>
    <w:tmpl w:val="63A2CBAC"/>
    <w:lvl w:ilvl="0" w:tplc="1996F6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454EAA"/>
    <w:multiLevelType w:val="hybridMultilevel"/>
    <w:tmpl w:val="5A8C29D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8B2A8D"/>
    <w:multiLevelType w:val="hybridMultilevel"/>
    <w:tmpl w:val="F7F6592C"/>
    <w:lvl w:ilvl="0" w:tplc="AEF4702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5656C6"/>
    <w:multiLevelType w:val="hybridMultilevel"/>
    <w:tmpl w:val="86B43A40"/>
    <w:lvl w:ilvl="0" w:tplc="603C3D8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E07EF3"/>
    <w:multiLevelType w:val="hybridMultilevel"/>
    <w:tmpl w:val="D1E8450A"/>
    <w:lvl w:ilvl="0" w:tplc="99B2D16C">
      <w:start w:val="1"/>
      <w:numFmt w:val="upp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nsid w:val="7B3D2BDF"/>
    <w:multiLevelType w:val="hybridMultilevel"/>
    <w:tmpl w:val="C3AACBB2"/>
    <w:lvl w:ilvl="0" w:tplc="E08AA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71B21"/>
    <w:multiLevelType w:val="hybridMultilevel"/>
    <w:tmpl w:val="4DF088E0"/>
    <w:lvl w:ilvl="0" w:tplc="B7F6F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0"/>
  </w:num>
  <w:num w:numId="5">
    <w:abstractNumId w:val="0"/>
  </w:num>
  <w:num w:numId="6">
    <w:abstractNumId w:val="1"/>
  </w:num>
  <w:num w:numId="7">
    <w:abstractNumId w:val="3"/>
  </w:num>
  <w:num w:numId="8">
    <w:abstractNumId w:val="6"/>
  </w:num>
  <w:num w:numId="9">
    <w:abstractNumId w:val="11"/>
  </w:num>
  <w:num w:numId="10">
    <w:abstractNumId w:val="8"/>
  </w:num>
  <w:num w:numId="11">
    <w:abstractNumId w:val="9"/>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EE7970"/>
    <w:rsid w:val="000A2C44"/>
    <w:rsid w:val="000A40E2"/>
    <w:rsid w:val="0017213C"/>
    <w:rsid w:val="001E1566"/>
    <w:rsid w:val="004F1B48"/>
    <w:rsid w:val="00522F99"/>
    <w:rsid w:val="00556D5D"/>
    <w:rsid w:val="006A5937"/>
    <w:rsid w:val="007965A2"/>
    <w:rsid w:val="007F1443"/>
    <w:rsid w:val="00842D89"/>
    <w:rsid w:val="008A4E96"/>
    <w:rsid w:val="00A44768"/>
    <w:rsid w:val="00BA64D2"/>
    <w:rsid w:val="00D60226"/>
    <w:rsid w:val="00E32304"/>
    <w:rsid w:val="00EE7970"/>
    <w:rsid w:val="00FA46B3"/>
    <w:rsid w:val="00FB4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5D"/>
    <w:rPr>
      <w:sz w:val="24"/>
      <w:szCs w:val="24"/>
    </w:rPr>
  </w:style>
  <w:style w:type="paragraph" w:styleId="Heading3">
    <w:name w:val="heading 3"/>
    <w:basedOn w:val="Normal"/>
    <w:link w:val="Heading3Char"/>
    <w:uiPriority w:val="9"/>
    <w:qFormat/>
    <w:rsid w:val="007F1443"/>
    <w:pPr>
      <w:spacing w:before="100" w:beforeAutospacing="1" w:after="100" w:afterAutospacing="1"/>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9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A5937"/>
    <w:pPr>
      <w:ind w:left="720"/>
      <w:contextualSpacing/>
    </w:pPr>
  </w:style>
  <w:style w:type="character" w:customStyle="1" w:styleId="Heading3Char">
    <w:name w:val="Heading 3 Char"/>
    <w:basedOn w:val="DefaultParagraphFont"/>
    <w:link w:val="Heading3"/>
    <w:uiPriority w:val="9"/>
    <w:rsid w:val="007F1443"/>
    <w:rPr>
      <w:b/>
      <w:bCs/>
      <w:color w:val="000000"/>
      <w:sz w:val="27"/>
      <w:szCs w:val="27"/>
    </w:rPr>
  </w:style>
  <w:style w:type="character" w:styleId="Hyperlink">
    <w:name w:val="Hyperlink"/>
    <w:basedOn w:val="DefaultParagraphFont"/>
    <w:uiPriority w:val="99"/>
    <w:unhideWhenUsed/>
    <w:rsid w:val="00FA46B3"/>
    <w:rPr>
      <w:color w:val="0000FF"/>
      <w:u w:val="single"/>
    </w:rPr>
  </w:style>
</w:styles>
</file>

<file path=word/webSettings.xml><?xml version="1.0" encoding="utf-8"?>
<w:webSettings xmlns:r="http://schemas.openxmlformats.org/officeDocument/2006/relationships" xmlns:w="http://schemas.openxmlformats.org/wordprocessingml/2006/main">
  <w:divs>
    <w:div w:id="495875385">
      <w:bodyDiv w:val="1"/>
      <w:marLeft w:val="0"/>
      <w:marRight w:val="0"/>
      <w:marTop w:val="0"/>
      <w:marBottom w:val="0"/>
      <w:divBdr>
        <w:top w:val="none" w:sz="0" w:space="0" w:color="auto"/>
        <w:left w:val="none" w:sz="0" w:space="0" w:color="auto"/>
        <w:bottom w:val="none" w:sz="0" w:space="0" w:color="auto"/>
        <w:right w:val="none" w:sz="0" w:space="0" w:color="auto"/>
      </w:divBdr>
      <w:divsChild>
        <w:div w:id="615021731">
          <w:marLeft w:val="0"/>
          <w:marRight w:val="0"/>
          <w:marTop w:val="0"/>
          <w:marBottom w:val="0"/>
          <w:divBdr>
            <w:top w:val="none" w:sz="0" w:space="0" w:color="auto"/>
            <w:left w:val="none" w:sz="0" w:space="0" w:color="auto"/>
            <w:bottom w:val="none" w:sz="0" w:space="0" w:color="auto"/>
            <w:right w:val="none" w:sz="0" w:space="0" w:color="auto"/>
          </w:divBdr>
          <w:divsChild>
            <w:div w:id="1422264124">
              <w:marLeft w:val="0"/>
              <w:marRight w:val="0"/>
              <w:marTop w:val="0"/>
              <w:marBottom w:val="0"/>
              <w:divBdr>
                <w:top w:val="none" w:sz="0" w:space="0" w:color="auto"/>
                <w:left w:val="none" w:sz="0" w:space="0" w:color="auto"/>
                <w:bottom w:val="none" w:sz="0" w:space="0" w:color="auto"/>
                <w:right w:val="none" w:sz="0" w:space="0" w:color="auto"/>
              </w:divBdr>
              <w:divsChild>
                <w:div w:id="1168788526">
                  <w:marLeft w:val="0"/>
                  <w:marRight w:val="0"/>
                  <w:marTop w:val="0"/>
                  <w:marBottom w:val="0"/>
                  <w:divBdr>
                    <w:top w:val="none" w:sz="0" w:space="0" w:color="auto"/>
                    <w:left w:val="none" w:sz="0" w:space="0" w:color="auto"/>
                    <w:bottom w:val="none" w:sz="0" w:space="0" w:color="auto"/>
                    <w:right w:val="none" w:sz="0" w:space="0" w:color="auto"/>
                  </w:divBdr>
                  <w:divsChild>
                    <w:div w:id="2060280133">
                      <w:marLeft w:val="0"/>
                      <w:marRight w:val="0"/>
                      <w:marTop w:val="0"/>
                      <w:marBottom w:val="0"/>
                      <w:divBdr>
                        <w:top w:val="none" w:sz="0" w:space="0" w:color="auto"/>
                        <w:left w:val="none" w:sz="0" w:space="0" w:color="auto"/>
                        <w:bottom w:val="none" w:sz="0" w:space="0" w:color="auto"/>
                        <w:right w:val="none" w:sz="0" w:space="0" w:color="auto"/>
                      </w:divBdr>
                    </w:div>
                  </w:divsChild>
                </w:div>
                <w:div w:id="749890302">
                  <w:marLeft w:val="0"/>
                  <w:marRight w:val="0"/>
                  <w:marTop w:val="0"/>
                  <w:marBottom w:val="0"/>
                  <w:divBdr>
                    <w:top w:val="none" w:sz="0" w:space="0" w:color="auto"/>
                    <w:left w:val="none" w:sz="0" w:space="0" w:color="auto"/>
                    <w:bottom w:val="none" w:sz="0" w:space="0" w:color="auto"/>
                    <w:right w:val="none" w:sz="0" w:space="0" w:color="auto"/>
                  </w:divBdr>
                </w:div>
                <w:div w:id="1021668893">
                  <w:marLeft w:val="0"/>
                  <w:marRight w:val="0"/>
                  <w:marTop w:val="0"/>
                  <w:marBottom w:val="0"/>
                  <w:divBdr>
                    <w:top w:val="none" w:sz="0" w:space="0" w:color="auto"/>
                    <w:left w:val="none" w:sz="0" w:space="0" w:color="auto"/>
                    <w:bottom w:val="none" w:sz="0" w:space="0" w:color="auto"/>
                    <w:right w:val="none" w:sz="0" w:space="0" w:color="auto"/>
                  </w:divBdr>
                </w:div>
                <w:div w:id="1689066115">
                  <w:marLeft w:val="0"/>
                  <w:marRight w:val="0"/>
                  <w:marTop w:val="0"/>
                  <w:marBottom w:val="0"/>
                  <w:divBdr>
                    <w:top w:val="none" w:sz="0" w:space="0" w:color="auto"/>
                    <w:left w:val="none" w:sz="0" w:space="0" w:color="auto"/>
                    <w:bottom w:val="none" w:sz="0" w:space="0" w:color="auto"/>
                    <w:right w:val="none" w:sz="0" w:space="0" w:color="auto"/>
                  </w:divBdr>
                </w:div>
                <w:div w:id="780882230">
                  <w:marLeft w:val="0"/>
                  <w:marRight w:val="0"/>
                  <w:marTop w:val="0"/>
                  <w:marBottom w:val="0"/>
                  <w:divBdr>
                    <w:top w:val="none" w:sz="0" w:space="0" w:color="auto"/>
                    <w:left w:val="none" w:sz="0" w:space="0" w:color="auto"/>
                    <w:bottom w:val="none" w:sz="0" w:space="0" w:color="auto"/>
                    <w:right w:val="none" w:sz="0" w:space="0" w:color="auto"/>
                  </w:divBdr>
                </w:div>
                <w:div w:id="481894324">
                  <w:marLeft w:val="0"/>
                  <w:marRight w:val="0"/>
                  <w:marTop w:val="0"/>
                  <w:marBottom w:val="0"/>
                  <w:divBdr>
                    <w:top w:val="none" w:sz="0" w:space="0" w:color="auto"/>
                    <w:left w:val="none" w:sz="0" w:space="0" w:color="auto"/>
                    <w:bottom w:val="none" w:sz="0" w:space="0" w:color="auto"/>
                    <w:right w:val="none" w:sz="0" w:space="0" w:color="auto"/>
                  </w:divBdr>
                </w:div>
                <w:div w:id="1128207165">
                  <w:marLeft w:val="0"/>
                  <w:marRight w:val="0"/>
                  <w:marTop w:val="0"/>
                  <w:marBottom w:val="0"/>
                  <w:divBdr>
                    <w:top w:val="none" w:sz="0" w:space="0" w:color="auto"/>
                    <w:left w:val="none" w:sz="0" w:space="0" w:color="auto"/>
                    <w:bottom w:val="none" w:sz="0" w:space="0" w:color="auto"/>
                    <w:right w:val="none" w:sz="0" w:space="0" w:color="auto"/>
                  </w:divBdr>
                </w:div>
                <w:div w:id="293946430">
                  <w:marLeft w:val="0"/>
                  <w:marRight w:val="0"/>
                  <w:marTop w:val="0"/>
                  <w:marBottom w:val="0"/>
                  <w:divBdr>
                    <w:top w:val="none" w:sz="0" w:space="0" w:color="auto"/>
                    <w:left w:val="none" w:sz="0" w:space="0" w:color="auto"/>
                    <w:bottom w:val="none" w:sz="0" w:space="0" w:color="auto"/>
                    <w:right w:val="none" w:sz="0" w:space="0" w:color="auto"/>
                  </w:divBdr>
                </w:div>
                <w:div w:id="403838635">
                  <w:marLeft w:val="0"/>
                  <w:marRight w:val="0"/>
                  <w:marTop w:val="0"/>
                  <w:marBottom w:val="0"/>
                  <w:divBdr>
                    <w:top w:val="none" w:sz="0" w:space="0" w:color="auto"/>
                    <w:left w:val="none" w:sz="0" w:space="0" w:color="auto"/>
                    <w:bottom w:val="none" w:sz="0" w:space="0" w:color="auto"/>
                    <w:right w:val="none" w:sz="0" w:space="0" w:color="auto"/>
                  </w:divBdr>
                </w:div>
                <w:div w:id="623076891">
                  <w:marLeft w:val="0"/>
                  <w:marRight w:val="0"/>
                  <w:marTop w:val="0"/>
                  <w:marBottom w:val="0"/>
                  <w:divBdr>
                    <w:top w:val="none" w:sz="0" w:space="0" w:color="auto"/>
                    <w:left w:val="none" w:sz="0" w:space="0" w:color="auto"/>
                    <w:bottom w:val="none" w:sz="0" w:space="0" w:color="auto"/>
                    <w:right w:val="none" w:sz="0" w:space="0" w:color="auto"/>
                  </w:divBdr>
                </w:div>
                <w:div w:id="814639186">
                  <w:marLeft w:val="0"/>
                  <w:marRight w:val="0"/>
                  <w:marTop w:val="0"/>
                  <w:marBottom w:val="0"/>
                  <w:divBdr>
                    <w:top w:val="none" w:sz="0" w:space="0" w:color="auto"/>
                    <w:left w:val="none" w:sz="0" w:space="0" w:color="auto"/>
                    <w:bottom w:val="none" w:sz="0" w:space="0" w:color="auto"/>
                    <w:right w:val="none" w:sz="0" w:space="0" w:color="auto"/>
                  </w:divBdr>
                </w:div>
                <w:div w:id="951205768">
                  <w:marLeft w:val="0"/>
                  <w:marRight w:val="0"/>
                  <w:marTop w:val="0"/>
                  <w:marBottom w:val="0"/>
                  <w:divBdr>
                    <w:top w:val="none" w:sz="0" w:space="0" w:color="auto"/>
                    <w:left w:val="none" w:sz="0" w:space="0" w:color="auto"/>
                    <w:bottom w:val="none" w:sz="0" w:space="0" w:color="auto"/>
                    <w:right w:val="none" w:sz="0" w:space="0" w:color="auto"/>
                  </w:divBdr>
                </w:div>
                <w:div w:id="1704792221">
                  <w:marLeft w:val="0"/>
                  <w:marRight w:val="0"/>
                  <w:marTop w:val="0"/>
                  <w:marBottom w:val="0"/>
                  <w:divBdr>
                    <w:top w:val="none" w:sz="0" w:space="0" w:color="auto"/>
                    <w:left w:val="none" w:sz="0" w:space="0" w:color="auto"/>
                    <w:bottom w:val="none" w:sz="0" w:space="0" w:color="auto"/>
                    <w:right w:val="none" w:sz="0" w:space="0" w:color="auto"/>
                  </w:divBdr>
                </w:div>
                <w:div w:id="1785997215">
                  <w:marLeft w:val="0"/>
                  <w:marRight w:val="0"/>
                  <w:marTop w:val="0"/>
                  <w:marBottom w:val="0"/>
                  <w:divBdr>
                    <w:top w:val="none" w:sz="0" w:space="0" w:color="auto"/>
                    <w:left w:val="none" w:sz="0" w:space="0" w:color="auto"/>
                    <w:bottom w:val="none" w:sz="0" w:space="0" w:color="auto"/>
                    <w:right w:val="none" w:sz="0" w:space="0" w:color="auto"/>
                  </w:divBdr>
                </w:div>
                <w:div w:id="602734742">
                  <w:marLeft w:val="0"/>
                  <w:marRight w:val="0"/>
                  <w:marTop w:val="0"/>
                  <w:marBottom w:val="0"/>
                  <w:divBdr>
                    <w:top w:val="none" w:sz="0" w:space="0" w:color="auto"/>
                    <w:left w:val="none" w:sz="0" w:space="0" w:color="auto"/>
                    <w:bottom w:val="none" w:sz="0" w:space="0" w:color="auto"/>
                    <w:right w:val="none" w:sz="0" w:space="0" w:color="auto"/>
                  </w:divBdr>
                </w:div>
                <w:div w:id="185561430">
                  <w:marLeft w:val="0"/>
                  <w:marRight w:val="0"/>
                  <w:marTop w:val="0"/>
                  <w:marBottom w:val="0"/>
                  <w:divBdr>
                    <w:top w:val="none" w:sz="0" w:space="0" w:color="auto"/>
                    <w:left w:val="none" w:sz="0" w:space="0" w:color="auto"/>
                    <w:bottom w:val="none" w:sz="0" w:space="0" w:color="auto"/>
                    <w:right w:val="none" w:sz="0" w:space="0" w:color="auto"/>
                  </w:divBdr>
                </w:div>
                <w:div w:id="502815085">
                  <w:marLeft w:val="0"/>
                  <w:marRight w:val="0"/>
                  <w:marTop w:val="0"/>
                  <w:marBottom w:val="0"/>
                  <w:divBdr>
                    <w:top w:val="none" w:sz="0" w:space="0" w:color="auto"/>
                    <w:left w:val="none" w:sz="0" w:space="0" w:color="auto"/>
                    <w:bottom w:val="none" w:sz="0" w:space="0" w:color="auto"/>
                    <w:right w:val="none" w:sz="0" w:space="0" w:color="auto"/>
                  </w:divBdr>
                </w:div>
                <w:div w:id="1528441661">
                  <w:marLeft w:val="0"/>
                  <w:marRight w:val="0"/>
                  <w:marTop w:val="0"/>
                  <w:marBottom w:val="0"/>
                  <w:divBdr>
                    <w:top w:val="none" w:sz="0" w:space="0" w:color="auto"/>
                    <w:left w:val="none" w:sz="0" w:space="0" w:color="auto"/>
                    <w:bottom w:val="none" w:sz="0" w:space="0" w:color="auto"/>
                    <w:right w:val="none" w:sz="0" w:space="0" w:color="auto"/>
                  </w:divBdr>
                </w:div>
                <w:div w:id="1306081468">
                  <w:marLeft w:val="0"/>
                  <w:marRight w:val="0"/>
                  <w:marTop w:val="0"/>
                  <w:marBottom w:val="0"/>
                  <w:divBdr>
                    <w:top w:val="none" w:sz="0" w:space="0" w:color="auto"/>
                    <w:left w:val="none" w:sz="0" w:space="0" w:color="auto"/>
                    <w:bottom w:val="none" w:sz="0" w:space="0" w:color="auto"/>
                    <w:right w:val="none" w:sz="0" w:space="0" w:color="auto"/>
                  </w:divBdr>
                </w:div>
                <w:div w:id="203643556">
                  <w:marLeft w:val="0"/>
                  <w:marRight w:val="0"/>
                  <w:marTop w:val="0"/>
                  <w:marBottom w:val="0"/>
                  <w:divBdr>
                    <w:top w:val="none" w:sz="0" w:space="0" w:color="auto"/>
                    <w:left w:val="none" w:sz="0" w:space="0" w:color="auto"/>
                    <w:bottom w:val="none" w:sz="0" w:space="0" w:color="auto"/>
                    <w:right w:val="none" w:sz="0" w:space="0" w:color="auto"/>
                  </w:divBdr>
                </w:div>
                <w:div w:id="1797261467">
                  <w:marLeft w:val="0"/>
                  <w:marRight w:val="0"/>
                  <w:marTop w:val="0"/>
                  <w:marBottom w:val="0"/>
                  <w:divBdr>
                    <w:top w:val="none" w:sz="0" w:space="0" w:color="auto"/>
                    <w:left w:val="none" w:sz="0" w:space="0" w:color="auto"/>
                    <w:bottom w:val="none" w:sz="0" w:space="0" w:color="auto"/>
                    <w:right w:val="none" w:sz="0" w:space="0" w:color="auto"/>
                  </w:divBdr>
                </w:div>
                <w:div w:id="693000476">
                  <w:marLeft w:val="0"/>
                  <w:marRight w:val="0"/>
                  <w:marTop w:val="0"/>
                  <w:marBottom w:val="0"/>
                  <w:divBdr>
                    <w:top w:val="none" w:sz="0" w:space="0" w:color="auto"/>
                    <w:left w:val="none" w:sz="0" w:space="0" w:color="auto"/>
                    <w:bottom w:val="none" w:sz="0" w:space="0" w:color="auto"/>
                    <w:right w:val="none" w:sz="0" w:space="0" w:color="auto"/>
                  </w:divBdr>
                </w:div>
                <w:div w:id="761217836">
                  <w:marLeft w:val="0"/>
                  <w:marRight w:val="0"/>
                  <w:marTop w:val="0"/>
                  <w:marBottom w:val="0"/>
                  <w:divBdr>
                    <w:top w:val="none" w:sz="0" w:space="0" w:color="auto"/>
                    <w:left w:val="none" w:sz="0" w:space="0" w:color="auto"/>
                    <w:bottom w:val="none" w:sz="0" w:space="0" w:color="auto"/>
                    <w:right w:val="none" w:sz="0" w:space="0" w:color="auto"/>
                  </w:divBdr>
                </w:div>
                <w:div w:id="29965357">
                  <w:marLeft w:val="0"/>
                  <w:marRight w:val="0"/>
                  <w:marTop w:val="0"/>
                  <w:marBottom w:val="0"/>
                  <w:divBdr>
                    <w:top w:val="none" w:sz="0" w:space="0" w:color="auto"/>
                    <w:left w:val="none" w:sz="0" w:space="0" w:color="auto"/>
                    <w:bottom w:val="none" w:sz="0" w:space="0" w:color="auto"/>
                    <w:right w:val="none" w:sz="0" w:space="0" w:color="auto"/>
                  </w:divBdr>
                </w:div>
                <w:div w:id="624581250">
                  <w:marLeft w:val="0"/>
                  <w:marRight w:val="0"/>
                  <w:marTop w:val="0"/>
                  <w:marBottom w:val="0"/>
                  <w:divBdr>
                    <w:top w:val="none" w:sz="0" w:space="0" w:color="auto"/>
                    <w:left w:val="none" w:sz="0" w:space="0" w:color="auto"/>
                    <w:bottom w:val="none" w:sz="0" w:space="0" w:color="auto"/>
                    <w:right w:val="none" w:sz="0" w:space="0" w:color="auto"/>
                  </w:divBdr>
                </w:div>
                <w:div w:id="1099566251">
                  <w:marLeft w:val="0"/>
                  <w:marRight w:val="0"/>
                  <w:marTop w:val="0"/>
                  <w:marBottom w:val="0"/>
                  <w:divBdr>
                    <w:top w:val="none" w:sz="0" w:space="0" w:color="auto"/>
                    <w:left w:val="none" w:sz="0" w:space="0" w:color="auto"/>
                    <w:bottom w:val="none" w:sz="0" w:space="0" w:color="auto"/>
                    <w:right w:val="none" w:sz="0" w:space="0" w:color="auto"/>
                  </w:divBdr>
                </w:div>
                <w:div w:id="130289861">
                  <w:marLeft w:val="0"/>
                  <w:marRight w:val="0"/>
                  <w:marTop w:val="0"/>
                  <w:marBottom w:val="0"/>
                  <w:divBdr>
                    <w:top w:val="none" w:sz="0" w:space="0" w:color="auto"/>
                    <w:left w:val="none" w:sz="0" w:space="0" w:color="auto"/>
                    <w:bottom w:val="none" w:sz="0" w:space="0" w:color="auto"/>
                    <w:right w:val="none" w:sz="0" w:space="0" w:color="auto"/>
                  </w:divBdr>
                </w:div>
                <w:div w:id="1596746817">
                  <w:marLeft w:val="0"/>
                  <w:marRight w:val="0"/>
                  <w:marTop w:val="0"/>
                  <w:marBottom w:val="0"/>
                  <w:divBdr>
                    <w:top w:val="none" w:sz="0" w:space="0" w:color="auto"/>
                    <w:left w:val="none" w:sz="0" w:space="0" w:color="auto"/>
                    <w:bottom w:val="none" w:sz="0" w:space="0" w:color="auto"/>
                    <w:right w:val="none" w:sz="0" w:space="0" w:color="auto"/>
                  </w:divBdr>
                </w:div>
                <w:div w:id="567770721">
                  <w:marLeft w:val="0"/>
                  <w:marRight w:val="0"/>
                  <w:marTop w:val="0"/>
                  <w:marBottom w:val="0"/>
                  <w:divBdr>
                    <w:top w:val="none" w:sz="0" w:space="0" w:color="auto"/>
                    <w:left w:val="none" w:sz="0" w:space="0" w:color="auto"/>
                    <w:bottom w:val="none" w:sz="0" w:space="0" w:color="auto"/>
                    <w:right w:val="none" w:sz="0" w:space="0" w:color="auto"/>
                  </w:divBdr>
                </w:div>
                <w:div w:id="2025553027">
                  <w:marLeft w:val="0"/>
                  <w:marRight w:val="0"/>
                  <w:marTop w:val="0"/>
                  <w:marBottom w:val="0"/>
                  <w:divBdr>
                    <w:top w:val="none" w:sz="0" w:space="0" w:color="auto"/>
                    <w:left w:val="none" w:sz="0" w:space="0" w:color="auto"/>
                    <w:bottom w:val="none" w:sz="0" w:space="0" w:color="auto"/>
                    <w:right w:val="none" w:sz="0" w:space="0" w:color="auto"/>
                  </w:divBdr>
                </w:div>
                <w:div w:id="16663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7801">
      <w:bodyDiv w:val="1"/>
      <w:marLeft w:val="0"/>
      <w:marRight w:val="0"/>
      <w:marTop w:val="0"/>
      <w:marBottom w:val="0"/>
      <w:divBdr>
        <w:top w:val="none" w:sz="0" w:space="0" w:color="auto"/>
        <w:left w:val="none" w:sz="0" w:space="0" w:color="auto"/>
        <w:bottom w:val="none" w:sz="0" w:space="0" w:color="auto"/>
        <w:right w:val="none" w:sz="0" w:space="0" w:color="auto"/>
      </w:divBdr>
      <w:divsChild>
        <w:div w:id="633485882">
          <w:marLeft w:val="0"/>
          <w:marRight w:val="0"/>
          <w:marTop w:val="0"/>
          <w:marBottom w:val="0"/>
          <w:divBdr>
            <w:top w:val="none" w:sz="0" w:space="0" w:color="auto"/>
            <w:left w:val="none" w:sz="0" w:space="0" w:color="auto"/>
            <w:bottom w:val="none" w:sz="0" w:space="0" w:color="auto"/>
            <w:right w:val="none" w:sz="0" w:space="0" w:color="auto"/>
          </w:divBdr>
          <w:divsChild>
            <w:div w:id="1226985525">
              <w:marLeft w:val="0"/>
              <w:marRight w:val="0"/>
              <w:marTop w:val="0"/>
              <w:marBottom w:val="0"/>
              <w:divBdr>
                <w:top w:val="none" w:sz="0" w:space="0" w:color="auto"/>
                <w:left w:val="none" w:sz="0" w:space="0" w:color="auto"/>
                <w:bottom w:val="none" w:sz="0" w:space="0" w:color="auto"/>
                <w:right w:val="none" w:sz="0" w:space="0" w:color="auto"/>
              </w:divBdr>
              <w:divsChild>
                <w:div w:id="491913836">
                  <w:marLeft w:val="0"/>
                  <w:marRight w:val="0"/>
                  <w:marTop w:val="0"/>
                  <w:marBottom w:val="0"/>
                  <w:divBdr>
                    <w:top w:val="none" w:sz="0" w:space="0" w:color="auto"/>
                    <w:left w:val="none" w:sz="0" w:space="0" w:color="auto"/>
                    <w:bottom w:val="none" w:sz="0" w:space="0" w:color="auto"/>
                    <w:right w:val="none" w:sz="0" w:space="0" w:color="auto"/>
                  </w:divBdr>
                  <w:divsChild>
                    <w:div w:id="969239350">
                      <w:marLeft w:val="0"/>
                      <w:marRight w:val="0"/>
                      <w:marTop w:val="0"/>
                      <w:marBottom w:val="0"/>
                      <w:divBdr>
                        <w:top w:val="none" w:sz="0" w:space="0" w:color="auto"/>
                        <w:left w:val="none" w:sz="0" w:space="0" w:color="auto"/>
                        <w:bottom w:val="none" w:sz="0" w:space="0" w:color="auto"/>
                        <w:right w:val="none" w:sz="0" w:space="0" w:color="auto"/>
                      </w:divBdr>
                    </w:div>
                  </w:divsChild>
                </w:div>
                <w:div w:id="1844667706">
                  <w:marLeft w:val="0"/>
                  <w:marRight w:val="0"/>
                  <w:marTop w:val="0"/>
                  <w:marBottom w:val="0"/>
                  <w:divBdr>
                    <w:top w:val="none" w:sz="0" w:space="0" w:color="auto"/>
                    <w:left w:val="none" w:sz="0" w:space="0" w:color="auto"/>
                    <w:bottom w:val="none" w:sz="0" w:space="0" w:color="auto"/>
                    <w:right w:val="none" w:sz="0" w:space="0" w:color="auto"/>
                  </w:divBdr>
                </w:div>
                <w:div w:id="459614847">
                  <w:marLeft w:val="0"/>
                  <w:marRight w:val="0"/>
                  <w:marTop w:val="0"/>
                  <w:marBottom w:val="0"/>
                  <w:divBdr>
                    <w:top w:val="none" w:sz="0" w:space="0" w:color="auto"/>
                    <w:left w:val="none" w:sz="0" w:space="0" w:color="auto"/>
                    <w:bottom w:val="none" w:sz="0" w:space="0" w:color="auto"/>
                    <w:right w:val="none" w:sz="0" w:space="0" w:color="auto"/>
                  </w:divBdr>
                </w:div>
                <w:div w:id="1897427577">
                  <w:marLeft w:val="0"/>
                  <w:marRight w:val="0"/>
                  <w:marTop w:val="0"/>
                  <w:marBottom w:val="0"/>
                  <w:divBdr>
                    <w:top w:val="none" w:sz="0" w:space="0" w:color="auto"/>
                    <w:left w:val="none" w:sz="0" w:space="0" w:color="auto"/>
                    <w:bottom w:val="none" w:sz="0" w:space="0" w:color="auto"/>
                    <w:right w:val="none" w:sz="0" w:space="0" w:color="auto"/>
                  </w:divBdr>
                </w:div>
                <w:div w:id="1164734612">
                  <w:marLeft w:val="0"/>
                  <w:marRight w:val="0"/>
                  <w:marTop w:val="0"/>
                  <w:marBottom w:val="0"/>
                  <w:divBdr>
                    <w:top w:val="none" w:sz="0" w:space="0" w:color="auto"/>
                    <w:left w:val="none" w:sz="0" w:space="0" w:color="auto"/>
                    <w:bottom w:val="none" w:sz="0" w:space="0" w:color="auto"/>
                    <w:right w:val="none" w:sz="0" w:space="0" w:color="auto"/>
                  </w:divBdr>
                </w:div>
                <w:div w:id="2062708473">
                  <w:marLeft w:val="0"/>
                  <w:marRight w:val="0"/>
                  <w:marTop w:val="0"/>
                  <w:marBottom w:val="0"/>
                  <w:divBdr>
                    <w:top w:val="none" w:sz="0" w:space="0" w:color="auto"/>
                    <w:left w:val="none" w:sz="0" w:space="0" w:color="auto"/>
                    <w:bottom w:val="none" w:sz="0" w:space="0" w:color="auto"/>
                    <w:right w:val="none" w:sz="0" w:space="0" w:color="auto"/>
                  </w:divBdr>
                </w:div>
                <w:div w:id="1816800849">
                  <w:marLeft w:val="0"/>
                  <w:marRight w:val="0"/>
                  <w:marTop w:val="0"/>
                  <w:marBottom w:val="0"/>
                  <w:divBdr>
                    <w:top w:val="none" w:sz="0" w:space="0" w:color="auto"/>
                    <w:left w:val="none" w:sz="0" w:space="0" w:color="auto"/>
                    <w:bottom w:val="none" w:sz="0" w:space="0" w:color="auto"/>
                    <w:right w:val="none" w:sz="0" w:space="0" w:color="auto"/>
                  </w:divBdr>
                </w:div>
                <w:div w:id="1612669063">
                  <w:marLeft w:val="0"/>
                  <w:marRight w:val="0"/>
                  <w:marTop w:val="0"/>
                  <w:marBottom w:val="0"/>
                  <w:divBdr>
                    <w:top w:val="none" w:sz="0" w:space="0" w:color="auto"/>
                    <w:left w:val="none" w:sz="0" w:space="0" w:color="auto"/>
                    <w:bottom w:val="none" w:sz="0" w:space="0" w:color="auto"/>
                    <w:right w:val="none" w:sz="0" w:space="0" w:color="auto"/>
                  </w:divBdr>
                </w:div>
                <w:div w:id="1155494181">
                  <w:marLeft w:val="0"/>
                  <w:marRight w:val="0"/>
                  <w:marTop w:val="0"/>
                  <w:marBottom w:val="0"/>
                  <w:divBdr>
                    <w:top w:val="none" w:sz="0" w:space="0" w:color="auto"/>
                    <w:left w:val="none" w:sz="0" w:space="0" w:color="auto"/>
                    <w:bottom w:val="none" w:sz="0" w:space="0" w:color="auto"/>
                    <w:right w:val="none" w:sz="0" w:space="0" w:color="auto"/>
                  </w:divBdr>
                </w:div>
                <w:div w:id="828063205">
                  <w:marLeft w:val="0"/>
                  <w:marRight w:val="0"/>
                  <w:marTop w:val="0"/>
                  <w:marBottom w:val="0"/>
                  <w:divBdr>
                    <w:top w:val="none" w:sz="0" w:space="0" w:color="auto"/>
                    <w:left w:val="none" w:sz="0" w:space="0" w:color="auto"/>
                    <w:bottom w:val="none" w:sz="0" w:space="0" w:color="auto"/>
                    <w:right w:val="none" w:sz="0" w:space="0" w:color="auto"/>
                  </w:divBdr>
                </w:div>
                <w:div w:id="644506997">
                  <w:marLeft w:val="0"/>
                  <w:marRight w:val="0"/>
                  <w:marTop w:val="0"/>
                  <w:marBottom w:val="0"/>
                  <w:divBdr>
                    <w:top w:val="none" w:sz="0" w:space="0" w:color="auto"/>
                    <w:left w:val="none" w:sz="0" w:space="0" w:color="auto"/>
                    <w:bottom w:val="none" w:sz="0" w:space="0" w:color="auto"/>
                    <w:right w:val="none" w:sz="0" w:space="0" w:color="auto"/>
                  </w:divBdr>
                </w:div>
                <w:div w:id="1481117913">
                  <w:marLeft w:val="0"/>
                  <w:marRight w:val="0"/>
                  <w:marTop w:val="0"/>
                  <w:marBottom w:val="0"/>
                  <w:divBdr>
                    <w:top w:val="none" w:sz="0" w:space="0" w:color="auto"/>
                    <w:left w:val="none" w:sz="0" w:space="0" w:color="auto"/>
                    <w:bottom w:val="none" w:sz="0" w:space="0" w:color="auto"/>
                    <w:right w:val="none" w:sz="0" w:space="0" w:color="auto"/>
                  </w:divBdr>
                </w:div>
                <w:div w:id="1597060936">
                  <w:marLeft w:val="0"/>
                  <w:marRight w:val="0"/>
                  <w:marTop w:val="0"/>
                  <w:marBottom w:val="0"/>
                  <w:divBdr>
                    <w:top w:val="none" w:sz="0" w:space="0" w:color="auto"/>
                    <w:left w:val="none" w:sz="0" w:space="0" w:color="auto"/>
                    <w:bottom w:val="none" w:sz="0" w:space="0" w:color="auto"/>
                    <w:right w:val="none" w:sz="0" w:space="0" w:color="auto"/>
                  </w:divBdr>
                </w:div>
                <w:div w:id="1274360256">
                  <w:marLeft w:val="0"/>
                  <w:marRight w:val="0"/>
                  <w:marTop w:val="0"/>
                  <w:marBottom w:val="0"/>
                  <w:divBdr>
                    <w:top w:val="none" w:sz="0" w:space="0" w:color="auto"/>
                    <w:left w:val="none" w:sz="0" w:space="0" w:color="auto"/>
                    <w:bottom w:val="none" w:sz="0" w:space="0" w:color="auto"/>
                    <w:right w:val="none" w:sz="0" w:space="0" w:color="auto"/>
                  </w:divBdr>
                </w:div>
                <w:div w:id="817720589">
                  <w:marLeft w:val="0"/>
                  <w:marRight w:val="0"/>
                  <w:marTop w:val="0"/>
                  <w:marBottom w:val="0"/>
                  <w:divBdr>
                    <w:top w:val="none" w:sz="0" w:space="0" w:color="auto"/>
                    <w:left w:val="none" w:sz="0" w:space="0" w:color="auto"/>
                    <w:bottom w:val="none" w:sz="0" w:space="0" w:color="auto"/>
                    <w:right w:val="none" w:sz="0" w:space="0" w:color="auto"/>
                  </w:divBdr>
                </w:div>
                <w:div w:id="714352122">
                  <w:marLeft w:val="0"/>
                  <w:marRight w:val="0"/>
                  <w:marTop w:val="0"/>
                  <w:marBottom w:val="0"/>
                  <w:divBdr>
                    <w:top w:val="none" w:sz="0" w:space="0" w:color="auto"/>
                    <w:left w:val="none" w:sz="0" w:space="0" w:color="auto"/>
                    <w:bottom w:val="none" w:sz="0" w:space="0" w:color="auto"/>
                    <w:right w:val="none" w:sz="0" w:space="0" w:color="auto"/>
                  </w:divBdr>
                </w:div>
                <w:div w:id="142430772">
                  <w:marLeft w:val="0"/>
                  <w:marRight w:val="0"/>
                  <w:marTop w:val="0"/>
                  <w:marBottom w:val="0"/>
                  <w:divBdr>
                    <w:top w:val="none" w:sz="0" w:space="0" w:color="auto"/>
                    <w:left w:val="none" w:sz="0" w:space="0" w:color="auto"/>
                    <w:bottom w:val="none" w:sz="0" w:space="0" w:color="auto"/>
                    <w:right w:val="none" w:sz="0" w:space="0" w:color="auto"/>
                  </w:divBdr>
                </w:div>
                <w:div w:id="1041393809">
                  <w:marLeft w:val="0"/>
                  <w:marRight w:val="0"/>
                  <w:marTop w:val="0"/>
                  <w:marBottom w:val="0"/>
                  <w:divBdr>
                    <w:top w:val="none" w:sz="0" w:space="0" w:color="auto"/>
                    <w:left w:val="none" w:sz="0" w:space="0" w:color="auto"/>
                    <w:bottom w:val="none" w:sz="0" w:space="0" w:color="auto"/>
                    <w:right w:val="none" w:sz="0" w:space="0" w:color="auto"/>
                  </w:divBdr>
                </w:div>
                <w:div w:id="575356490">
                  <w:marLeft w:val="0"/>
                  <w:marRight w:val="0"/>
                  <w:marTop w:val="0"/>
                  <w:marBottom w:val="0"/>
                  <w:divBdr>
                    <w:top w:val="none" w:sz="0" w:space="0" w:color="auto"/>
                    <w:left w:val="none" w:sz="0" w:space="0" w:color="auto"/>
                    <w:bottom w:val="none" w:sz="0" w:space="0" w:color="auto"/>
                    <w:right w:val="none" w:sz="0" w:space="0" w:color="auto"/>
                  </w:divBdr>
                </w:div>
                <w:div w:id="622928048">
                  <w:marLeft w:val="0"/>
                  <w:marRight w:val="0"/>
                  <w:marTop w:val="0"/>
                  <w:marBottom w:val="0"/>
                  <w:divBdr>
                    <w:top w:val="none" w:sz="0" w:space="0" w:color="auto"/>
                    <w:left w:val="none" w:sz="0" w:space="0" w:color="auto"/>
                    <w:bottom w:val="none" w:sz="0" w:space="0" w:color="auto"/>
                    <w:right w:val="none" w:sz="0" w:space="0" w:color="auto"/>
                  </w:divBdr>
                </w:div>
                <w:div w:id="369451715">
                  <w:marLeft w:val="0"/>
                  <w:marRight w:val="0"/>
                  <w:marTop w:val="0"/>
                  <w:marBottom w:val="0"/>
                  <w:divBdr>
                    <w:top w:val="none" w:sz="0" w:space="0" w:color="auto"/>
                    <w:left w:val="none" w:sz="0" w:space="0" w:color="auto"/>
                    <w:bottom w:val="none" w:sz="0" w:space="0" w:color="auto"/>
                    <w:right w:val="none" w:sz="0" w:space="0" w:color="auto"/>
                  </w:divBdr>
                </w:div>
                <w:div w:id="2010130133">
                  <w:marLeft w:val="0"/>
                  <w:marRight w:val="0"/>
                  <w:marTop w:val="0"/>
                  <w:marBottom w:val="0"/>
                  <w:divBdr>
                    <w:top w:val="none" w:sz="0" w:space="0" w:color="auto"/>
                    <w:left w:val="none" w:sz="0" w:space="0" w:color="auto"/>
                    <w:bottom w:val="none" w:sz="0" w:space="0" w:color="auto"/>
                    <w:right w:val="none" w:sz="0" w:space="0" w:color="auto"/>
                  </w:divBdr>
                </w:div>
                <w:div w:id="1600022402">
                  <w:marLeft w:val="0"/>
                  <w:marRight w:val="0"/>
                  <w:marTop w:val="0"/>
                  <w:marBottom w:val="0"/>
                  <w:divBdr>
                    <w:top w:val="none" w:sz="0" w:space="0" w:color="auto"/>
                    <w:left w:val="none" w:sz="0" w:space="0" w:color="auto"/>
                    <w:bottom w:val="none" w:sz="0" w:space="0" w:color="auto"/>
                    <w:right w:val="none" w:sz="0" w:space="0" w:color="auto"/>
                  </w:divBdr>
                </w:div>
                <w:div w:id="354499901">
                  <w:marLeft w:val="0"/>
                  <w:marRight w:val="0"/>
                  <w:marTop w:val="0"/>
                  <w:marBottom w:val="0"/>
                  <w:divBdr>
                    <w:top w:val="none" w:sz="0" w:space="0" w:color="auto"/>
                    <w:left w:val="none" w:sz="0" w:space="0" w:color="auto"/>
                    <w:bottom w:val="none" w:sz="0" w:space="0" w:color="auto"/>
                    <w:right w:val="none" w:sz="0" w:space="0" w:color="auto"/>
                  </w:divBdr>
                </w:div>
                <w:div w:id="1858234961">
                  <w:marLeft w:val="0"/>
                  <w:marRight w:val="0"/>
                  <w:marTop w:val="0"/>
                  <w:marBottom w:val="0"/>
                  <w:divBdr>
                    <w:top w:val="none" w:sz="0" w:space="0" w:color="auto"/>
                    <w:left w:val="none" w:sz="0" w:space="0" w:color="auto"/>
                    <w:bottom w:val="none" w:sz="0" w:space="0" w:color="auto"/>
                    <w:right w:val="none" w:sz="0" w:space="0" w:color="auto"/>
                  </w:divBdr>
                </w:div>
                <w:div w:id="1184590024">
                  <w:marLeft w:val="0"/>
                  <w:marRight w:val="0"/>
                  <w:marTop w:val="0"/>
                  <w:marBottom w:val="0"/>
                  <w:divBdr>
                    <w:top w:val="none" w:sz="0" w:space="0" w:color="auto"/>
                    <w:left w:val="none" w:sz="0" w:space="0" w:color="auto"/>
                    <w:bottom w:val="none" w:sz="0" w:space="0" w:color="auto"/>
                    <w:right w:val="none" w:sz="0" w:space="0" w:color="auto"/>
                  </w:divBdr>
                </w:div>
                <w:div w:id="1437216351">
                  <w:marLeft w:val="0"/>
                  <w:marRight w:val="0"/>
                  <w:marTop w:val="0"/>
                  <w:marBottom w:val="0"/>
                  <w:divBdr>
                    <w:top w:val="none" w:sz="0" w:space="0" w:color="auto"/>
                    <w:left w:val="none" w:sz="0" w:space="0" w:color="auto"/>
                    <w:bottom w:val="none" w:sz="0" w:space="0" w:color="auto"/>
                    <w:right w:val="none" w:sz="0" w:space="0" w:color="auto"/>
                  </w:divBdr>
                </w:div>
                <w:div w:id="184294177">
                  <w:marLeft w:val="0"/>
                  <w:marRight w:val="0"/>
                  <w:marTop w:val="0"/>
                  <w:marBottom w:val="0"/>
                  <w:divBdr>
                    <w:top w:val="none" w:sz="0" w:space="0" w:color="auto"/>
                    <w:left w:val="none" w:sz="0" w:space="0" w:color="auto"/>
                    <w:bottom w:val="none" w:sz="0" w:space="0" w:color="auto"/>
                    <w:right w:val="none" w:sz="0" w:space="0" w:color="auto"/>
                  </w:divBdr>
                </w:div>
                <w:div w:id="1593053402">
                  <w:marLeft w:val="0"/>
                  <w:marRight w:val="0"/>
                  <w:marTop w:val="0"/>
                  <w:marBottom w:val="0"/>
                  <w:divBdr>
                    <w:top w:val="none" w:sz="0" w:space="0" w:color="auto"/>
                    <w:left w:val="none" w:sz="0" w:space="0" w:color="auto"/>
                    <w:bottom w:val="none" w:sz="0" w:space="0" w:color="auto"/>
                    <w:right w:val="none" w:sz="0" w:space="0" w:color="auto"/>
                  </w:divBdr>
                </w:div>
                <w:div w:id="5601471">
                  <w:marLeft w:val="0"/>
                  <w:marRight w:val="0"/>
                  <w:marTop w:val="0"/>
                  <w:marBottom w:val="0"/>
                  <w:divBdr>
                    <w:top w:val="none" w:sz="0" w:space="0" w:color="auto"/>
                    <w:left w:val="none" w:sz="0" w:space="0" w:color="auto"/>
                    <w:bottom w:val="none" w:sz="0" w:space="0" w:color="auto"/>
                    <w:right w:val="none" w:sz="0" w:space="0" w:color="auto"/>
                  </w:divBdr>
                </w:div>
                <w:div w:id="1363823891">
                  <w:marLeft w:val="0"/>
                  <w:marRight w:val="0"/>
                  <w:marTop w:val="0"/>
                  <w:marBottom w:val="0"/>
                  <w:divBdr>
                    <w:top w:val="none" w:sz="0" w:space="0" w:color="auto"/>
                    <w:left w:val="none" w:sz="0" w:space="0" w:color="auto"/>
                    <w:bottom w:val="none" w:sz="0" w:space="0" w:color="auto"/>
                    <w:right w:val="none" w:sz="0" w:space="0" w:color="auto"/>
                  </w:divBdr>
                </w:div>
                <w:div w:id="1690184751">
                  <w:marLeft w:val="0"/>
                  <w:marRight w:val="0"/>
                  <w:marTop w:val="0"/>
                  <w:marBottom w:val="0"/>
                  <w:divBdr>
                    <w:top w:val="none" w:sz="0" w:space="0" w:color="auto"/>
                    <w:left w:val="none" w:sz="0" w:space="0" w:color="auto"/>
                    <w:bottom w:val="none" w:sz="0" w:space="0" w:color="auto"/>
                    <w:right w:val="none" w:sz="0" w:space="0" w:color="auto"/>
                  </w:divBdr>
                </w:div>
                <w:div w:id="228662782">
                  <w:marLeft w:val="0"/>
                  <w:marRight w:val="0"/>
                  <w:marTop w:val="0"/>
                  <w:marBottom w:val="0"/>
                  <w:divBdr>
                    <w:top w:val="none" w:sz="0" w:space="0" w:color="auto"/>
                    <w:left w:val="none" w:sz="0" w:space="0" w:color="auto"/>
                    <w:bottom w:val="none" w:sz="0" w:space="0" w:color="auto"/>
                    <w:right w:val="none" w:sz="0" w:space="0" w:color="auto"/>
                  </w:divBdr>
                </w:div>
                <w:div w:id="665668758">
                  <w:marLeft w:val="0"/>
                  <w:marRight w:val="0"/>
                  <w:marTop w:val="0"/>
                  <w:marBottom w:val="0"/>
                  <w:divBdr>
                    <w:top w:val="none" w:sz="0" w:space="0" w:color="auto"/>
                    <w:left w:val="none" w:sz="0" w:space="0" w:color="auto"/>
                    <w:bottom w:val="none" w:sz="0" w:space="0" w:color="auto"/>
                    <w:right w:val="none" w:sz="0" w:space="0" w:color="auto"/>
                  </w:divBdr>
                </w:div>
                <w:div w:id="576981578">
                  <w:marLeft w:val="0"/>
                  <w:marRight w:val="0"/>
                  <w:marTop w:val="0"/>
                  <w:marBottom w:val="0"/>
                  <w:divBdr>
                    <w:top w:val="none" w:sz="0" w:space="0" w:color="auto"/>
                    <w:left w:val="none" w:sz="0" w:space="0" w:color="auto"/>
                    <w:bottom w:val="none" w:sz="0" w:space="0" w:color="auto"/>
                    <w:right w:val="none" w:sz="0" w:space="0" w:color="auto"/>
                  </w:divBdr>
                </w:div>
                <w:div w:id="1249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ernment.mrdonn.org/powerpoints/types.html" TargetMode="External"/><Relationship Id="rId3" Type="http://schemas.openxmlformats.org/officeDocument/2006/relationships/settings" Target="settings.xml"/><Relationship Id="rId7" Type="http://schemas.openxmlformats.org/officeDocument/2006/relationships/hyperlink" Target="http://www.youtube.com/watch?v=KrZczH250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zunal.com/webquest.php?w=1395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Solon Board of Education</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 Board of Education</dc:creator>
  <cp:keywords/>
  <dc:description/>
  <cp:lastModifiedBy>Solon Board of Education</cp:lastModifiedBy>
  <cp:revision>7</cp:revision>
  <dcterms:created xsi:type="dcterms:W3CDTF">2013-07-24T14:16:00Z</dcterms:created>
  <dcterms:modified xsi:type="dcterms:W3CDTF">2013-07-26T20:18:00Z</dcterms:modified>
</cp:coreProperties>
</file>