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6B" w:rsidRDefault="005A516B" w:rsidP="005A516B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t>Ejemplo de diligencia</w:t>
      </w:r>
    </w:p>
    <w:p w:rsidR="005A516B" w:rsidRDefault="005A516B" w:rsidP="005A516B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administrativa</w:t>
      </w:r>
      <w:proofErr w:type="gramEnd"/>
    </w:p>
    <w:p w:rsidR="005A516B" w:rsidRDefault="005A516B" w:rsidP="005A516B">
      <w:pPr>
        <w:suppressAutoHyphens/>
        <w:rPr>
          <w:spacing w:val="-2"/>
        </w:rPr>
      </w:pPr>
    </w:p>
    <w:p w:rsidR="005A516B" w:rsidRDefault="005A516B" w:rsidP="005A516B">
      <w:pPr>
        <w:pStyle w:val="Ttulo"/>
        <w:pBdr>
          <w:bottom w:val="none" w:sz="0" w:space="0" w:color="auto"/>
        </w:pBdr>
        <w:rPr>
          <w:sz w:val="28"/>
        </w:rPr>
      </w:pPr>
    </w:p>
    <w:p w:rsidR="005A516B" w:rsidRDefault="005A516B" w:rsidP="005A516B">
      <w:pPr>
        <w:jc w:val="center"/>
      </w:pPr>
    </w:p>
    <w:p w:rsidR="005A516B" w:rsidRDefault="005A516B" w:rsidP="005A516B">
      <w:r>
        <w:tab/>
      </w:r>
    </w:p>
    <w:p w:rsidR="005A516B" w:rsidRDefault="005A516B" w:rsidP="005A516B"/>
    <w:p w:rsidR="005A516B" w:rsidRDefault="005A516B" w:rsidP="005A516B">
      <w:pPr>
        <w:pStyle w:val="Textoindependiente"/>
        <w:ind w:firstLine="851"/>
      </w:pPr>
      <w:r>
        <w:rPr>
          <w:b/>
        </w:rPr>
        <w:t xml:space="preserve">DILIGENCIA </w:t>
      </w:r>
      <w:r>
        <w:t xml:space="preserve">para hacer constar que el alumno don Juan Antonio </w:t>
      </w:r>
      <w:proofErr w:type="spellStart"/>
      <w:r>
        <w:t>Castel</w:t>
      </w:r>
      <w:proofErr w:type="spellEnd"/>
      <w:r>
        <w:t xml:space="preserve"> </w:t>
      </w:r>
      <w:proofErr w:type="spellStart"/>
      <w:r>
        <w:t>Umpiérrez</w:t>
      </w:r>
      <w:proofErr w:type="spellEnd"/>
      <w:r>
        <w:t xml:space="preserve">, con DNI 43786652, tiene actualmente superadas más del 85% de las asignaturas que conforman el plan de estudios de la Diplomatura en Informática (plan de 1987), faltándole únicamente la asignatura </w:t>
      </w:r>
      <w:r>
        <w:rPr>
          <w:rFonts w:ascii="Lucida Console" w:hAnsi="Lucida Console"/>
        </w:rPr>
        <w:t>«</w:t>
      </w:r>
      <w:r>
        <w:t>Informática de la gestión empresarial</w:t>
      </w:r>
      <w:r>
        <w:rPr>
          <w:rFonts w:ascii="Lucida Console" w:hAnsi="Lucida Console"/>
        </w:rPr>
        <w:t>»</w:t>
      </w:r>
      <w:r>
        <w:t xml:space="preserve"> y el proyecto de fin de carrera para terminar sus estudios.</w:t>
      </w:r>
    </w:p>
    <w:p w:rsidR="005A516B" w:rsidRDefault="005A516B" w:rsidP="005A516B">
      <w:pPr>
        <w:pStyle w:val="Piedepgina"/>
        <w:tabs>
          <w:tab w:val="clear" w:pos="4252"/>
          <w:tab w:val="clear" w:pos="8504"/>
        </w:tabs>
      </w:pPr>
    </w:p>
    <w:p w:rsidR="005A516B" w:rsidRDefault="005A516B" w:rsidP="005A516B">
      <w:pPr>
        <w:ind w:firstLine="851"/>
      </w:pPr>
      <w:r>
        <w:t>Las Palmas de Gran Canaria, a 12 de febrero de 2000.</w:t>
      </w:r>
    </w:p>
    <w:p w:rsidR="005A516B" w:rsidRDefault="005A516B" w:rsidP="005A516B"/>
    <w:p w:rsidR="005A516B" w:rsidRDefault="005A516B" w:rsidP="005A516B">
      <w:pPr>
        <w:jc w:val="center"/>
      </w:pPr>
      <w:r>
        <w:t>EL ADMINISTRADOR DEL EDIFICIO</w:t>
      </w:r>
    </w:p>
    <w:p w:rsidR="005A516B" w:rsidRDefault="005A516B" w:rsidP="005A516B">
      <w:pPr>
        <w:jc w:val="center"/>
      </w:pPr>
      <w:r>
        <w:t>DE INFORMÁTICA Y MATEMÁTICAS</w:t>
      </w:r>
    </w:p>
    <w:p w:rsidR="005A516B" w:rsidRDefault="005A516B" w:rsidP="005A516B">
      <w:pPr>
        <w:jc w:val="center"/>
      </w:pPr>
    </w:p>
    <w:p w:rsidR="005A516B" w:rsidRDefault="005A516B" w:rsidP="005A516B">
      <w:pPr>
        <w:jc w:val="center"/>
      </w:pPr>
    </w:p>
    <w:p w:rsidR="005A516B" w:rsidRDefault="005A516B" w:rsidP="005A516B">
      <w:pPr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firma</w:t>
      </w:r>
      <w:proofErr w:type="gramEnd"/>
      <w:r>
        <w:rPr>
          <w:i/>
          <w:sz w:val="22"/>
        </w:rPr>
        <w:t xml:space="preserve"> y sello)</w:t>
      </w:r>
    </w:p>
    <w:p w:rsidR="005A516B" w:rsidRDefault="005A516B" w:rsidP="005A516B">
      <w:pPr>
        <w:jc w:val="center"/>
      </w:pPr>
    </w:p>
    <w:p w:rsidR="005A516B" w:rsidRDefault="005A516B" w:rsidP="005A516B">
      <w:pPr>
        <w:jc w:val="center"/>
      </w:pPr>
    </w:p>
    <w:p w:rsidR="005A516B" w:rsidRDefault="005A516B" w:rsidP="005A516B">
      <w:pPr>
        <w:jc w:val="center"/>
      </w:pPr>
      <w:r>
        <w:t>Orlando José Socorro Lorenzo</w:t>
      </w:r>
    </w:p>
    <w:p w:rsidR="005A516B" w:rsidRDefault="005A516B" w:rsidP="005A516B">
      <w:pPr>
        <w:jc w:val="center"/>
      </w:pPr>
    </w:p>
    <w:p w:rsidR="00E568D1" w:rsidRPr="00F140D4" w:rsidRDefault="00E568D1" w:rsidP="00F140D4">
      <w:bookmarkStart w:id="0" w:name="_GoBack"/>
      <w:bookmarkEnd w:id="0"/>
    </w:p>
    <w:sectPr w:rsidR="00E568D1" w:rsidRPr="00F14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86" w:rsidRDefault="00390D86" w:rsidP="00EF39AC">
      <w:r>
        <w:separator/>
      </w:r>
    </w:p>
  </w:endnote>
  <w:endnote w:type="continuationSeparator" w:id="0">
    <w:p w:rsidR="00390D86" w:rsidRDefault="00390D86" w:rsidP="00E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86" w:rsidRDefault="00390D86" w:rsidP="00EF39AC">
      <w:r>
        <w:separator/>
      </w:r>
    </w:p>
  </w:footnote>
  <w:footnote w:type="continuationSeparator" w:id="0">
    <w:p w:rsidR="00390D86" w:rsidRDefault="00390D86" w:rsidP="00EF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7"/>
    <w:rsid w:val="00390D86"/>
    <w:rsid w:val="005A516B"/>
    <w:rsid w:val="00B626A7"/>
    <w:rsid w:val="00B96395"/>
    <w:rsid w:val="00C61246"/>
    <w:rsid w:val="00E568D1"/>
    <w:rsid w:val="00EF39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51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516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5A51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A516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51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516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5A51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A516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2013-04-09T18:33:00Z</dcterms:created>
  <dcterms:modified xsi:type="dcterms:W3CDTF">2013-04-09T18:33:00Z</dcterms:modified>
</cp:coreProperties>
</file>