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5B" w:rsidRPr="00CA21C4" w:rsidRDefault="00494C5B" w:rsidP="00494C5B">
      <w:pPr>
        <w:rPr>
          <w:rFonts w:ascii="Arial" w:hAnsi="Arial" w:cs="Arial"/>
          <w:b/>
          <w:sz w:val="24"/>
          <w:szCs w:val="24"/>
        </w:rPr>
      </w:pPr>
      <w:r w:rsidRPr="00CA21C4">
        <w:rPr>
          <w:rFonts w:ascii="Arial" w:hAnsi="Arial" w:cs="Arial"/>
          <w:b/>
          <w:sz w:val="24"/>
          <w:szCs w:val="24"/>
        </w:rPr>
        <w:t>CASO CALZADO STOP:</w:t>
      </w:r>
    </w:p>
    <w:p w:rsidR="00494C5B" w:rsidRPr="00557ED4" w:rsidRDefault="00494C5B" w:rsidP="00494C5B">
      <w:pPr>
        <w:rPr>
          <w:rFonts w:ascii="Arial" w:hAnsi="Arial" w:cs="Arial"/>
          <w:sz w:val="24"/>
          <w:szCs w:val="24"/>
        </w:rPr>
      </w:pPr>
      <w:r w:rsidRPr="00557ED4">
        <w:rPr>
          <w:rFonts w:ascii="Arial" w:hAnsi="Arial" w:cs="Arial"/>
          <w:sz w:val="24"/>
          <w:szCs w:val="24"/>
        </w:rPr>
        <w:t>Llegada la temporada de di</w:t>
      </w:r>
      <w:r>
        <w:rPr>
          <w:rFonts w:ascii="Arial" w:hAnsi="Arial" w:cs="Arial"/>
          <w:sz w:val="24"/>
          <w:szCs w:val="24"/>
        </w:rPr>
        <w:t>ciembre, la empresa MALCA  S.A</w:t>
      </w:r>
      <w:r w:rsidRPr="00557ED4">
        <w:rPr>
          <w:rFonts w:ascii="Arial" w:hAnsi="Arial" w:cs="Arial"/>
          <w:sz w:val="24"/>
          <w:szCs w:val="24"/>
        </w:rPr>
        <w:t xml:space="preserve"> contacta su principal proveedor de calzado , la </w:t>
      </w:r>
      <w:r>
        <w:rPr>
          <w:rFonts w:ascii="Arial" w:hAnsi="Arial" w:cs="Arial"/>
          <w:sz w:val="24"/>
          <w:szCs w:val="24"/>
        </w:rPr>
        <w:t>micro</w:t>
      </w:r>
      <w:r w:rsidRPr="00557ED4">
        <w:rPr>
          <w:rFonts w:ascii="Arial" w:hAnsi="Arial" w:cs="Arial"/>
          <w:sz w:val="24"/>
          <w:szCs w:val="24"/>
        </w:rPr>
        <w:t xml:space="preserve">empresa </w:t>
      </w:r>
      <w:r>
        <w:rPr>
          <w:rFonts w:ascii="Arial" w:hAnsi="Arial" w:cs="Arial"/>
          <w:sz w:val="24"/>
          <w:szCs w:val="24"/>
        </w:rPr>
        <w:t>“CALZADO STOP”</w:t>
      </w:r>
      <w:r w:rsidRPr="00557ED4">
        <w:rPr>
          <w:rFonts w:ascii="Arial" w:hAnsi="Arial" w:cs="Arial"/>
          <w:sz w:val="24"/>
          <w:szCs w:val="24"/>
        </w:rPr>
        <w:t xml:space="preserve">, solicitándole  un pedido de 1000 pares de zapatos de modelo </w:t>
      </w:r>
      <w:proofErr w:type="spellStart"/>
      <w:r w:rsidRPr="00557ED4">
        <w:rPr>
          <w:rFonts w:ascii="Arial" w:hAnsi="Arial" w:cs="Arial"/>
          <w:sz w:val="24"/>
          <w:szCs w:val="24"/>
        </w:rPr>
        <w:t>rebook</w:t>
      </w:r>
      <w:proofErr w:type="spellEnd"/>
      <w:r w:rsidRPr="00557ED4">
        <w:rPr>
          <w:rFonts w:ascii="Arial" w:hAnsi="Arial" w:cs="Arial"/>
          <w:sz w:val="24"/>
          <w:szCs w:val="24"/>
        </w:rPr>
        <w:t xml:space="preserve"> clásica de las tallas 32 hasta la 42 , con un despacho de 100 pares por semana  realizando 10 pares de cada talla , el administrador de calzado stop Leonel Pérez, acepta la orden con la condición de un pago semanal de 2.600.000 ( DOS MILLONES SEISIENTOS MIL PESOS)  para cubrir los gastos de materia prima , trabajadores  y cualquier otro imprevisto que pueda surgir durante la producción de los zapatos  y en la </w:t>
      </w:r>
      <w:proofErr w:type="spellStart"/>
      <w:r w:rsidRPr="00557ED4">
        <w:rPr>
          <w:rFonts w:ascii="Arial" w:hAnsi="Arial" w:cs="Arial"/>
          <w:sz w:val="24"/>
          <w:szCs w:val="24"/>
        </w:rPr>
        <w:t>ultima</w:t>
      </w:r>
      <w:proofErr w:type="spellEnd"/>
      <w:r w:rsidRPr="00557ED4">
        <w:rPr>
          <w:rFonts w:ascii="Arial" w:hAnsi="Arial" w:cs="Arial"/>
          <w:sz w:val="24"/>
          <w:szCs w:val="24"/>
        </w:rPr>
        <w:t xml:space="preserve"> semana de producción la empresa Malca debería pagar 4.000.000 para cubrir el monto total del pedido El representante de la empresa MALCA Mauricio Gonzales, acepto la condición de Leonel , luego procedieron  a realizar el contrato de manera verbal . </w:t>
      </w:r>
    </w:p>
    <w:p w:rsidR="00494C5B" w:rsidRPr="00557ED4" w:rsidRDefault="00494C5B" w:rsidP="00494C5B">
      <w:pPr>
        <w:rPr>
          <w:rFonts w:ascii="Arial" w:hAnsi="Arial" w:cs="Arial"/>
          <w:sz w:val="24"/>
          <w:szCs w:val="24"/>
        </w:rPr>
      </w:pPr>
      <w:r w:rsidRPr="00557ED4">
        <w:rPr>
          <w:rFonts w:ascii="Arial" w:hAnsi="Arial" w:cs="Arial"/>
          <w:sz w:val="24"/>
          <w:szCs w:val="24"/>
        </w:rPr>
        <w:t>Leonel procede a mandar a laborar el diseño del calzado con la empresa “hormas Cali” solicitándole  el diseño del zapato, el cual tardaría por la temporada en la que se encuentra una semana para ser entregado, mientras esperaba la llegada del diseño, Leonel procedió a buscar los debidos materiales para la elaboración del calzado, ya que no contaba con una persona que hiciera este trabajo.  Fue a “tauro moda” en busca del material que necesitaba,</w:t>
      </w:r>
      <w:r>
        <w:rPr>
          <w:rFonts w:ascii="Arial" w:hAnsi="Arial" w:cs="Arial"/>
          <w:sz w:val="24"/>
          <w:szCs w:val="24"/>
        </w:rPr>
        <w:t xml:space="preserve"> allí lo encontró  </w:t>
      </w:r>
      <w:r w:rsidRPr="00557ED4">
        <w:rPr>
          <w:rFonts w:ascii="Arial" w:hAnsi="Arial" w:cs="Arial"/>
          <w:sz w:val="24"/>
          <w:szCs w:val="24"/>
        </w:rPr>
        <w:t xml:space="preserve">con un costo muy elevado, por lo cual decidió recurrir a otro lugar para comprar el material, fue  a “el becerro”, donde encontró el material con dos precios diferentes, uno </w:t>
      </w:r>
      <w:proofErr w:type="spellStart"/>
      <w:r w:rsidRPr="00557ED4">
        <w:rPr>
          <w:rFonts w:ascii="Arial" w:hAnsi="Arial" w:cs="Arial"/>
          <w:sz w:val="24"/>
          <w:szCs w:val="24"/>
        </w:rPr>
        <w:t>mas</w:t>
      </w:r>
      <w:proofErr w:type="spellEnd"/>
      <w:r w:rsidRPr="00557ED4">
        <w:rPr>
          <w:rFonts w:ascii="Arial" w:hAnsi="Arial" w:cs="Arial"/>
          <w:sz w:val="24"/>
          <w:szCs w:val="24"/>
        </w:rPr>
        <w:t xml:space="preserve"> económico que otro, decidió así llevar 7.5 metros respectivamente, para así completar  los primeros 15 metros de material para la elaboración del primer lote de zapatos. Luego termina de comprar los materiales restantes para la elaboración del pedido (pega</w:t>
      </w:r>
      <w:r>
        <w:rPr>
          <w:rFonts w:ascii="Arial" w:hAnsi="Arial" w:cs="Arial"/>
          <w:sz w:val="24"/>
          <w:szCs w:val="24"/>
        </w:rPr>
        <w:t xml:space="preserve">nte, hilos, plantillas, </w:t>
      </w:r>
      <w:proofErr w:type="spellStart"/>
      <w:r>
        <w:rPr>
          <w:rFonts w:ascii="Arial" w:hAnsi="Arial" w:cs="Arial"/>
          <w:sz w:val="24"/>
          <w:szCs w:val="24"/>
        </w:rPr>
        <w:t>etc</w:t>
      </w:r>
      <w:proofErr w:type="spellEnd"/>
      <w:r>
        <w:rPr>
          <w:rFonts w:ascii="Arial" w:hAnsi="Arial" w:cs="Arial"/>
          <w:sz w:val="24"/>
          <w:szCs w:val="24"/>
        </w:rPr>
        <w:t>...), también se dio en la busca de una empresa que se encargara de realizar el transporte de cada lote de zapatos una vez salían.</w:t>
      </w:r>
    </w:p>
    <w:p w:rsidR="00494C5B" w:rsidRDefault="00494C5B" w:rsidP="00494C5B">
      <w:pPr>
        <w:rPr>
          <w:rFonts w:ascii="Arial" w:hAnsi="Arial" w:cs="Arial"/>
          <w:sz w:val="24"/>
          <w:szCs w:val="24"/>
        </w:rPr>
      </w:pPr>
      <w:r w:rsidRPr="00557ED4">
        <w:rPr>
          <w:rFonts w:ascii="Arial" w:hAnsi="Arial" w:cs="Arial"/>
          <w:sz w:val="24"/>
          <w:szCs w:val="24"/>
        </w:rPr>
        <w:t>Pasada la semana, el diseño de la horma y  las suelas llegan para empezar a realizar el proceso de elaboración,  al mismo tiempo  ya están listas las órdenes de los pedidos de los materiales para las semanas</w:t>
      </w:r>
      <w:r>
        <w:rPr>
          <w:rFonts w:ascii="Arial" w:hAnsi="Arial" w:cs="Arial"/>
          <w:sz w:val="24"/>
          <w:szCs w:val="24"/>
        </w:rPr>
        <w:t xml:space="preserve"> próximas</w:t>
      </w:r>
      <w:r w:rsidRPr="00557ED4">
        <w:rPr>
          <w:rFonts w:ascii="Arial" w:hAnsi="Arial" w:cs="Arial"/>
          <w:sz w:val="24"/>
          <w:szCs w:val="24"/>
        </w:rPr>
        <w:t>. Al cabo del comienzo de la tercera</w:t>
      </w:r>
      <w:r>
        <w:rPr>
          <w:rFonts w:ascii="Arial" w:hAnsi="Arial" w:cs="Arial"/>
          <w:sz w:val="24"/>
          <w:szCs w:val="24"/>
        </w:rPr>
        <w:t xml:space="preserve"> semana se encuentran con que la</w:t>
      </w:r>
      <w:r w:rsidRPr="00557ED4">
        <w:rPr>
          <w:rFonts w:ascii="Arial" w:hAnsi="Arial" w:cs="Arial"/>
          <w:sz w:val="24"/>
          <w:szCs w:val="24"/>
        </w:rPr>
        <w:t xml:space="preserve"> </w:t>
      </w:r>
      <w:proofErr w:type="spellStart"/>
      <w:r w:rsidRPr="00557ED4">
        <w:rPr>
          <w:rFonts w:ascii="Arial" w:hAnsi="Arial" w:cs="Arial"/>
          <w:sz w:val="24"/>
          <w:szCs w:val="24"/>
        </w:rPr>
        <w:t>troqueladora</w:t>
      </w:r>
      <w:proofErr w:type="spellEnd"/>
      <w:r w:rsidRPr="00557ED4">
        <w:rPr>
          <w:rFonts w:ascii="Arial" w:hAnsi="Arial" w:cs="Arial"/>
          <w:sz w:val="24"/>
          <w:szCs w:val="24"/>
        </w:rPr>
        <w:t xml:space="preserve"> sufrió una avería en uno de los botones de accionar, debido a esto</w:t>
      </w:r>
      <w:r>
        <w:rPr>
          <w:rFonts w:ascii="Arial" w:hAnsi="Arial" w:cs="Arial"/>
          <w:sz w:val="24"/>
          <w:szCs w:val="24"/>
        </w:rPr>
        <w:t>,</w:t>
      </w:r>
      <w:r w:rsidRPr="00557ED4">
        <w:rPr>
          <w:rFonts w:ascii="Arial" w:hAnsi="Arial" w:cs="Arial"/>
          <w:sz w:val="24"/>
          <w:szCs w:val="24"/>
        </w:rPr>
        <w:t xml:space="preserve"> la producción de esa semana comenzó a sufrir un retraso, en esta misma semana, durante el proceso de pegado de las suelas, se descubrió que el material de los zapatos se estaba desquebrajando en el momento del pegado</w:t>
      </w:r>
      <w:r>
        <w:rPr>
          <w:rFonts w:ascii="Arial" w:hAnsi="Arial" w:cs="Arial"/>
          <w:sz w:val="24"/>
          <w:szCs w:val="24"/>
        </w:rPr>
        <w:t xml:space="preserve"> </w:t>
      </w:r>
      <w:r w:rsidRPr="00557ED4">
        <w:rPr>
          <w:rFonts w:ascii="Arial" w:hAnsi="Arial" w:cs="Arial"/>
          <w:sz w:val="24"/>
          <w:szCs w:val="24"/>
        </w:rPr>
        <w:t xml:space="preserve"> por causa del calor del pegante</w:t>
      </w:r>
      <w:r>
        <w:rPr>
          <w:rFonts w:ascii="Arial" w:hAnsi="Arial" w:cs="Arial"/>
          <w:sz w:val="24"/>
          <w:szCs w:val="24"/>
        </w:rPr>
        <w:t xml:space="preserve">, por este motivo fueron a buscar en bodega mas material para continuar la producción, pero se dieron cuenta que no tenían </w:t>
      </w:r>
      <w:proofErr w:type="spellStart"/>
      <w:r>
        <w:rPr>
          <w:rFonts w:ascii="Arial" w:hAnsi="Arial" w:cs="Arial"/>
          <w:sz w:val="24"/>
          <w:szCs w:val="24"/>
        </w:rPr>
        <w:t>mas</w:t>
      </w:r>
      <w:proofErr w:type="spellEnd"/>
      <w:r>
        <w:rPr>
          <w:rFonts w:ascii="Arial" w:hAnsi="Arial" w:cs="Arial"/>
          <w:sz w:val="24"/>
          <w:szCs w:val="24"/>
        </w:rPr>
        <w:t xml:space="preserve"> existencias de ese material</w:t>
      </w:r>
      <w:r w:rsidRPr="00557ED4">
        <w:rPr>
          <w:rFonts w:ascii="Arial" w:hAnsi="Arial" w:cs="Arial"/>
          <w:sz w:val="24"/>
          <w:szCs w:val="24"/>
        </w:rPr>
        <w:t xml:space="preserve">, por ende se tuvo que hacer devolución de gran parte del material </w:t>
      </w:r>
      <w:r>
        <w:rPr>
          <w:rFonts w:ascii="Arial" w:hAnsi="Arial" w:cs="Arial"/>
          <w:sz w:val="24"/>
          <w:szCs w:val="24"/>
        </w:rPr>
        <w:t xml:space="preserve">ya que no se contaba con mas material en buen estado para continuar  con la producción, </w:t>
      </w:r>
      <w:r w:rsidRPr="00557ED4">
        <w:rPr>
          <w:rFonts w:ascii="Arial" w:hAnsi="Arial" w:cs="Arial"/>
          <w:sz w:val="24"/>
          <w:szCs w:val="24"/>
        </w:rPr>
        <w:t>haciendo</w:t>
      </w:r>
      <w:r>
        <w:rPr>
          <w:rFonts w:ascii="Arial" w:hAnsi="Arial" w:cs="Arial"/>
          <w:sz w:val="24"/>
          <w:szCs w:val="24"/>
        </w:rPr>
        <w:t xml:space="preserve"> esto</w:t>
      </w:r>
      <w:r w:rsidRPr="00557ED4">
        <w:rPr>
          <w:rFonts w:ascii="Arial" w:hAnsi="Arial" w:cs="Arial"/>
          <w:sz w:val="24"/>
          <w:szCs w:val="24"/>
        </w:rPr>
        <w:t xml:space="preserve"> que </w:t>
      </w:r>
      <w:r w:rsidRPr="00557ED4">
        <w:rPr>
          <w:rFonts w:ascii="Arial" w:hAnsi="Arial" w:cs="Arial"/>
          <w:sz w:val="24"/>
          <w:szCs w:val="24"/>
        </w:rPr>
        <w:lastRenderedPageBreak/>
        <w:t>la producción se retrasara aun mas, ocasionando esto reclamos por parte de Mauricio Gonzales. Cuando Leonel se dirigió a hacer la reposi</w:t>
      </w:r>
      <w:r>
        <w:rPr>
          <w:rFonts w:ascii="Arial" w:hAnsi="Arial" w:cs="Arial"/>
          <w:sz w:val="24"/>
          <w:szCs w:val="24"/>
        </w:rPr>
        <w:t>ción del material, le informan</w:t>
      </w:r>
      <w:r w:rsidRPr="00557ED4">
        <w:rPr>
          <w:rFonts w:ascii="Arial" w:hAnsi="Arial" w:cs="Arial"/>
          <w:sz w:val="24"/>
          <w:szCs w:val="24"/>
        </w:rPr>
        <w:t xml:space="preserve"> que ya no poseían existencias de este, por motivos de la temporada, y que tendría que esperar una semana para la reposición.  Debido a lo atrasado que estaba con el pedido y las frecuentes reclamaciones de  MALCA, Leonel se vio obligado a pedir prestado a la competencia el material que necesitaba, recibiendo una respuesta positiva.</w:t>
      </w:r>
      <w:r>
        <w:rPr>
          <w:rFonts w:ascii="Arial" w:hAnsi="Arial" w:cs="Arial"/>
          <w:sz w:val="24"/>
          <w:szCs w:val="24"/>
        </w:rPr>
        <w:t xml:space="preserve"> Ya acabo de la cuarta semana, surge un incidente con un trabajador que presenta fuertes mareos y dolores de cabeza durante el proceso de pegado del zapato, esto debido a la alta concentración del olor del fuerte pegante utilizado en el proceso, este empleado aun presentando estos síntomas, tiene que seguir trabajando ya que no se cuenta con ninguna persona que lo pueda sustituir. Ya despachado el ultimo lote de zapatos, Leonel se dirige a cobrar los 4000000 acordados con MALCA, pero se encuentra con la sorpresa de que esta solo le paga 3000000 con el pretexto de la demora en la entrega de los lotes, haciendo que Leonel se vaya furioso en busca de tomar medidas legales, pero notando que no lo puede hacer ya que todo fue estrictamente verbal y no había ninguna constancia del acuerdo.</w:t>
      </w:r>
    </w:p>
    <w:p w:rsidR="00207D9A" w:rsidRDefault="00207D9A"/>
    <w:sectPr w:rsidR="00207D9A" w:rsidSect="00207D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4C5B"/>
    <w:rsid w:val="00207D9A"/>
    <w:rsid w:val="00494C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Salomon Moreno</dc:creator>
  <cp:lastModifiedBy>Salomon Moreno</cp:lastModifiedBy>
  <cp:revision>1</cp:revision>
  <dcterms:created xsi:type="dcterms:W3CDTF">2012-11-06T22:02:00Z</dcterms:created>
  <dcterms:modified xsi:type="dcterms:W3CDTF">2012-11-06T22:03:00Z</dcterms:modified>
</cp:coreProperties>
</file>