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6F" w:rsidRPr="00F73AEF" w:rsidRDefault="006E176F" w:rsidP="006E176F">
      <w:pPr>
        <w:jc w:val="center"/>
        <w:rPr>
          <w:rFonts w:ascii="Garamond" w:hAnsi="Garamond"/>
          <w:b/>
          <w:i/>
          <w:color w:val="365F91" w:themeColor="accent1" w:themeShade="BF"/>
          <w:sz w:val="44"/>
          <w:szCs w:val="44"/>
        </w:rPr>
      </w:pPr>
      <w:r w:rsidRPr="00F73AEF">
        <w:rPr>
          <w:rFonts w:ascii="Garamond" w:hAnsi="Garamond"/>
          <w:b/>
          <w:i/>
          <w:color w:val="365F91" w:themeColor="accent1" w:themeShade="BF"/>
          <w:sz w:val="44"/>
          <w:szCs w:val="44"/>
        </w:rPr>
        <w:t>“</w:t>
      </w:r>
      <w:r>
        <w:rPr>
          <w:rFonts w:ascii="Garamond" w:hAnsi="Garamond"/>
          <w:b/>
          <w:i/>
          <w:color w:val="365F91" w:themeColor="accent1" w:themeShade="BF"/>
          <w:sz w:val="44"/>
          <w:szCs w:val="44"/>
        </w:rPr>
        <w:t xml:space="preserve"> Studio  la Fus</w:t>
      </w:r>
      <w:r w:rsidRPr="00F73AEF">
        <w:rPr>
          <w:rFonts w:ascii="Garamond" w:hAnsi="Garamond"/>
          <w:b/>
          <w:i/>
          <w:color w:val="365F91" w:themeColor="accent1" w:themeShade="BF"/>
          <w:sz w:val="44"/>
          <w:szCs w:val="44"/>
        </w:rPr>
        <w:t>ione dell’acqua “</w:t>
      </w:r>
    </w:p>
    <w:p w:rsidR="006E176F" w:rsidRPr="00F73AEF" w:rsidRDefault="006E176F" w:rsidP="006E176F">
      <w:pPr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MATERIALI</w:t>
      </w:r>
    </w:p>
    <w:p w:rsidR="006E176F" w:rsidRPr="00F73AE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Baker di vetro pyrex da 250</w:t>
      </w:r>
      <w:r w:rsidRPr="00F73AEF">
        <w:rPr>
          <w:rFonts w:ascii="Garamond" w:hAnsi="Garamond"/>
          <w:b/>
          <w:i/>
          <w:sz w:val="24"/>
          <w:szCs w:val="24"/>
        </w:rPr>
        <w:t xml:space="preserve"> ml</w:t>
      </w:r>
    </w:p>
    <w:p w:rsidR="006E176F" w:rsidRPr="00F73AE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Cilindro graduato da 25</w:t>
      </w:r>
      <w:r>
        <w:rPr>
          <w:rFonts w:ascii="Garamond" w:hAnsi="Garamond"/>
          <w:b/>
          <w:i/>
          <w:sz w:val="24"/>
          <w:szCs w:val="24"/>
        </w:rPr>
        <w:t>0</w:t>
      </w:r>
      <w:r w:rsidRPr="00F73AEF">
        <w:rPr>
          <w:rFonts w:ascii="Garamond" w:hAnsi="Garamond"/>
          <w:b/>
          <w:i/>
          <w:sz w:val="24"/>
          <w:szCs w:val="24"/>
        </w:rPr>
        <w:t xml:space="preserve"> ml</w:t>
      </w:r>
    </w:p>
    <w:p w:rsidR="006E176F" w:rsidRPr="00F73AE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proofErr w:type="spellStart"/>
      <w:r w:rsidRPr="00F73AEF">
        <w:rPr>
          <w:rFonts w:ascii="Garamond" w:hAnsi="Garamond"/>
          <w:b/>
          <w:i/>
          <w:sz w:val="24"/>
          <w:szCs w:val="24"/>
        </w:rPr>
        <w:t>Provettone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 xml:space="preserve"> di vetro pyrex</w:t>
      </w:r>
    </w:p>
    <w:p w:rsidR="006E176F" w:rsidRPr="00F73AE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Tappo di gomma forato</w:t>
      </w:r>
    </w:p>
    <w:p w:rsidR="006E176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Sostegno metallico, pinze e morsetto</w:t>
      </w:r>
    </w:p>
    <w:p w:rsidR="006E176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Piastra riscaldante</w:t>
      </w:r>
    </w:p>
    <w:p w:rsidR="006E176F" w:rsidRPr="00F73AE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Termometro</w:t>
      </w:r>
    </w:p>
    <w:p w:rsidR="006E176F" w:rsidRPr="00F73AE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Cronometro</w:t>
      </w:r>
    </w:p>
    <w:p w:rsidR="006E176F" w:rsidRPr="00F73AE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Acqua distillata</w:t>
      </w:r>
    </w:p>
    <w:p w:rsidR="006E176F" w:rsidRPr="006E176F" w:rsidRDefault="006E176F" w:rsidP="006E176F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Ghiaccio tritato</w:t>
      </w:r>
    </w:p>
    <w:p w:rsidR="006E176F" w:rsidRPr="00F73AEF" w:rsidRDefault="006E176F" w:rsidP="006E176F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p w:rsidR="006E176F" w:rsidRPr="00F73AEF" w:rsidRDefault="006E176F" w:rsidP="006E176F">
      <w:pPr>
        <w:pStyle w:val="Paragrafoelenco"/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PROCEDIMENTO</w:t>
      </w:r>
    </w:p>
    <w:p w:rsidR="006E176F" w:rsidRPr="006E176F" w:rsidRDefault="006E176F" w:rsidP="006E176F">
      <w:pPr>
        <w:pStyle w:val="Paragrafoelenco"/>
        <w:numPr>
          <w:ilvl w:val="0"/>
          <w:numId w:val="4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Porre un </w:t>
      </w:r>
      <w:proofErr w:type="spellStart"/>
      <w:r>
        <w:rPr>
          <w:rFonts w:ascii="Garamond" w:hAnsi="Garamond"/>
          <w:b/>
          <w:i/>
          <w:sz w:val="24"/>
          <w:szCs w:val="24"/>
        </w:rPr>
        <w:t>baker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, contenente circa 200 ml di acqua , sulla piastra riscaldante</w:t>
      </w:r>
    </w:p>
    <w:p w:rsidR="006E176F" w:rsidRPr="006E176F" w:rsidRDefault="006E176F" w:rsidP="006E176F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Versare ghiaccio tritato</w:t>
      </w:r>
      <w:r w:rsidRPr="00F73AEF">
        <w:rPr>
          <w:rFonts w:ascii="Garamond" w:hAnsi="Garamond"/>
          <w:b/>
          <w:i/>
          <w:sz w:val="24"/>
          <w:szCs w:val="24"/>
        </w:rPr>
        <w:t xml:space="preserve"> in un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provettone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 xml:space="preserve"> di vetro pyrex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6E176F" w:rsidRDefault="006E176F" w:rsidP="006E176F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 xml:space="preserve">Sistemare il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provettone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 xml:space="preserve"> al centro del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baker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>,</w:t>
      </w:r>
      <w:r>
        <w:rPr>
          <w:rFonts w:ascii="Garamond" w:hAnsi="Garamond"/>
          <w:b/>
          <w:i/>
          <w:sz w:val="24"/>
          <w:szCs w:val="24"/>
        </w:rPr>
        <w:t xml:space="preserve"> grazie a pinze, morsetti e sostegno metallico, </w:t>
      </w:r>
      <w:r w:rsidRPr="00F73AEF">
        <w:rPr>
          <w:rFonts w:ascii="Garamond" w:hAnsi="Garamond"/>
          <w:b/>
          <w:i/>
          <w:sz w:val="24"/>
          <w:szCs w:val="24"/>
        </w:rPr>
        <w:t>e chiuderlo con un tappo forato , in cui avrete introdotto un termometro</w:t>
      </w:r>
    </w:p>
    <w:p w:rsidR="006E176F" w:rsidRPr="00F73AEF" w:rsidRDefault="006E176F" w:rsidP="006E176F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 xml:space="preserve">Registrare la temperatura </w:t>
      </w:r>
      <w:r>
        <w:rPr>
          <w:rFonts w:ascii="Garamond" w:hAnsi="Garamond"/>
          <w:b/>
          <w:i/>
          <w:sz w:val="24"/>
          <w:szCs w:val="24"/>
        </w:rPr>
        <w:t>ad intervalli di 30s ( Tabella 2</w:t>
      </w:r>
      <w:r w:rsidRPr="00F73AEF">
        <w:rPr>
          <w:rFonts w:ascii="Garamond" w:hAnsi="Garamond"/>
          <w:b/>
          <w:i/>
          <w:sz w:val="24"/>
          <w:szCs w:val="24"/>
        </w:rPr>
        <w:t xml:space="preserve"> )</w:t>
      </w:r>
      <w:r w:rsidR="00EE440B">
        <w:rPr>
          <w:rFonts w:ascii="Garamond" w:hAnsi="Garamond"/>
          <w:b/>
          <w:i/>
          <w:sz w:val="24"/>
          <w:szCs w:val="24"/>
        </w:rPr>
        <w:t xml:space="preserve">. </w:t>
      </w:r>
    </w:p>
    <w:p w:rsidR="006E176F" w:rsidRPr="00F73AEF" w:rsidRDefault="006E176F" w:rsidP="006E176F">
      <w:pPr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OSSERVAZIONI</w:t>
      </w:r>
    </w:p>
    <w:p w:rsidR="006E176F" w:rsidRPr="00F73AEF" w:rsidRDefault="006E176F" w:rsidP="006E176F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F73AEF">
        <w:rPr>
          <w:rFonts w:ascii="Garamond" w:hAnsi="Garamond"/>
          <w:b/>
          <w:i/>
          <w:sz w:val="24"/>
          <w:szCs w:val="24"/>
          <w:u w:val="single"/>
        </w:rPr>
        <w:t xml:space="preserve">Descrivo il fenomeno della solidificazione </w:t>
      </w:r>
    </w:p>
    <w:p w:rsidR="006E176F" w:rsidRPr="00F73AEF" w:rsidRDefault="006E176F" w:rsidP="006E176F">
      <w:pPr>
        <w:pStyle w:val="Paragrafoelenco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:rsidR="006E176F" w:rsidRDefault="00EE440B" w:rsidP="006E176F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All’inizio dell’esperimento, la temperatura del ghiaccio era di -18°C ; essa si è mantenuta costante fintanto che tutto il ghiaccio non si è trasformato in acqua .</w:t>
      </w:r>
    </w:p>
    <w:p w:rsidR="00EE440B" w:rsidRPr="00F73AEF" w:rsidRDefault="00EE440B" w:rsidP="006E176F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p w:rsidR="006E176F" w:rsidRPr="00EE440B" w:rsidRDefault="00EE440B" w:rsidP="00EE440B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 w:rsidRPr="00E722D3">
        <w:rPr>
          <w:rFonts w:ascii="Garamond" w:hAnsi="Garamond"/>
          <w:b/>
          <w:i/>
          <w:sz w:val="24"/>
          <w:szCs w:val="24"/>
          <w:u w:val="single"/>
        </w:rPr>
        <w:t>Tabella 2</w:t>
      </w:r>
      <w:r w:rsidR="006E176F" w:rsidRPr="00E722D3">
        <w:rPr>
          <w:rFonts w:ascii="Garamond" w:hAnsi="Garamond"/>
          <w:b/>
          <w:i/>
          <w:sz w:val="24"/>
          <w:szCs w:val="24"/>
          <w:u w:val="single"/>
        </w:rPr>
        <w:t xml:space="preserve"> </w:t>
      </w:r>
      <w:r w:rsidR="006E176F" w:rsidRPr="00EE440B">
        <w:rPr>
          <w:rFonts w:ascii="Garamond" w:hAnsi="Garamond"/>
          <w:b/>
          <w:i/>
          <w:sz w:val="24"/>
          <w:szCs w:val="24"/>
        </w:rPr>
        <w:t xml:space="preserve">: </w:t>
      </w:r>
      <w:r w:rsidRPr="00EE440B">
        <w:rPr>
          <w:rFonts w:ascii="Garamond" w:hAnsi="Garamond"/>
          <w:b/>
          <w:i/>
          <w:sz w:val="24"/>
          <w:szCs w:val="24"/>
        </w:rPr>
        <w:t xml:space="preserve">SOLIDO </w:t>
      </w:r>
      <w:r w:rsidR="006E176F" w:rsidRPr="00F73AEF">
        <w:sym w:font="Wingdings" w:char="F0E0"/>
      </w:r>
      <w:r w:rsidRPr="00EE440B">
        <w:rPr>
          <w:rFonts w:ascii="Garamond" w:hAnsi="Garamond"/>
          <w:b/>
          <w:i/>
          <w:sz w:val="24"/>
          <w:szCs w:val="24"/>
        </w:rPr>
        <w:t xml:space="preserve"> LIQUIDO</w:t>
      </w:r>
      <w:r w:rsidRPr="00EE440B">
        <w:rPr>
          <w:rFonts w:ascii="Garamond" w:hAnsi="Garamond"/>
          <w:b/>
          <w:i/>
          <w:sz w:val="24"/>
          <w:szCs w:val="24"/>
        </w:rPr>
        <w:tab/>
      </w:r>
      <w:r w:rsidRPr="00EE440B">
        <w:rPr>
          <w:rFonts w:ascii="Garamond" w:hAnsi="Garamond"/>
          <w:b/>
          <w:i/>
          <w:sz w:val="24"/>
          <w:szCs w:val="24"/>
        </w:rPr>
        <w:tab/>
      </w:r>
      <w:r w:rsidRPr="00EE440B">
        <w:rPr>
          <w:rFonts w:ascii="Garamond" w:hAnsi="Garamond"/>
          <w:b/>
          <w:i/>
          <w:sz w:val="24"/>
          <w:szCs w:val="24"/>
        </w:rPr>
        <w:tab/>
        <w:t>ACQUA  DISTILLATA</w:t>
      </w:r>
    </w:p>
    <w:p w:rsidR="006E176F" w:rsidRPr="00F73AEF" w:rsidRDefault="006E176F" w:rsidP="006E176F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tbl>
      <w:tblPr>
        <w:tblStyle w:val="Grigliatabella"/>
        <w:tblW w:w="0" w:type="auto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37"/>
        <w:gridCol w:w="958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6E176F" w:rsidRPr="00F73AEF" w:rsidTr="00EE440B">
        <w:trPr>
          <w:trHeight w:val="454"/>
        </w:trPr>
        <w:tc>
          <w:tcPr>
            <w:tcW w:w="2137" w:type="dxa"/>
          </w:tcPr>
          <w:p w:rsidR="006E176F" w:rsidRPr="00F73AEF" w:rsidRDefault="006E176F" w:rsidP="00651CF9">
            <w:pPr>
              <w:pStyle w:val="Paragrafoelenco"/>
              <w:ind w:left="0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Tempo ( s)</w:t>
            </w:r>
          </w:p>
        </w:tc>
        <w:tc>
          <w:tcPr>
            <w:tcW w:w="958" w:type="dxa"/>
          </w:tcPr>
          <w:p w:rsidR="006E176F" w:rsidRPr="00F73AEF" w:rsidRDefault="006E176F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6E176F" w:rsidRPr="00F73AEF" w:rsidRDefault="006E176F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959" w:type="dxa"/>
          </w:tcPr>
          <w:p w:rsidR="006E176F" w:rsidRPr="00F73AEF" w:rsidRDefault="006E176F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959" w:type="dxa"/>
          </w:tcPr>
          <w:p w:rsidR="006E176F" w:rsidRPr="00F73AEF" w:rsidRDefault="006E176F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959" w:type="dxa"/>
          </w:tcPr>
          <w:p w:rsidR="006E176F" w:rsidRPr="00F73AEF" w:rsidRDefault="006E176F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959" w:type="dxa"/>
          </w:tcPr>
          <w:p w:rsidR="006E176F" w:rsidRPr="00F73AEF" w:rsidRDefault="006E176F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959" w:type="dxa"/>
          </w:tcPr>
          <w:p w:rsidR="006E176F" w:rsidRPr="00F73AEF" w:rsidRDefault="006E176F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959" w:type="dxa"/>
          </w:tcPr>
          <w:p w:rsidR="006E176F" w:rsidRPr="00F73AEF" w:rsidRDefault="006E176F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210</w:t>
            </w:r>
          </w:p>
        </w:tc>
        <w:tc>
          <w:tcPr>
            <w:tcW w:w="959" w:type="dxa"/>
          </w:tcPr>
          <w:p w:rsidR="006E176F" w:rsidRPr="00F73AEF" w:rsidRDefault="006E176F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240</w:t>
            </w:r>
          </w:p>
        </w:tc>
      </w:tr>
      <w:tr w:rsidR="006E176F" w:rsidRPr="00F73AEF" w:rsidTr="00EE440B">
        <w:trPr>
          <w:trHeight w:val="454"/>
        </w:trPr>
        <w:tc>
          <w:tcPr>
            <w:tcW w:w="2137" w:type="dxa"/>
          </w:tcPr>
          <w:p w:rsidR="006E176F" w:rsidRPr="00F73AEF" w:rsidRDefault="006E176F" w:rsidP="00651CF9">
            <w:pPr>
              <w:pStyle w:val="Paragrafoelenco"/>
              <w:ind w:left="0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73AEF">
              <w:rPr>
                <w:rFonts w:ascii="Garamond" w:hAnsi="Garamond"/>
                <w:b/>
                <w:i/>
                <w:sz w:val="24"/>
                <w:szCs w:val="24"/>
              </w:rPr>
              <w:t>Temperatura (°C )</w:t>
            </w:r>
          </w:p>
        </w:tc>
        <w:tc>
          <w:tcPr>
            <w:tcW w:w="958" w:type="dxa"/>
          </w:tcPr>
          <w:p w:rsidR="006E176F" w:rsidRPr="00E722D3" w:rsidRDefault="00E722D3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722D3">
              <w:rPr>
                <w:rFonts w:ascii="Garamond" w:hAnsi="Garamond"/>
                <w:b/>
                <w:i/>
                <w:sz w:val="24"/>
                <w:szCs w:val="24"/>
              </w:rPr>
              <w:t>-15</w:t>
            </w:r>
          </w:p>
        </w:tc>
        <w:tc>
          <w:tcPr>
            <w:tcW w:w="959" w:type="dxa"/>
          </w:tcPr>
          <w:p w:rsidR="006E176F" w:rsidRPr="00E722D3" w:rsidRDefault="00E722D3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722D3">
              <w:rPr>
                <w:rFonts w:ascii="Garamond" w:hAnsi="Garamond"/>
                <w:b/>
                <w:i/>
                <w:sz w:val="24"/>
                <w:szCs w:val="24"/>
              </w:rPr>
              <w:t>-7</w:t>
            </w:r>
          </w:p>
        </w:tc>
        <w:tc>
          <w:tcPr>
            <w:tcW w:w="959" w:type="dxa"/>
          </w:tcPr>
          <w:p w:rsidR="006E176F" w:rsidRPr="00E722D3" w:rsidRDefault="00E722D3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722D3">
              <w:rPr>
                <w:rFonts w:ascii="Garamond" w:hAnsi="Garamond"/>
                <w:b/>
                <w:i/>
                <w:sz w:val="24"/>
                <w:szCs w:val="24"/>
              </w:rPr>
              <w:t>-3</w:t>
            </w:r>
          </w:p>
        </w:tc>
        <w:tc>
          <w:tcPr>
            <w:tcW w:w="959" w:type="dxa"/>
          </w:tcPr>
          <w:p w:rsidR="006E176F" w:rsidRPr="00E722D3" w:rsidRDefault="00E722D3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722D3">
              <w:rPr>
                <w:rFonts w:ascii="Garamond" w:hAnsi="Garamond"/>
                <w:b/>
                <w:i/>
                <w:sz w:val="24"/>
                <w:szCs w:val="24"/>
              </w:rPr>
              <w:t>-1</w:t>
            </w:r>
          </w:p>
        </w:tc>
        <w:tc>
          <w:tcPr>
            <w:tcW w:w="959" w:type="dxa"/>
          </w:tcPr>
          <w:p w:rsidR="006E176F" w:rsidRPr="00E722D3" w:rsidRDefault="00E722D3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722D3">
              <w:rPr>
                <w:rFonts w:ascii="Garamond" w:hAnsi="Garamond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6E176F" w:rsidRPr="00E722D3" w:rsidRDefault="00E722D3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722D3">
              <w:rPr>
                <w:rFonts w:ascii="Garamond" w:hAnsi="Garamond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6E176F" w:rsidRPr="00E722D3" w:rsidRDefault="00E722D3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722D3">
              <w:rPr>
                <w:rFonts w:ascii="Garamond" w:hAnsi="Garamond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6E176F" w:rsidRPr="00E722D3" w:rsidRDefault="00E722D3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722D3">
              <w:rPr>
                <w:rFonts w:ascii="Garamond" w:hAnsi="Garamond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E176F" w:rsidRPr="00E722D3" w:rsidRDefault="00E722D3" w:rsidP="00651CF9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722D3">
              <w:rPr>
                <w:rFonts w:ascii="Garamond" w:hAnsi="Garamond"/>
                <w:b/>
                <w:i/>
                <w:sz w:val="24"/>
                <w:szCs w:val="24"/>
              </w:rPr>
              <w:t>5</w:t>
            </w:r>
          </w:p>
        </w:tc>
      </w:tr>
    </w:tbl>
    <w:p w:rsidR="006E176F" w:rsidRPr="00F73AEF" w:rsidRDefault="006E176F" w:rsidP="006E176F">
      <w:pPr>
        <w:pStyle w:val="Paragrafoelenco"/>
        <w:ind w:left="0"/>
        <w:jc w:val="both"/>
        <w:rPr>
          <w:rFonts w:ascii="Garamond" w:hAnsi="Garamond"/>
          <w:b/>
          <w:i/>
          <w:sz w:val="24"/>
          <w:szCs w:val="24"/>
        </w:rPr>
      </w:pPr>
    </w:p>
    <w:p w:rsidR="006E176F" w:rsidRPr="00E722D3" w:rsidRDefault="006E176F" w:rsidP="00EE440B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E722D3">
        <w:rPr>
          <w:rFonts w:ascii="Garamond" w:hAnsi="Garamond"/>
          <w:b/>
          <w:i/>
          <w:sz w:val="24"/>
          <w:szCs w:val="24"/>
          <w:u w:val="single"/>
        </w:rPr>
        <w:t>Grafico</w:t>
      </w:r>
    </w:p>
    <w:p w:rsidR="00E722D3" w:rsidRPr="00F73AEF" w:rsidRDefault="00E722D3" w:rsidP="00E722D3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p w:rsidR="006E176F" w:rsidRPr="00F73AEF" w:rsidRDefault="00E722D3" w:rsidP="00E722D3">
      <w:pPr>
        <w:pStyle w:val="Paragrafoelenco"/>
        <w:ind w:left="708"/>
        <w:jc w:val="center"/>
        <w:rPr>
          <w:rFonts w:ascii="Garamond" w:hAnsi="Garamond"/>
          <w:b/>
          <w:i/>
          <w:sz w:val="24"/>
          <w:szCs w:val="24"/>
        </w:rPr>
      </w:pPr>
      <w:r w:rsidRPr="00E722D3">
        <w:rPr>
          <w:rFonts w:ascii="Garamond" w:hAnsi="Garamond"/>
          <w:b/>
          <w:i/>
          <w:sz w:val="24"/>
          <w:szCs w:val="24"/>
        </w:rPr>
        <w:drawing>
          <wp:inline distT="0" distB="0" distL="0" distR="0">
            <wp:extent cx="4038600" cy="2143125"/>
            <wp:effectExtent l="19050" t="0" r="19050" b="0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E176F" w:rsidRPr="00F73AEF" w:rsidRDefault="006E176F" w:rsidP="006E176F">
      <w:pPr>
        <w:pStyle w:val="Paragrafoelenco"/>
        <w:ind w:left="708"/>
        <w:jc w:val="both"/>
        <w:rPr>
          <w:rFonts w:ascii="Garamond" w:hAnsi="Garamond"/>
          <w:b/>
          <w:i/>
          <w:sz w:val="24"/>
          <w:szCs w:val="24"/>
        </w:rPr>
      </w:pPr>
    </w:p>
    <w:p w:rsidR="006E176F" w:rsidRPr="00F73AEF" w:rsidRDefault="006E176F" w:rsidP="006E176F">
      <w:pPr>
        <w:pStyle w:val="Paragrafoelenco"/>
        <w:ind w:left="708"/>
        <w:jc w:val="both"/>
        <w:rPr>
          <w:rFonts w:ascii="Garamond" w:hAnsi="Garamond"/>
          <w:b/>
          <w:i/>
          <w:sz w:val="24"/>
          <w:szCs w:val="24"/>
        </w:rPr>
      </w:pPr>
    </w:p>
    <w:p w:rsidR="006E176F" w:rsidRPr="00F73AEF" w:rsidRDefault="006E176F" w:rsidP="006E176F">
      <w:pPr>
        <w:pStyle w:val="Paragrafoelenco"/>
        <w:ind w:left="708"/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SPIEGAZIONE DEI FENOMENI OSSERVATI</w:t>
      </w:r>
    </w:p>
    <w:p w:rsidR="006E176F" w:rsidRPr="00F73AEF" w:rsidRDefault="006E176F" w:rsidP="006E176F">
      <w:pPr>
        <w:pStyle w:val="Paragrafoelenco"/>
        <w:ind w:left="708"/>
        <w:jc w:val="center"/>
        <w:rPr>
          <w:rFonts w:ascii="Garamond" w:hAnsi="Garamond"/>
          <w:b/>
          <w:i/>
          <w:color w:val="FF0000"/>
          <w:sz w:val="32"/>
          <w:szCs w:val="32"/>
        </w:rPr>
      </w:pPr>
    </w:p>
    <w:p w:rsidR="006E176F" w:rsidRPr="00F73AEF" w:rsidRDefault="00A9728E" w:rsidP="006E176F">
      <w:pPr>
        <w:pStyle w:val="Paragrafoelenco"/>
        <w:ind w:left="708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La temperatura </w:t>
      </w:r>
      <w:r w:rsidR="006E176F" w:rsidRPr="00F73AEF">
        <w:rPr>
          <w:rFonts w:ascii="Garamond" w:hAnsi="Garamond"/>
          <w:b/>
          <w:i/>
          <w:sz w:val="24"/>
          <w:szCs w:val="24"/>
        </w:rPr>
        <w:t>nella provetta rimane costante dur</w:t>
      </w:r>
      <w:r>
        <w:rPr>
          <w:rFonts w:ascii="Garamond" w:hAnsi="Garamond"/>
          <w:b/>
          <w:i/>
          <w:sz w:val="24"/>
          <w:szCs w:val="24"/>
        </w:rPr>
        <w:t>ante il processo di fusi</w:t>
      </w:r>
      <w:r w:rsidR="006E176F" w:rsidRPr="00F73AEF">
        <w:rPr>
          <w:rFonts w:ascii="Garamond" w:hAnsi="Garamond"/>
          <w:b/>
          <w:i/>
          <w:sz w:val="24"/>
          <w:szCs w:val="24"/>
        </w:rPr>
        <w:t xml:space="preserve">one , perché il calore </w:t>
      </w:r>
      <w:r>
        <w:rPr>
          <w:rFonts w:ascii="Garamond" w:hAnsi="Garamond"/>
          <w:b/>
          <w:i/>
          <w:sz w:val="24"/>
          <w:szCs w:val="24"/>
        </w:rPr>
        <w:t xml:space="preserve">assorbito </w:t>
      </w:r>
      <w:r w:rsidR="006E176F" w:rsidRPr="00F73AEF">
        <w:rPr>
          <w:rFonts w:ascii="Garamond" w:hAnsi="Garamond"/>
          <w:b/>
          <w:i/>
          <w:sz w:val="24"/>
          <w:szCs w:val="24"/>
        </w:rPr>
        <w:t xml:space="preserve">viene utilizzato </w:t>
      </w:r>
      <w:r>
        <w:rPr>
          <w:rFonts w:ascii="Garamond" w:hAnsi="Garamond"/>
          <w:b/>
          <w:i/>
          <w:sz w:val="24"/>
          <w:szCs w:val="24"/>
        </w:rPr>
        <w:t xml:space="preserve">per diminuire le forze di coesione tra </w:t>
      </w:r>
      <w:r w:rsidR="006E176F" w:rsidRPr="00F73AEF">
        <w:rPr>
          <w:rFonts w:ascii="Garamond" w:hAnsi="Garamond"/>
          <w:b/>
          <w:i/>
          <w:sz w:val="24"/>
          <w:szCs w:val="24"/>
        </w:rPr>
        <w:t>le molecole che si attua n</w:t>
      </w:r>
      <w:r>
        <w:rPr>
          <w:rFonts w:ascii="Garamond" w:hAnsi="Garamond"/>
          <w:b/>
          <w:i/>
          <w:sz w:val="24"/>
          <w:szCs w:val="24"/>
        </w:rPr>
        <w:t>el passaggio dallo stato solido allo stato liquido</w:t>
      </w:r>
      <w:r w:rsidR="006E176F" w:rsidRPr="00F73AEF">
        <w:rPr>
          <w:rFonts w:ascii="Garamond" w:hAnsi="Garamond"/>
          <w:b/>
          <w:i/>
          <w:sz w:val="24"/>
          <w:szCs w:val="24"/>
        </w:rPr>
        <w:t>.</w:t>
      </w:r>
    </w:p>
    <w:p w:rsidR="006E176F" w:rsidRPr="00F73AEF" w:rsidRDefault="006E176F" w:rsidP="006E176F">
      <w:pPr>
        <w:pStyle w:val="Paragrafoelenco"/>
        <w:ind w:left="708"/>
        <w:jc w:val="both"/>
        <w:rPr>
          <w:rFonts w:ascii="Garamond" w:hAnsi="Garamond"/>
          <w:b/>
          <w:i/>
          <w:sz w:val="24"/>
          <w:szCs w:val="24"/>
        </w:rPr>
      </w:pPr>
    </w:p>
    <w:p w:rsidR="006E176F" w:rsidRPr="00F73AEF" w:rsidRDefault="006E176F" w:rsidP="006E176F">
      <w:pPr>
        <w:pStyle w:val="Paragrafoelenco"/>
        <w:ind w:left="708"/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CONCLUSIONI</w:t>
      </w:r>
    </w:p>
    <w:p w:rsidR="006E176F" w:rsidRPr="00F73AEF" w:rsidRDefault="006E176F" w:rsidP="006E176F">
      <w:pPr>
        <w:pStyle w:val="Paragrafoelenco"/>
        <w:ind w:left="708"/>
        <w:jc w:val="center"/>
        <w:rPr>
          <w:rFonts w:ascii="Garamond" w:hAnsi="Garamond"/>
          <w:b/>
          <w:i/>
          <w:color w:val="FF0000"/>
          <w:sz w:val="24"/>
          <w:szCs w:val="24"/>
        </w:rPr>
      </w:pPr>
    </w:p>
    <w:p w:rsidR="006E176F" w:rsidRPr="00F73AEF" w:rsidRDefault="006E176F" w:rsidP="006E176F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 xml:space="preserve">FENOMENO OSSERVATO :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…………………………………………………………………</w:t>
      </w:r>
      <w:proofErr w:type="spellEnd"/>
    </w:p>
    <w:p w:rsidR="006E176F" w:rsidRPr="00F73AEF" w:rsidRDefault="006E176F" w:rsidP="006E176F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p w:rsidR="006E176F" w:rsidRPr="00F73AEF" w:rsidRDefault="006E176F" w:rsidP="006E176F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 xml:space="preserve">TEMPERATURA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DI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 xml:space="preserve"> SOLIDIFICAZIONE :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…………………………………………………</w:t>
      </w:r>
      <w:proofErr w:type="spellEnd"/>
    </w:p>
    <w:p w:rsidR="006E176F" w:rsidRPr="00F73AEF" w:rsidRDefault="006E176F" w:rsidP="006E176F">
      <w:pPr>
        <w:pStyle w:val="Paragrafoelenco"/>
        <w:rPr>
          <w:rFonts w:ascii="Garamond" w:hAnsi="Garamond"/>
          <w:b/>
          <w:i/>
          <w:sz w:val="24"/>
          <w:szCs w:val="24"/>
        </w:rPr>
      </w:pPr>
    </w:p>
    <w:sectPr w:rsidR="006E176F" w:rsidRPr="00F73AEF" w:rsidSect="0087353B">
      <w:pgSz w:w="11906" w:h="16838"/>
      <w:pgMar w:top="397" w:right="907" w:bottom="397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903"/>
    <w:multiLevelType w:val="hybridMultilevel"/>
    <w:tmpl w:val="F0B4C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33BC"/>
    <w:multiLevelType w:val="hybridMultilevel"/>
    <w:tmpl w:val="6A522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7D7D"/>
    <w:multiLevelType w:val="hybridMultilevel"/>
    <w:tmpl w:val="13D2A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610E5"/>
    <w:multiLevelType w:val="hybridMultilevel"/>
    <w:tmpl w:val="257EC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176F"/>
    <w:rsid w:val="005116A9"/>
    <w:rsid w:val="005C083A"/>
    <w:rsid w:val="006E176F"/>
    <w:rsid w:val="00A9728E"/>
    <w:rsid w:val="00D91E13"/>
    <w:rsid w:val="00E57734"/>
    <w:rsid w:val="00E722D3"/>
    <w:rsid w:val="00EE440B"/>
    <w:rsid w:val="00F4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7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176F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1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artel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Foglio1!$B$1</c:f>
              <c:strCache>
                <c:ptCount val="1"/>
                <c:pt idx="0">
                  <c:v>Temperatura ( °C )</c:v>
                </c:pt>
              </c:strCache>
            </c:strRef>
          </c:tx>
          <c:spPr>
            <a:ln w="28575">
              <a:noFill/>
            </a:ln>
          </c:spPr>
          <c:xVal>
            <c:numRef>
              <c:f>Foglio1!$A$2:$A$10</c:f>
              <c:numCache>
                <c:formatCode>General</c:formatCode>
                <c:ptCount val="9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</c:numCache>
            </c:numRef>
          </c:xVal>
          <c:yVal>
            <c:numRef>
              <c:f>Foglio1!$B$2:$B$10</c:f>
              <c:numCache>
                <c:formatCode>General</c:formatCode>
                <c:ptCount val="9"/>
                <c:pt idx="0">
                  <c:v>-15</c:v>
                </c:pt>
                <c:pt idx="1">
                  <c:v>-7</c:v>
                </c:pt>
                <c:pt idx="2">
                  <c:v>-3</c:v>
                </c:pt>
                <c:pt idx="3">
                  <c:v>-1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5</c:v>
                </c:pt>
              </c:numCache>
            </c:numRef>
          </c:yVal>
        </c:ser>
        <c:axId val="217738624"/>
        <c:axId val="217807872"/>
      </c:scatterChart>
      <c:valAx>
        <c:axId val="217738624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Tempo</a:t>
                </a:r>
                <a:r>
                  <a:rPr lang="it-IT" baseline="0"/>
                  <a:t> ( s )</a:t>
                </a:r>
                <a:endParaRPr lang="it-IT"/>
              </a:p>
            </c:rich>
          </c:tx>
        </c:title>
        <c:numFmt formatCode="General" sourceLinked="1"/>
        <c:tickLblPos val="nextTo"/>
        <c:crossAx val="217807872"/>
        <c:crosses val="autoZero"/>
        <c:crossBetween val="midCat"/>
      </c:valAx>
      <c:valAx>
        <c:axId val="217807872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Temperatura ( °C )</a:t>
                </a:r>
              </a:p>
            </c:rich>
          </c:tx>
        </c:title>
        <c:numFmt formatCode="General" sourceLinked="1"/>
        <c:tickLblPos val="nextTo"/>
        <c:crossAx val="217738624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3</cp:revision>
  <dcterms:created xsi:type="dcterms:W3CDTF">2012-09-19T15:52:00Z</dcterms:created>
  <dcterms:modified xsi:type="dcterms:W3CDTF">2012-09-19T17:48:00Z</dcterms:modified>
</cp:coreProperties>
</file>