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BC" w:rsidRDefault="006757BC" w:rsidP="006757BC">
      <w:pPr>
        <w:pStyle w:val="Ttulo3"/>
        <w:numPr>
          <w:ilvl w:val="0"/>
          <w:numId w:val="0"/>
        </w:numPr>
        <w:suppressAutoHyphens w:val="0"/>
        <w:spacing w:after="240"/>
        <w:jc w:val="left"/>
        <w:rPr>
          <w:lang w:val="es-ES"/>
        </w:rPr>
      </w:pPr>
      <w:r>
        <w:rPr>
          <w:lang w:val="eu-ES"/>
        </w:rPr>
        <w:t>Nire lanbiderik gogokoenak</w:t>
      </w:r>
      <w:r>
        <w:rPr>
          <w:rStyle w:val="Refdenotaalpie"/>
          <w:lang w:val="eu-ES"/>
        </w:rPr>
        <w:footnoteReference w:id="1"/>
      </w:r>
    </w:p>
    <w:p w:rsidR="006757BC" w:rsidRPr="001E6929" w:rsidRDefault="006757BC" w:rsidP="006757BC">
      <w:pPr>
        <w:rPr>
          <w:lang w:val="eu-ES"/>
        </w:rPr>
      </w:pPr>
      <w:r>
        <w:rPr>
          <w:lang w:val="eu-ES"/>
        </w:rPr>
        <w:t>Jarduera honen helburua talde-lana lanbide gehienetan oso garrantzitsua dela ikustea da; izan ere, ogibide horietan pertsona askok egiten dute lan, eta, zeregin osagarriak dituzten aldetik, elkarren beharra dute. Beste zeregin batzuek, berriz, pertsona bat baino gehiago behar dute, bakarrak ezingo bailituzke egin edo denbora asko beharko bailuke.</w:t>
      </w:r>
    </w:p>
    <w:p w:rsidR="006757BC" w:rsidRDefault="006757BC" w:rsidP="006757BC">
      <w:pPr>
        <w:spacing w:before="120"/>
        <w:rPr>
          <w:i/>
          <w:iCs/>
          <w:lang w:val="es-ES"/>
        </w:rPr>
      </w:pPr>
      <w:r>
        <w:rPr>
          <w:i/>
          <w:iCs/>
          <w:lang w:val="eu-ES"/>
        </w:rPr>
        <w:t>Jardueraren garapena:</w:t>
      </w:r>
    </w:p>
    <w:p w:rsidR="006757BC" w:rsidRPr="001E6929" w:rsidRDefault="006757BC" w:rsidP="006757BC">
      <w:pPr>
        <w:numPr>
          <w:ilvl w:val="0"/>
          <w:numId w:val="3"/>
        </w:numPr>
        <w:suppressAutoHyphens w:val="0"/>
        <w:rPr>
          <w:lang w:val="de-DE"/>
        </w:rPr>
      </w:pPr>
      <w:r>
        <w:rPr>
          <w:lang w:val="eu-ES"/>
        </w:rPr>
        <w:t>Jardueran parte hartuko duen ikasle bakoitzak gustuko dituen edo pixka bat gutxienez estimatzen dituen hiru lanbide pentsatuko ditu.</w:t>
      </w:r>
      <w:r>
        <w:rPr>
          <w:lang w:val="es-ES"/>
        </w:rPr>
        <w:t xml:space="preserve"> </w:t>
      </w:r>
      <w:r>
        <w:rPr>
          <w:lang w:val="eu-ES"/>
        </w:rPr>
        <w:t>Parte-hartzaile guztien artean lanbiderik onena zein den aztertu behar dute, bat bera ere errepikatu gabe.</w:t>
      </w:r>
      <w:r w:rsidRPr="001E6929">
        <w:rPr>
          <w:lang w:val="de-DE"/>
        </w:rPr>
        <w:t xml:space="preserve"> </w:t>
      </w:r>
      <w:r>
        <w:rPr>
          <w:lang w:val="eu-ES"/>
        </w:rPr>
        <w:t>Horretarako, ikasle bakoitzak hiru pentsatuko ditu, eta ozen esango du lehenengo hautatu duena; beste ikasle batek aurretik esan badu, bigarrena botako du; horrekin ere gauza bera gertatzen bada, berriz, hirugarrena.</w:t>
      </w:r>
    </w:p>
    <w:p w:rsidR="006757BC" w:rsidRPr="001E6929" w:rsidRDefault="006757BC" w:rsidP="006757BC">
      <w:pPr>
        <w:numPr>
          <w:ilvl w:val="0"/>
          <w:numId w:val="3"/>
        </w:numPr>
        <w:suppressAutoHyphens w:val="0"/>
        <w:rPr>
          <w:lang w:val="de-DE"/>
        </w:rPr>
      </w:pPr>
      <w:r>
        <w:rPr>
          <w:lang w:val="eu-ES"/>
        </w:rPr>
        <w:t>Zer lanbide aztertu behar duten jakin ondoren, honako galdera hauei erantzun behar diete:</w:t>
      </w:r>
    </w:p>
    <w:p w:rsidR="006757BC" w:rsidRPr="001E6929" w:rsidRDefault="006757BC" w:rsidP="006757BC">
      <w:pPr>
        <w:numPr>
          <w:ilvl w:val="0"/>
          <w:numId w:val="4"/>
        </w:numPr>
        <w:suppressAutoHyphens w:val="0"/>
        <w:rPr>
          <w:lang w:val="de-DE"/>
        </w:rPr>
      </w:pPr>
      <w:r>
        <w:rPr>
          <w:lang w:val="eu-ES"/>
        </w:rPr>
        <w:t>Zertan datza lanbide hau?</w:t>
      </w:r>
      <w:r w:rsidRPr="001E6929">
        <w:rPr>
          <w:lang w:val="de-DE"/>
        </w:rPr>
        <w:t xml:space="preserve"> </w:t>
      </w:r>
      <w:r>
        <w:rPr>
          <w:lang w:val="eu-ES"/>
        </w:rPr>
        <w:t>Zenbat itzazu lanbide hau egiten duten pertsonek gauzatzen dituzten zenbait zeregin (lauzpabost).</w:t>
      </w:r>
    </w:p>
    <w:p w:rsidR="006757BC" w:rsidRDefault="006757BC" w:rsidP="006757BC">
      <w:pPr>
        <w:numPr>
          <w:ilvl w:val="0"/>
          <w:numId w:val="4"/>
        </w:numPr>
        <w:suppressAutoHyphens w:val="0"/>
        <w:rPr>
          <w:lang w:val="es-ES"/>
        </w:rPr>
      </w:pPr>
      <w:r>
        <w:rPr>
          <w:lang w:val="eu-ES"/>
        </w:rPr>
        <w:t>Zeregin horietako gehienak gauzatzeko, lanbide bereko edo lanbide antzeko edo osagarri bateko pertsonen laguntza behar al dute lanbide horretan aritzen direnek?</w:t>
      </w:r>
      <w:r w:rsidRPr="001E6929">
        <w:rPr>
          <w:lang w:val="de-DE"/>
        </w:rPr>
        <w:t xml:space="preserve"> </w:t>
      </w:r>
      <w:r>
        <w:rPr>
          <w:lang w:val="eu-ES"/>
        </w:rPr>
        <w:t>BAI/EZ</w:t>
      </w:r>
    </w:p>
    <w:p w:rsidR="006757BC" w:rsidRPr="001E6929" w:rsidRDefault="006757BC" w:rsidP="006757BC">
      <w:pPr>
        <w:numPr>
          <w:ilvl w:val="0"/>
          <w:numId w:val="4"/>
        </w:numPr>
        <w:suppressAutoHyphens w:val="0"/>
        <w:rPr>
          <w:lang w:val="de-DE"/>
        </w:rPr>
      </w:pPr>
      <w:r>
        <w:rPr>
          <w:lang w:val="eu-ES"/>
        </w:rPr>
        <w:t>Lanbide honetan aritzen direnek, taldean lan egiten jakin beharko lukete?</w:t>
      </w:r>
      <w:r w:rsidRPr="001E6929">
        <w:rPr>
          <w:lang w:val="de-DE"/>
        </w:rPr>
        <w:t xml:space="preserve"> </w:t>
      </w:r>
      <w:r>
        <w:rPr>
          <w:lang w:val="eu-ES"/>
        </w:rPr>
        <w:t>BAI/EZ</w:t>
      </w:r>
    </w:p>
    <w:p w:rsidR="006757BC" w:rsidRDefault="006757BC" w:rsidP="006757BC">
      <w:pPr>
        <w:numPr>
          <w:ilvl w:val="0"/>
          <w:numId w:val="4"/>
        </w:numPr>
        <w:suppressAutoHyphens w:val="0"/>
        <w:rPr>
          <w:lang w:val="es-ES"/>
        </w:rPr>
      </w:pPr>
      <w:r>
        <w:rPr>
          <w:lang w:val="eu-ES"/>
        </w:rPr>
        <w:t>Irakatsi al dizue norbaitek inoiz, eskolan edo institutuan, modu sistematikoan taldean lan egiten?</w:t>
      </w:r>
      <w:r w:rsidRPr="001E6929">
        <w:rPr>
          <w:lang w:val="fi-FI"/>
        </w:rPr>
        <w:t xml:space="preserve"> </w:t>
      </w:r>
      <w:r>
        <w:rPr>
          <w:lang w:val="eu-ES"/>
        </w:rPr>
        <w:t>BAI/EZ</w:t>
      </w:r>
    </w:p>
    <w:p w:rsidR="006757BC" w:rsidRDefault="006757BC" w:rsidP="006757BC">
      <w:pPr>
        <w:numPr>
          <w:ilvl w:val="0"/>
          <w:numId w:val="5"/>
        </w:numPr>
        <w:suppressAutoHyphens w:val="0"/>
        <w:rPr>
          <w:lang w:val="es-ES"/>
        </w:rPr>
      </w:pPr>
      <w:r>
        <w:rPr>
          <w:lang w:val="eu-ES"/>
        </w:rPr>
        <w:t>Jarraian, parte-hartzaileak bospasei laguneko taldeetan bilduko dira eta lanbide bakoitzari buruz egin duten analisi txikia besteekin partekatuko dute. Hala, 20. irudian azaltzen den taula bete beharko dute.</w:t>
      </w:r>
    </w:p>
    <w:p w:rsidR="006757BC" w:rsidRDefault="006757BC" w:rsidP="006757BC">
      <w:pPr>
        <w:numPr>
          <w:ilvl w:val="0"/>
          <w:numId w:val="5"/>
        </w:numPr>
        <w:suppressAutoHyphens w:val="0"/>
        <w:rPr>
          <w:lang w:val="es-ES"/>
        </w:rPr>
      </w:pPr>
      <w:r>
        <w:rPr>
          <w:lang w:val="eu-ES"/>
        </w:rPr>
        <w:t>Ondoren, talde bakoitzaren guztizkoak bateratuko dituzte, aztertutako lanbide guztiei buruzko informazio hau lortzeko:</w:t>
      </w:r>
    </w:p>
    <w:p w:rsidR="006757BC" w:rsidRDefault="006757BC" w:rsidP="006757BC">
      <w:pPr>
        <w:numPr>
          <w:ilvl w:val="1"/>
          <w:numId w:val="5"/>
        </w:numPr>
        <w:suppressAutoHyphens w:val="0"/>
        <w:spacing w:before="0" w:after="0"/>
        <w:rPr>
          <w:lang w:val="es-ES"/>
        </w:rPr>
      </w:pPr>
      <w:r>
        <w:rPr>
          <w:lang w:val="eu-ES"/>
        </w:rPr>
        <w:t>Zenbatek dute talde-lanaren beharra, eta zenbatek ez?</w:t>
      </w:r>
    </w:p>
    <w:p w:rsidR="006757BC" w:rsidRDefault="006757BC" w:rsidP="006757BC">
      <w:pPr>
        <w:numPr>
          <w:ilvl w:val="1"/>
          <w:numId w:val="5"/>
        </w:numPr>
        <w:suppressAutoHyphens w:val="0"/>
        <w:spacing w:before="0" w:after="0"/>
        <w:rPr>
          <w:lang w:val="es-ES"/>
        </w:rPr>
      </w:pPr>
      <w:r>
        <w:rPr>
          <w:lang w:val="eu-ES"/>
        </w:rPr>
        <w:t>Zenbatentzat da garrantzitsua taldean lan egiten jakitea?</w:t>
      </w:r>
    </w:p>
    <w:p w:rsidR="006757BC" w:rsidRDefault="006757BC" w:rsidP="006757BC">
      <w:pPr>
        <w:numPr>
          <w:ilvl w:val="1"/>
          <w:numId w:val="5"/>
        </w:numPr>
        <w:suppressAutoHyphens w:val="0"/>
        <w:spacing w:before="0" w:after="0"/>
        <w:rPr>
          <w:lang w:val="es-ES"/>
        </w:rPr>
      </w:pPr>
      <w:r>
        <w:rPr>
          <w:lang w:val="eu-ES"/>
        </w:rPr>
        <w:t>Zenbat ikaslek uste dute eskolan edo institutuan taldean lan egiten modu sistematikoan irakatsi dietela, eta zenbatek uste dute ezetz?</w:t>
      </w:r>
    </w:p>
    <w:p w:rsidR="006757BC" w:rsidRDefault="006757BC" w:rsidP="006757BC">
      <w:pPr>
        <w:numPr>
          <w:ilvl w:val="0"/>
          <w:numId w:val="5"/>
        </w:numPr>
        <w:suppressAutoHyphens w:val="0"/>
        <w:spacing w:before="0" w:after="0"/>
        <w:rPr>
          <w:lang w:val="es-ES"/>
        </w:rPr>
      </w:pPr>
      <w:r>
        <w:rPr>
          <w:lang w:val="eu-ES"/>
        </w:rPr>
        <w:t xml:space="preserve">Hemendik aurrera, beharrezko balorazioak egingo dira, talde-lanaren garrantziaz eta modu horretan lan egiten irakasteko beharraz jabetzeko. </w:t>
      </w:r>
    </w:p>
    <w:p w:rsidR="006757BC" w:rsidRDefault="006757BC" w:rsidP="006757BC">
      <w:pPr>
        <w:ind w:left="66"/>
        <w:rPr>
          <w:lang w:val="es-ES"/>
        </w:rPr>
      </w:pP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9"/>
        <w:gridCol w:w="3093"/>
        <w:gridCol w:w="691"/>
        <w:gridCol w:w="691"/>
        <w:gridCol w:w="708"/>
        <w:gridCol w:w="709"/>
        <w:gridCol w:w="711"/>
        <w:gridCol w:w="711"/>
      </w:tblGrid>
      <w:tr w:rsidR="006757BC" w:rsidTr="00CF3727">
        <w:tblPrEx>
          <w:tblCellMar>
            <w:top w:w="0" w:type="dxa"/>
            <w:bottom w:w="0" w:type="dxa"/>
          </w:tblCellMar>
        </w:tblPrEx>
        <w:trPr>
          <w:cantSplit/>
          <w:jc w:val="center"/>
        </w:trPr>
        <w:tc>
          <w:tcPr>
            <w:tcW w:w="1079" w:type="dxa"/>
            <w:vMerge w:val="restart"/>
            <w:tcBorders>
              <w:top w:val="single" w:sz="4" w:space="0" w:color="auto"/>
              <w:left w:val="single" w:sz="4" w:space="0" w:color="auto"/>
              <w:bottom w:val="single" w:sz="4" w:space="0" w:color="auto"/>
              <w:right w:val="single" w:sz="4" w:space="0" w:color="auto"/>
            </w:tcBorders>
            <w:vAlign w:val="bottom"/>
          </w:tcPr>
          <w:p w:rsidR="006757BC" w:rsidRDefault="006757BC" w:rsidP="00CF3727">
            <w:pPr>
              <w:pStyle w:val="Textotabla"/>
              <w:ind w:left="57" w:right="57"/>
            </w:pPr>
            <w:r>
              <w:rPr>
                <w:rFonts w:ascii="Times New Roman" w:hAnsi="Times New Roman" w:cs="Times New Roman"/>
                <w:b/>
                <w:bCs/>
                <w:sz w:val="20"/>
                <w:szCs w:val="20"/>
                <w:lang w:val="eu-ES"/>
              </w:rPr>
              <w:t>Lanbidea</w:t>
            </w:r>
          </w:p>
        </w:tc>
        <w:tc>
          <w:tcPr>
            <w:tcW w:w="3093" w:type="dxa"/>
            <w:vMerge w:val="restart"/>
            <w:tcBorders>
              <w:top w:val="single" w:sz="4" w:space="0" w:color="auto"/>
              <w:left w:val="single" w:sz="4" w:space="0" w:color="auto"/>
              <w:bottom w:val="single" w:sz="4" w:space="0" w:color="auto"/>
              <w:right w:val="double" w:sz="4" w:space="0" w:color="auto"/>
            </w:tcBorders>
            <w:vAlign w:val="bottom"/>
          </w:tcPr>
          <w:p w:rsidR="006757BC" w:rsidRDefault="006757BC" w:rsidP="00CF3727">
            <w:pPr>
              <w:pStyle w:val="Textotabla"/>
              <w:ind w:left="57" w:right="57"/>
              <w:jc w:val="left"/>
            </w:pPr>
            <w:r>
              <w:rPr>
                <w:rFonts w:ascii="Times New Roman" w:hAnsi="Times New Roman" w:cs="Times New Roman"/>
                <w:b/>
                <w:bCs/>
                <w:sz w:val="20"/>
                <w:szCs w:val="20"/>
                <w:lang w:val="es-ES"/>
              </w:rPr>
              <w:t xml:space="preserve">1. </w:t>
            </w:r>
            <w:r>
              <w:rPr>
                <w:rFonts w:ascii="Times New Roman" w:hAnsi="Times New Roman" w:cs="Times New Roman"/>
                <w:b/>
                <w:bCs/>
                <w:sz w:val="20"/>
                <w:szCs w:val="20"/>
                <w:lang w:val="eu-ES"/>
              </w:rPr>
              <w:t>Lanbidearen berezko zereginak</w:t>
            </w:r>
          </w:p>
        </w:tc>
        <w:tc>
          <w:tcPr>
            <w:tcW w:w="1382" w:type="dxa"/>
            <w:gridSpan w:val="2"/>
            <w:tcBorders>
              <w:top w:val="single" w:sz="4" w:space="0" w:color="auto"/>
              <w:left w:val="double" w:sz="4" w:space="0" w:color="auto"/>
              <w:bottom w:val="single" w:sz="4" w:space="0" w:color="auto"/>
              <w:right w:val="double" w:sz="4" w:space="0" w:color="auto"/>
            </w:tcBorders>
            <w:vAlign w:val="center"/>
          </w:tcPr>
          <w:p w:rsidR="006757BC" w:rsidRDefault="006757BC" w:rsidP="00CF3727">
            <w:pPr>
              <w:pStyle w:val="Textotabla"/>
              <w:ind w:left="57" w:right="57"/>
              <w:jc w:val="center"/>
            </w:pPr>
            <w:r w:rsidRPr="006757BC">
              <w:rPr>
                <w:rFonts w:ascii="Times New Roman" w:hAnsi="Times New Roman" w:cs="Times New Roman"/>
                <w:b/>
                <w:bCs/>
                <w:sz w:val="20"/>
                <w:szCs w:val="20"/>
                <w:lang w:val="en-US"/>
              </w:rPr>
              <w:t xml:space="preserve">2. </w:t>
            </w:r>
            <w:r>
              <w:rPr>
                <w:rFonts w:ascii="Times New Roman" w:hAnsi="Times New Roman" w:cs="Times New Roman"/>
                <w:b/>
                <w:bCs/>
                <w:sz w:val="20"/>
                <w:szCs w:val="20"/>
                <w:lang w:val="eu-ES"/>
              </w:rPr>
              <w:t>Zeregin horiek taldean egin behar dira?</w:t>
            </w:r>
          </w:p>
        </w:tc>
        <w:tc>
          <w:tcPr>
            <w:tcW w:w="1417" w:type="dxa"/>
            <w:gridSpan w:val="2"/>
            <w:tcBorders>
              <w:top w:val="single" w:sz="4" w:space="0" w:color="auto"/>
              <w:left w:val="double" w:sz="4" w:space="0" w:color="auto"/>
              <w:bottom w:val="single" w:sz="4" w:space="0" w:color="auto"/>
              <w:right w:val="double" w:sz="4" w:space="0" w:color="auto"/>
            </w:tcBorders>
            <w:vAlign w:val="center"/>
          </w:tcPr>
          <w:p w:rsidR="006757BC" w:rsidRDefault="006757BC" w:rsidP="00CF3727">
            <w:pPr>
              <w:pStyle w:val="Textotabla"/>
              <w:ind w:left="57" w:right="57"/>
              <w:jc w:val="center"/>
            </w:pPr>
            <w:r>
              <w:rPr>
                <w:rFonts w:ascii="Times New Roman" w:hAnsi="Times New Roman" w:cs="Times New Roman"/>
                <w:b/>
                <w:bCs/>
                <w:sz w:val="20"/>
                <w:szCs w:val="20"/>
                <w:lang w:val="es-ES"/>
              </w:rPr>
              <w:t xml:space="preserve">3. </w:t>
            </w:r>
            <w:r>
              <w:rPr>
                <w:rFonts w:ascii="Times New Roman" w:hAnsi="Times New Roman" w:cs="Times New Roman"/>
                <w:b/>
                <w:bCs/>
                <w:sz w:val="20"/>
                <w:szCs w:val="20"/>
                <w:lang w:val="eu-ES"/>
              </w:rPr>
              <w:t>Garrantzitsua al da taldean lan egiten jakitea?</w:t>
            </w:r>
          </w:p>
        </w:tc>
        <w:tc>
          <w:tcPr>
            <w:tcW w:w="1422" w:type="dxa"/>
            <w:gridSpan w:val="2"/>
            <w:tcBorders>
              <w:top w:val="single" w:sz="4" w:space="0" w:color="auto"/>
              <w:left w:val="double" w:sz="4" w:space="0" w:color="auto"/>
              <w:bottom w:val="single" w:sz="4" w:space="0" w:color="auto"/>
              <w:right w:val="single" w:sz="4" w:space="0" w:color="auto"/>
            </w:tcBorders>
            <w:vAlign w:val="center"/>
          </w:tcPr>
          <w:p w:rsidR="006757BC" w:rsidRDefault="006757BC" w:rsidP="00CF3727">
            <w:pPr>
              <w:pStyle w:val="Textotabla"/>
              <w:ind w:left="57" w:right="57"/>
              <w:jc w:val="center"/>
            </w:pPr>
            <w:r>
              <w:rPr>
                <w:rFonts w:ascii="Times New Roman" w:hAnsi="Times New Roman" w:cs="Times New Roman"/>
                <w:b/>
                <w:bCs/>
                <w:sz w:val="20"/>
                <w:szCs w:val="20"/>
                <w:lang w:val="es-ES"/>
              </w:rPr>
              <w:t xml:space="preserve">4. </w:t>
            </w:r>
            <w:r>
              <w:rPr>
                <w:rFonts w:ascii="Times New Roman" w:hAnsi="Times New Roman" w:cs="Times New Roman"/>
                <w:b/>
                <w:bCs/>
                <w:sz w:val="20"/>
                <w:szCs w:val="20"/>
                <w:lang w:val="eu-ES"/>
              </w:rPr>
              <w:t>Taldean lan egiten irakatsi dizuete eskolan edo institutuan?</w:t>
            </w:r>
          </w:p>
        </w:tc>
      </w:tr>
      <w:tr w:rsidR="006757BC" w:rsidTr="00CF3727">
        <w:tblPrEx>
          <w:tblCellMar>
            <w:top w:w="0" w:type="dxa"/>
            <w:bottom w:w="0" w:type="dxa"/>
          </w:tblCellMar>
        </w:tblPrEx>
        <w:trPr>
          <w:cantSplit/>
          <w:jc w:val="center"/>
        </w:trPr>
        <w:tc>
          <w:tcPr>
            <w:tcW w:w="1079" w:type="dxa"/>
            <w:vMerge/>
            <w:tcBorders>
              <w:top w:val="single" w:sz="4" w:space="0" w:color="auto"/>
              <w:left w:val="single" w:sz="4" w:space="0" w:color="auto"/>
              <w:bottom w:val="doub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3093" w:type="dxa"/>
            <w:vMerge/>
            <w:tcBorders>
              <w:top w:val="single" w:sz="4" w:space="0" w:color="auto"/>
              <w:left w:val="single" w:sz="4" w:space="0" w:color="auto"/>
              <w:bottom w:val="doub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691" w:type="dxa"/>
            <w:tcBorders>
              <w:top w:val="single" w:sz="4" w:space="0" w:color="auto"/>
              <w:left w:val="double" w:sz="4" w:space="0" w:color="auto"/>
              <w:bottom w:val="double" w:sz="4" w:space="0" w:color="auto"/>
              <w:right w:val="single" w:sz="4" w:space="0" w:color="auto"/>
            </w:tcBorders>
          </w:tcPr>
          <w:p w:rsidR="006757BC" w:rsidRDefault="006757BC" w:rsidP="00CF3727">
            <w:pPr>
              <w:pStyle w:val="Textotabla"/>
              <w:ind w:left="57" w:right="57"/>
              <w:jc w:val="left"/>
            </w:pPr>
            <w:r>
              <w:rPr>
                <w:rFonts w:ascii="Times New Roman" w:hAnsi="Times New Roman" w:cs="Times New Roman"/>
                <w:sz w:val="20"/>
                <w:szCs w:val="20"/>
                <w:lang w:val="eu-ES"/>
              </w:rPr>
              <w:t>BAI</w:t>
            </w:r>
          </w:p>
        </w:tc>
        <w:tc>
          <w:tcPr>
            <w:tcW w:w="691" w:type="dxa"/>
            <w:tcBorders>
              <w:top w:val="single" w:sz="4" w:space="0" w:color="auto"/>
              <w:left w:val="single" w:sz="4" w:space="0" w:color="auto"/>
              <w:bottom w:val="double" w:sz="4" w:space="0" w:color="auto"/>
              <w:right w:val="double" w:sz="4" w:space="0" w:color="auto"/>
            </w:tcBorders>
          </w:tcPr>
          <w:p w:rsidR="006757BC" w:rsidRDefault="006757BC" w:rsidP="00CF3727">
            <w:pPr>
              <w:pStyle w:val="Textotabla"/>
              <w:ind w:left="57" w:right="57"/>
              <w:jc w:val="left"/>
            </w:pPr>
            <w:r>
              <w:rPr>
                <w:rFonts w:ascii="Times New Roman" w:hAnsi="Times New Roman" w:cs="Times New Roman"/>
                <w:sz w:val="20"/>
                <w:szCs w:val="20"/>
                <w:lang w:val="eu-ES"/>
              </w:rPr>
              <w:t>EZ</w:t>
            </w:r>
          </w:p>
        </w:tc>
        <w:tc>
          <w:tcPr>
            <w:tcW w:w="708" w:type="dxa"/>
            <w:tcBorders>
              <w:top w:val="single" w:sz="4" w:space="0" w:color="auto"/>
              <w:left w:val="double" w:sz="4" w:space="0" w:color="auto"/>
              <w:bottom w:val="double" w:sz="4" w:space="0" w:color="auto"/>
              <w:right w:val="single" w:sz="4" w:space="0" w:color="auto"/>
            </w:tcBorders>
          </w:tcPr>
          <w:p w:rsidR="006757BC" w:rsidRDefault="006757BC" w:rsidP="00CF3727">
            <w:pPr>
              <w:pStyle w:val="Textotabla"/>
              <w:ind w:left="57" w:right="57"/>
              <w:jc w:val="left"/>
            </w:pPr>
            <w:r>
              <w:rPr>
                <w:rFonts w:ascii="Times New Roman" w:hAnsi="Times New Roman" w:cs="Times New Roman"/>
                <w:sz w:val="20"/>
                <w:szCs w:val="20"/>
                <w:lang w:val="eu-ES"/>
              </w:rPr>
              <w:t>BAI</w:t>
            </w:r>
          </w:p>
        </w:tc>
        <w:tc>
          <w:tcPr>
            <w:tcW w:w="709" w:type="dxa"/>
            <w:tcBorders>
              <w:top w:val="single" w:sz="4" w:space="0" w:color="auto"/>
              <w:left w:val="single" w:sz="4" w:space="0" w:color="auto"/>
              <w:bottom w:val="double" w:sz="4" w:space="0" w:color="auto"/>
              <w:right w:val="double" w:sz="4" w:space="0" w:color="auto"/>
            </w:tcBorders>
          </w:tcPr>
          <w:p w:rsidR="006757BC" w:rsidRDefault="006757BC" w:rsidP="00CF3727">
            <w:pPr>
              <w:pStyle w:val="Textotabla"/>
              <w:ind w:left="57" w:right="57"/>
              <w:jc w:val="left"/>
            </w:pPr>
            <w:r>
              <w:rPr>
                <w:rFonts w:ascii="Times New Roman" w:hAnsi="Times New Roman" w:cs="Times New Roman"/>
                <w:sz w:val="20"/>
                <w:szCs w:val="20"/>
                <w:lang w:val="eu-ES"/>
              </w:rPr>
              <w:t>EZ</w:t>
            </w:r>
          </w:p>
        </w:tc>
        <w:tc>
          <w:tcPr>
            <w:tcW w:w="711" w:type="dxa"/>
            <w:tcBorders>
              <w:top w:val="single" w:sz="4" w:space="0" w:color="auto"/>
              <w:left w:val="double" w:sz="4" w:space="0" w:color="auto"/>
              <w:bottom w:val="double" w:sz="4" w:space="0" w:color="auto"/>
              <w:right w:val="single" w:sz="4" w:space="0" w:color="auto"/>
            </w:tcBorders>
          </w:tcPr>
          <w:p w:rsidR="006757BC" w:rsidRDefault="006757BC" w:rsidP="00CF3727">
            <w:pPr>
              <w:pStyle w:val="Textotabla"/>
              <w:ind w:left="57" w:right="57"/>
              <w:jc w:val="left"/>
            </w:pPr>
            <w:r>
              <w:rPr>
                <w:rFonts w:ascii="Times New Roman" w:hAnsi="Times New Roman" w:cs="Times New Roman"/>
                <w:sz w:val="20"/>
                <w:szCs w:val="20"/>
                <w:lang w:val="eu-ES"/>
              </w:rPr>
              <w:t>BAI</w:t>
            </w:r>
          </w:p>
        </w:tc>
        <w:tc>
          <w:tcPr>
            <w:tcW w:w="711" w:type="dxa"/>
            <w:tcBorders>
              <w:top w:val="single" w:sz="4" w:space="0" w:color="auto"/>
              <w:left w:val="single" w:sz="4" w:space="0" w:color="auto"/>
              <w:bottom w:val="double" w:sz="4" w:space="0" w:color="auto"/>
              <w:right w:val="single" w:sz="4" w:space="0" w:color="auto"/>
            </w:tcBorders>
          </w:tcPr>
          <w:p w:rsidR="006757BC" w:rsidRDefault="006757BC" w:rsidP="00CF3727">
            <w:pPr>
              <w:pStyle w:val="Textotabla"/>
              <w:ind w:left="57" w:right="57"/>
              <w:jc w:val="left"/>
            </w:pPr>
            <w:r>
              <w:rPr>
                <w:rFonts w:ascii="Times New Roman" w:hAnsi="Times New Roman" w:cs="Times New Roman"/>
                <w:sz w:val="20"/>
                <w:szCs w:val="20"/>
                <w:lang w:val="eu-ES"/>
              </w:rPr>
              <w:t>EZ</w:t>
            </w:r>
          </w:p>
        </w:tc>
      </w:tr>
      <w:tr w:rsidR="006757BC" w:rsidTr="00CF3727">
        <w:tblPrEx>
          <w:tblCellMar>
            <w:top w:w="0" w:type="dxa"/>
            <w:bottom w:w="0" w:type="dxa"/>
          </w:tblCellMar>
        </w:tblPrEx>
        <w:trPr>
          <w:jc w:val="center"/>
        </w:trPr>
        <w:tc>
          <w:tcPr>
            <w:tcW w:w="1079" w:type="dxa"/>
            <w:tcBorders>
              <w:top w:val="double" w:sz="4" w:space="0" w:color="auto"/>
              <w:left w:val="sing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3093" w:type="dxa"/>
            <w:tcBorders>
              <w:top w:val="doub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691" w:type="dxa"/>
            <w:tcBorders>
              <w:top w:val="doub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691" w:type="dxa"/>
            <w:tcBorders>
              <w:top w:val="doub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08" w:type="dxa"/>
            <w:tcBorders>
              <w:top w:val="doub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09" w:type="dxa"/>
            <w:tcBorders>
              <w:top w:val="doub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11" w:type="dxa"/>
            <w:tcBorders>
              <w:top w:val="doub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11" w:type="dxa"/>
            <w:tcBorders>
              <w:top w:val="double" w:sz="4" w:space="0" w:color="auto"/>
              <w:left w:val="sing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r>
      <w:tr w:rsidR="006757BC" w:rsidTr="00CF3727">
        <w:tblPrEx>
          <w:tblCellMar>
            <w:top w:w="0" w:type="dxa"/>
            <w:bottom w:w="0" w:type="dxa"/>
          </w:tblCellMar>
        </w:tblPrEx>
        <w:trPr>
          <w:jc w:val="center"/>
        </w:trPr>
        <w:tc>
          <w:tcPr>
            <w:tcW w:w="1079" w:type="dxa"/>
            <w:tcBorders>
              <w:top w:val="single" w:sz="4" w:space="0" w:color="auto"/>
              <w:left w:val="sing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3093" w:type="dxa"/>
            <w:tcBorders>
              <w:top w:val="sing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691" w:type="dxa"/>
            <w:tcBorders>
              <w:top w:val="sing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691" w:type="dxa"/>
            <w:tcBorders>
              <w:top w:val="sing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08" w:type="dxa"/>
            <w:tcBorders>
              <w:top w:val="sing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09" w:type="dxa"/>
            <w:tcBorders>
              <w:top w:val="sing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11" w:type="dxa"/>
            <w:tcBorders>
              <w:top w:val="sing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11" w:type="dxa"/>
            <w:tcBorders>
              <w:top w:val="single" w:sz="4" w:space="0" w:color="auto"/>
              <w:left w:val="sing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r>
      <w:tr w:rsidR="006757BC" w:rsidTr="00CF3727">
        <w:tblPrEx>
          <w:tblCellMar>
            <w:top w:w="0" w:type="dxa"/>
            <w:bottom w:w="0" w:type="dxa"/>
          </w:tblCellMar>
        </w:tblPrEx>
        <w:trPr>
          <w:jc w:val="center"/>
        </w:trPr>
        <w:tc>
          <w:tcPr>
            <w:tcW w:w="1079" w:type="dxa"/>
            <w:tcBorders>
              <w:top w:val="single" w:sz="4" w:space="0" w:color="auto"/>
              <w:left w:val="sing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3093" w:type="dxa"/>
            <w:tcBorders>
              <w:top w:val="sing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691" w:type="dxa"/>
            <w:tcBorders>
              <w:top w:val="sing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691" w:type="dxa"/>
            <w:tcBorders>
              <w:top w:val="sing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08" w:type="dxa"/>
            <w:tcBorders>
              <w:top w:val="sing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09" w:type="dxa"/>
            <w:tcBorders>
              <w:top w:val="sing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11" w:type="dxa"/>
            <w:tcBorders>
              <w:top w:val="sing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11" w:type="dxa"/>
            <w:tcBorders>
              <w:top w:val="single" w:sz="4" w:space="0" w:color="auto"/>
              <w:left w:val="sing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r>
      <w:tr w:rsidR="006757BC" w:rsidTr="00CF3727">
        <w:tblPrEx>
          <w:tblCellMar>
            <w:top w:w="0" w:type="dxa"/>
            <w:bottom w:w="0" w:type="dxa"/>
          </w:tblCellMar>
        </w:tblPrEx>
        <w:trPr>
          <w:jc w:val="center"/>
        </w:trPr>
        <w:tc>
          <w:tcPr>
            <w:tcW w:w="1079" w:type="dxa"/>
            <w:tcBorders>
              <w:top w:val="single" w:sz="4" w:space="0" w:color="auto"/>
              <w:left w:val="sing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3093" w:type="dxa"/>
            <w:tcBorders>
              <w:top w:val="sing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691" w:type="dxa"/>
            <w:tcBorders>
              <w:top w:val="sing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691" w:type="dxa"/>
            <w:tcBorders>
              <w:top w:val="sing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08" w:type="dxa"/>
            <w:tcBorders>
              <w:top w:val="sing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09" w:type="dxa"/>
            <w:tcBorders>
              <w:top w:val="sing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11" w:type="dxa"/>
            <w:tcBorders>
              <w:top w:val="sing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11" w:type="dxa"/>
            <w:tcBorders>
              <w:top w:val="single" w:sz="4" w:space="0" w:color="auto"/>
              <w:left w:val="sing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r>
      <w:tr w:rsidR="006757BC" w:rsidTr="00CF3727">
        <w:tblPrEx>
          <w:tblCellMar>
            <w:top w:w="0" w:type="dxa"/>
            <w:bottom w:w="0" w:type="dxa"/>
          </w:tblCellMar>
        </w:tblPrEx>
        <w:trPr>
          <w:jc w:val="center"/>
        </w:trPr>
        <w:tc>
          <w:tcPr>
            <w:tcW w:w="1079" w:type="dxa"/>
            <w:tcBorders>
              <w:top w:val="single" w:sz="4" w:space="0" w:color="auto"/>
              <w:left w:val="sing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3093" w:type="dxa"/>
            <w:tcBorders>
              <w:top w:val="sing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691" w:type="dxa"/>
            <w:tcBorders>
              <w:top w:val="sing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691" w:type="dxa"/>
            <w:tcBorders>
              <w:top w:val="sing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08" w:type="dxa"/>
            <w:tcBorders>
              <w:top w:val="sing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09" w:type="dxa"/>
            <w:tcBorders>
              <w:top w:val="single" w:sz="4" w:space="0" w:color="auto"/>
              <w:left w:val="single" w:sz="4" w:space="0" w:color="auto"/>
              <w:bottom w:val="sing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11" w:type="dxa"/>
            <w:tcBorders>
              <w:top w:val="single" w:sz="4" w:space="0" w:color="auto"/>
              <w:left w:val="doub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11" w:type="dxa"/>
            <w:tcBorders>
              <w:top w:val="single" w:sz="4" w:space="0" w:color="auto"/>
              <w:left w:val="single" w:sz="4" w:space="0" w:color="auto"/>
              <w:bottom w:val="sing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r>
      <w:tr w:rsidR="006757BC" w:rsidTr="00CF3727">
        <w:tblPrEx>
          <w:tblCellMar>
            <w:top w:w="0" w:type="dxa"/>
            <w:bottom w:w="0" w:type="dxa"/>
          </w:tblCellMar>
        </w:tblPrEx>
        <w:trPr>
          <w:jc w:val="center"/>
        </w:trPr>
        <w:tc>
          <w:tcPr>
            <w:tcW w:w="1079" w:type="dxa"/>
            <w:tcBorders>
              <w:top w:val="single" w:sz="4" w:space="0" w:color="auto"/>
              <w:left w:val="single" w:sz="4" w:space="0" w:color="auto"/>
              <w:bottom w:val="nil"/>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3093" w:type="dxa"/>
            <w:tcBorders>
              <w:top w:val="single" w:sz="4" w:space="0" w:color="auto"/>
              <w:left w:val="single" w:sz="4" w:space="0" w:color="auto"/>
              <w:bottom w:val="doub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691" w:type="dxa"/>
            <w:tcBorders>
              <w:top w:val="single" w:sz="4" w:space="0" w:color="auto"/>
              <w:left w:val="double" w:sz="4" w:space="0" w:color="auto"/>
              <w:bottom w:val="doub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691" w:type="dxa"/>
            <w:tcBorders>
              <w:top w:val="single" w:sz="4" w:space="0" w:color="auto"/>
              <w:left w:val="single" w:sz="4" w:space="0" w:color="auto"/>
              <w:bottom w:val="doub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08" w:type="dxa"/>
            <w:tcBorders>
              <w:top w:val="single" w:sz="4" w:space="0" w:color="auto"/>
              <w:left w:val="double" w:sz="4" w:space="0" w:color="auto"/>
              <w:bottom w:val="doub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09" w:type="dxa"/>
            <w:tcBorders>
              <w:top w:val="single" w:sz="4" w:space="0" w:color="auto"/>
              <w:left w:val="single" w:sz="4" w:space="0" w:color="auto"/>
              <w:bottom w:val="doub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11" w:type="dxa"/>
            <w:tcBorders>
              <w:top w:val="single" w:sz="4" w:space="0" w:color="auto"/>
              <w:left w:val="double" w:sz="4" w:space="0" w:color="auto"/>
              <w:bottom w:val="doub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11" w:type="dxa"/>
            <w:tcBorders>
              <w:top w:val="single" w:sz="4" w:space="0" w:color="auto"/>
              <w:left w:val="single" w:sz="4" w:space="0" w:color="auto"/>
              <w:bottom w:val="doub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r>
      <w:tr w:rsidR="006757BC" w:rsidTr="00CF3727">
        <w:tblPrEx>
          <w:tblCellMar>
            <w:top w:w="0" w:type="dxa"/>
            <w:bottom w:w="0" w:type="dxa"/>
          </w:tblCellMar>
        </w:tblPrEx>
        <w:trPr>
          <w:cantSplit/>
          <w:jc w:val="center"/>
        </w:trPr>
        <w:tc>
          <w:tcPr>
            <w:tcW w:w="4172" w:type="dxa"/>
            <w:gridSpan w:val="2"/>
            <w:tcBorders>
              <w:top w:val="double" w:sz="4" w:space="0" w:color="auto"/>
              <w:left w:val="single" w:sz="4" w:space="0" w:color="auto"/>
              <w:bottom w:val="double" w:sz="4" w:space="0" w:color="auto"/>
              <w:right w:val="double" w:sz="4" w:space="0" w:color="auto"/>
            </w:tcBorders>
          </w:tcPr>
          <w:p w:rsidR="006757BC" w:rsidRDefault="006757BC" w:rsidP="00CF3727">
            <w:pPr>
              <w:pStyle w:val="Textotabla"/>
              <w:ind w:left="57" w:right="57"/>
              <w:jc w:val="right"/>
            </w:pPr>
            <w:r>
              <w:rPr>
                <w:rFonts w:ascii="Times New Roman" w:hAnsi="Times New Roman" w:cs="Times New Roman"/>
                <w:sz w:val="20"/>
                <w:szCs w:val="20"/>
                <w:lang w:val="eu-ES"/>
              </w:rPr>
              <w:t>GUZTIRA:</w:t>
            </w:r>
          </w:p>
        </w:tc>
        <w:tc>
          <w:tcPr>
            <w:tcW w:w="691" w:type="dxa"/>
            <w:tcBorders>
              <w:top w:val="double" w:sz="4" w:space="0" w:color="auto"/>
              <w:left w:val="double" w:sz="4" w:space="0" w:color="auto"/>
              <w:bottom w:val="doub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691" w:type="dxa"/>
            <w:tcBorders>
              <w:top w:val="double" w:sz="4" w:space="0" w:color="auto"/>
              <w:left w:val="single" w:sz="4" w:space="0" w:color="auto"/>
              <w:bottom w:val="doub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08" w:type="dxa"/>
            <w:tcBorders>
              <w:top w:val="double" w:sz="4" w:space="0" w:color="auto"/>
              <w:left w:val="double" w:sz="4" w:space="0" w:color="auto"/>
              <w:bottom w:val="doub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09" w:type="dxa"/>
            <w:tcBorders>
              <w:top w:val="double" w:sz="4" w:space="0" w:color="auto"/>
              <w:left w:val="single" w:sz="4" w:space="0" w:color="auto"/>
              <w:bottom w:val="double" w:sz="4" w:space="0" w:color="auto"/>
              <w:right w:val="doub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11" w:type="dxa"/>
            <w:tcBorders>
              <w:top w:val="double" w:sz="4" w:space="0" w:color="auto"/>
              <w:left w:val="double" w:sz="4" w:space="0" w:color="auto"/>
              <w:bottom w:val="doub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c>
          <w:tcPr>
            <w:tcW w:w="711" w:type="dxa"/>
            <w:tcBorders>
              <w:top w:val="double" w:sz="4" w:space="0" w:color="auto"/>
              <w:left w:val="single" w:sz="4" w:space="0" w:color="auto"/>
              <w:bottom w:val="double" w:sz="4" w:space="0" w:color="auto"/>
              <w:right w:val="single" w:sz="4" w:space="0" w:color="auto"/>
            </w:tcBorders>
          </w:tcPr>
          <w:p w:rsidR="006757BC" w:rsidRDefault="006757BC" w:rsidP="00CF3727">
            <w:pPr>
              <w:pStyle w:val="Textotabla"/>
              <w:ind w:left="57" w:right="57"/>
              <w:jc w:val="left"/>
              <w:rPr>
                <w:rFonts w:ascii="Times New Roman" w:hAnsi="Times New Roman" w:cs="Times New Roman"/>
                <w:sz w:val="20"/>
                <w:szCs w:val="20"/>
                <w:lang w:val="es-ES"/>
              </w:rPr>
            </w:pPr>
          </w:p>
        </w:tc>
      </w:tr>
      <w:tr w:rsidR="006757BC" w:rsidTr="00CF3727">
        <w:tblPrEx>
          <w:tblCellMar>
            <w:top w:w="0" w:type="dxa"/>
            <w:bottom w:w="0" w:type="dxa"/>
          </w:tblCellMar>
        </w:tblPrEx>
        <w:trPr>
          <w:cantSplit/>
          <w:jc w:val="center"/>
        </w:trPr>
        <w:tc>
          <w:tcPr>
            <w:tcW w:w="8393" w:type="dxa"/>
            <w:gridSpan w:val="8"/>
            <w:tcBorders>
              <w:top w:val="double" w:sz="4" w:space="0" w:color="auto"/>
              <w:left w:val="nil"/>
              <w:bottom w:val="nil"/>
              <w:right w:val="nil"/>
            </w:tcBorders>
            <w:vAlign w:val="center"/>
          </w:tcPr>
          <w:p w:rsidR="006757BC" w:rsidRDefault="006757BC" w:rsidP="00CF3727">
            <w:pPr>
              <w:pStyle w:val="Textotabla"/>
              <w:jc w:val="center"/>
            </w:pPr>
            <w:r>
              <w:rPr>
                <w:rFonts w:ascii="Times New Roman" w:hAnsi="Times New Roman" w:cs="Times New Roman"/>
                <w:sz w:val="20"/>
                <w:szCs w:val="20"/>
                <w:lang w:val="eu-ES"/>
              </w:rPr>
              <w:t>20. irudia</w:t>
            </w:r>
          </w:p>
        </w:tc>
      </w:tr>
    </w:tbl>
    <w:p w:rsidR="008A1E83" w:rsidRDefault="008A1E83"/>
    <w:sectPr w:rsidR="008A1E83" w:rsidSect="008A1E8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34A" w:rsidRDefault="004F234A" w:rsidP="006757BC">
      <w:pPr>
        <w:spacing w:before="0" w:after="0"/>
      </w:pPr>
      <w:r>
        <w:separator/>
      </w:r>
    </w:p>
  </w:endnote>
  <w:endnote w:type="continuationSeparator" w:id="0">
    <w:p w:rsidR="004F234A" w:rsidRDefault="004F234A" w:rsidP="006757B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34A" w:rsidRDefault="004F234A" w:rsidP="006757BC">
      <w:pPr>
        <w:spacing w:before="0" w:after="0"/>
      </w:pPr>
      <w:r>
        <w:separator/>
      </w:r>
    </w:p>
  </w:footnote>
  <w:footnote w:type="continuationSeparator" w:id="0">
    <w:p w:rsidR="004F234A" w:rsidRDefault="004F234A" w:rsidP="006757BC">
      <w:pPr>
        <w:spacing w:before="0" w:after="0"/>
      </w:pPr>
      <w:r>
        <w:continuationSeparator/>
      </w:r>
    </w:p>
  </w:footnote>
  <w:footnote w:id="1">
    <w:p w:rsidR="006757BC" w:rsidRDefault="006757BC" w:rsidP="006757BC">
      <w:pPr>
        <w:pStyle w:val="Textonotapie"/>
      </w:pPr>
      <w:r>
        <w:rPr>
          <w:rStyle w:val="Refdenotaalpie"/>
        </w:rPr>
        <w:footnoteRef/>
      </w:r>
      <w:r>
        <w:t xml:space="preserve"> </w:t>
      </w:r>
      <w:proofErr w:type="spellStart"/>
      <w:r>
        <w:rPr>
          <w:lang w:val="eu-ES"/>
        </w:rPr>
        <w:t>Pere</w:t>
      </w:r>
      <w:proofErr w:type="spellEnd"/>
      <w:r>
        <w:rPr>
          <w:lang w:val="eu-ES"/>
        </w:rPr>
        <w:t xml:space="preserve"> </w:t>
      </w:r>
      <w:proofErr w:type="spellStart"/>
      <w:r>
        <w:rPr>
          <w:lang w:val="eu-ES"/>
        </w:rPr>
        <w:t>Pujolàs</w:t>
      </w:r>
      <w:proofErr w:type="spellEnd"/>
      <w:r>
        <w:rPr>
          <w:lang w:val="eu-ES"/>
        </w:rPr>
        <w:t xml:space="preserve">, et </w:t>
      </w:r>
      <w:proofErr w:type="spellStart"/>
      <w:r>
        <w:rPr>
          <w:lang w:val="eu-ES"/>
        </w:rPr>
        <w:t>alt</w:t>
      </w:r>
      <w:proofErr w:type="spellEnd"/>
      <w:r>
        <w:rPr>
          <w:lang w:val="eu-ES"/>
        </w:rPr>
        <w:t>.</w:t>
      </w:r>
      <w:r>
        <w:t xml:space="preserve"> </w:t>
      </w:r>
      <w:r>
        <w:rPr>
          <w:i/>
          <w:iCs/>
          <w:lang w:val="eu-ES"/>
        </w:rPr>
        <w:t xml:space="preserve">Programa para </w:t>
      </w:r>
      <w:proofErr w:type="spellStart"/>
      <w:r>
        <w:rPr>
          <w:i/>
          <w:iCs/>
          <w:lang w:val="eu-ES"/>
        </w:rPr>
        <w:t>enseñar</w:t>
      </w:r>
      <w:proofErr w:type="spellEnd"/>
      <w:r>
        <w:rPr>
          <w:i/>
          <w:iCs/>
          <w:lang w:val="eu-ES"/>
        </w:rPr>
        <w:t xml:space="preserve"> a </w:t>
      </w:r>
      <w:proofErr w:type="spellStart"/>
      <w:r>
        <w:rPr>
          <w:i/>
          <w:iCs/>
          <w:lang w:val="eu-ES"/>
        </w:rPr>
        <w:t>trabajar</w:t>
      </w:r>
      <w:proofErr w:type="spellEnd"/>
      <w:r>
        <w:rPr>
          <w:i/>
          <w:iCs/>
          <w:lang w:val="eu-ES"/>
        </w:rPr>
        <w:t xml:space="preserve"> </w:t>
      </w:r>
      <w:proofErr w:type="spellStart"/>
      <w:r>
        <w:rPr>
          <w:i/>
          <w:iCs/>
          <w:lang w:val="eu-ES"/>
        </w:rPr>
        <w:t>en</w:t>
      </w:r>
      <w:proofErr w:type="spellEnd"/>
      <w:r>
        <w:rPr>
          <w:i/>
          <w:iCs/>
          <w:lang w:val="eu-ES"/>
        </w:rPr>
        <w:t xml:space="preserve"> </w:t>
      </w:r>
      <w:proofErr w:type="spellStart"/>
      <w:r>
        <w:rPr>
          <w:i/>
          <w:iCs/>
          <w:lang w:val="eu-ES"/>
        </w:rPr>
        <w:t>equipos</w:t>
      </w:r>
      <w:proofErr w:type="spellEnd"/>
      <w:r>
        <w:rPr>
          <w:i/>
          <w:iCs/>
          <w:lang w:val="eu-ES"/>
        </w:rPr>
        <w:t xml:space="preserve"> </w:t>
      </w:r>
      <w:proofErr w:type="spellStart"/>
      <w:r>
        <w:rPr>
          <w:i/>
          <w:iCs/>
          <w:lang w:val="eu-ES"/>
        </w:rPr>
        <w:t>cooperativos</w:t>
      </w:r>
      <w:proofErr w:type="spellEnd"/>
      <w:r>
        <w:rPr>
          <w:i/>
          <w:iCs/>
          <w:lang w:val="eu-ES"/>
        </w:rPr>
        <w:t xml:space="preserve"> </w:t>
      </w:r>
      <w:proofErr w:type="spellStart"/>
      <w:r>
        <w:rPr>
          <w:i/>
          <w:iCs/>
          <w:lang w:val="eu-ES"/>
        </w:rPr>
        <w:t>en</w:t>
      </w:r>
      <w:proofErr w:type="spellEnd"/>
      <w:r>
        <w:rPr>
          <w:i/>
          <w:iCs/>
          <w:lang w:val="eu-ES"/>
        </w:rPr>
        <w:t xml:space="preserve"> la </w:t>
      </w:r>
      <w:proofErr w:type="spellStart"/>
      <w:r>
        <w:rPr>
          <w:i/>
          <w:iCs/>
          <w:lang w:val="eu-ES"/>
        </w:rPr>
        <w:t>Enseñanza</w:t>
      </w:r>
      <w:proofErr w:type="spellEnd"/>
      <w:r>
        <w:rPr>
          <w:i/>
          <w:iCs/>
          <w:lang w:val="eu-ES"/>
        </w:rPr>
        <w:t xml:space="preserve"> </w:t>
      </w:r>
      <w:proofErr w:type="spellStart"/>
      <w:r>
        <w:rPr>
          <w:i/>
          <w:iCs/>
          <w:lang w:val="eu-ES"/>
        </w:rPr>
        <w:t>Secundaria</w:t>
      </w:r>
      <w:proofErr w:type="spellEnd"/>
      <w:r>
        <w:rPr>
          <w:i/>
          <w:iCs/>
          <w:lang w:val="eu-ES"/>
        </w:rPr>
        <w:t xml:space="preserve"> </w:t>
      </w:r>
      <w:proofErr w:type="spellStart"/>
      <w:r>
        <w:rPr>
          <w:i/>
          <w:iCs/>
          <w:lang w:val="eu-ES"/>
        </w:rPr>
        <w:t>Obligatoria</w:t>
      </w:r>
      <w:proofErr w:type="spellEnd"/>
      <w:r>
        <w:rPr>
          <w:i/>
          <w:iCs/>
          <w:lang w:val="eu-ES"/>
        </w:rPr>
        <w:t>.</w:t>
      </w:r>
      <w:r>
        <w:t xml:space="preserve"> </w:t>
      </w:r>
      <w:hyperlink r:id="rId1" w:history="1">
        <w:r>
          <w:rPr>
            <w:rStyle w:val="Hipervnculo"/>
            <w:i/>
            <w:iCs/>
            <w:lang w:val="eu-ES"/>
          </w:rPr>
          <w:t>http://www.uvic.cat/fe/recerca/ca/psico/cooperatius-eso.html</w:t>
        </w:r>
      </w:hyperlink>
      <w:r>
        <w:rPr>
          <w:lang w:val="eu-ES"/>
        </w:rPr>
        <w:t xml:space="preserve"> [Kontsulta-data:</w:t>
      </w:r>
      <w:r>
        <w:t xml:space="preserve"> 08-06-23).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32E06ED9"/>
    <w:multiLevelType w:val="hybridMultilevel"/>
    <w:tmpl w:val="730033C6"/>
    <w:lvl w:ilvl="0" w:tplc="0C0A0001">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
    <w:nsid w:val="3C8907DF"/>
    <w:multiLevelType w:val="multilevel"/>
    <w:tmpl w:val="722C5EC2"/>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7FF551D"/>
    <w:multiLevelType w:val="hybridMultilevel"/>
    <w:tmpl w:val="36EE9404"/>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749F46AC"/>
    <w:multiLevelType w:val="hybridMultilevel"/>
    <w:tmpl w:val="67F81636"/>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
      <w:lvlJc w:val="left"/>
      <w:pPr>
        <w:tabs>
          <w:tab w:val="num" w:pos="1080"/>
        </w:tabs>
        <w:ind w:left="1080" w:hanging="360"/>
      </w:pPr>
      <w:rPr>
        <w:rFonts w:ascii="Wingdings" w:hAnsi="Wingdings" w:cs="Wingding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6757BC"/>
    <w:rsid w:val="0009609C"/>
    <w:rsid w:val="00161F6A"/>
    <w:rsid w:val="00272762"/>
    <w:rsid w:val="003931FE"/>
    <w:rsid w:val="004D3976"/>
    <w:rsid w:val="004D6915"/>
    <w:rsid w:val="004F234A"/>
    <w:rsid w:val="006757BC"/>
    <w:rsid w:val="00676C96"/>
    <w:rsid w:val="006E1137"/>
    <w:rsid w:val="00775C4A"/>
    <w:rsid w:val="007C0167"/>
    <w:rsid w:val="008A1E83"/>
    <w:rsid w:val="008E2E44"/>
    <w:rsid w:val="00C00B28"/>
    <w:rsid w:val="00DF0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BC"/>
    <w:pPr>
      <w:suppressAutoHyphens/>
      <w:spacing w:before="60" w:after="60" w:line="240" w:lineRule="auto"/>
      <w:jc w:val="both"/>
    </w:pPr>
    <w:rPr>
      <w:rFonts w:ascii="Times New Roman" w:eastAsia="Times New Roman" w:hAnsi="Times New Roman" w:cs="Times New Roman"/>
      <w:snapToGrid w:val="0"/>
      <w:sz w:val="24"/>
      <w:szCs w:val="24"/>
      <w:lang w:val="ca-ES" w:eastAsia="es-ES"/>
    </w:rPr>
  </w:style>
  <w:style w:type="paragraph" w:styleId="Ttulo3">
    <w:name w:val="heading 3"/>
    <w:basedOn w:val="Normal"/>
    <w:next w:val="Normal"/>
    <w:link w:val="Ttulo3Car"/>
    <w:qFormat/>
    <w:rsid w:val="006757BC"/>
    <w:pPr>
      <w:keepNext/>
      <w:numPr>
        <w:ilvl w:val="2"/>
        <w:numId w:val="1"/>
      </w:numPr>
      <w:spacing w:before="360" w:after="1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757BC"/>
    <w:rPr>
      <w:rFonts w:ascii="Times New Roman" w:eastAsia="Times New Roman" w:hAnsi="Times New Roman" w:cs="Times New Roman"/>
      <w:b/>
      <w:bCs/>
      <w:snapToGrid w:val="0"/>
      <w:sz w:val="24"/>
      <w:szCs w:val="24"/>
      <w:lang w:val="ca-ES" w:eastAsia="es-ES"/>
    </w:rPr>
  </w:style>
  <w:style w:type="character" w:styleId="Hipervnculo">
    <w:name w:val="Hyperlink"/>
    <w:basedOn w:val="Fuentedeprrafopredeter"/>
    <w:rsid w:val="006757BC"/>
    <w:rPr>
      <w:color w:val="0000FF"/>
      <w:u w:val="single"/>
    </w:rPr>
  </w:style>
  <w:style w:type="character" w:styleId="Refdenotaalpie">
    <w:name w:val="footnote reference"/>
    <w:basedOn w:val="Fuentedeprrafopredeter"/>
    <w:semiHidden/>
    <w:rsid w:val="006757BC"/>
    <w:rPr>
      <w:vertAlign w:val="superscript"/>
    </w:rPr>
  </w:style>
  <w:style w:type="paragraph" w:styleId="Textonotapie">
    <w:name w:val="footnote text"/>
    <w:basedOn w:val="Normal"/>
    <w:link w:val="TextonotapieCar"/>
    <w:semiHidden/>
    <w:rsid w:val="006757BC"/>
    <w:rPr>
      <w:sz w:val="20"/>
      <w:szCs w:val="20"/>
    </w:rPr>
  </w:style>
  <w:style w:type="character" w:customStyle="1" w:styleId="TextonotapieCar">
    <w:name w:val="Texto nota pie Car"/>
    <w:basedOn w:val="Fuentedeprrafopredeter"/>
    <w:link w:val="Textonotapie"/>
    <w:semiHidden/>
    <w:rsid w:val="006757BC"/>
    <w:rPr>
      <w:rFonts w:ascii="Times New Roman" w:eastAsia="Times New Roman" w:hAnsi="Times New Roman" w:cs="Times New Roman"/>
      <w:snapToGrid w:val="0"/>
      <w:sz w:val="20"/>
      <w:szCs w:val="20"/>
      <w:lang w:val="ca-ES" w:eastAsia="es-ES"/>
    </w:rPr>
  </w:style>
  <w:style w:type="paragraph" w:customStyle="1" w:styleId="Textotabla">
    <w:name w:val="Texto tabla"/>
    <w:basedOn w:val="Normal"/>
    <w:rsid w:val="006757BC"/>
    <w:pPr>
      <w:ind w:left="113" w:right="113"/>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vic.cat/fe/recerca/ca/psico/cooperatius-es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2073</Characters>
  <Application>Microsoft Office Word</Application>
  <DocSecurity>0</DocSecurity>
  <Lines>17</Lines>
  <Paragraphs>4</Paragraphs>
  <ScaleCrop>false</ScaleCrop>
  <Company>Hewlett-Packard</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2012-10-07T09:37:00Z</dcterms:created>
  <dcterms:modified xsi:type="dcterms:W3CDTF">2012-10-07T09:37:00Z</dcterms:modified>
</cp:coreProperties>
</file>