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6A" w:rsidRPr="002E6ED6" w:rsidRDefault="00E3766A" w:rsidP="002E6ED6">
      <w:pPr>
        <w:jc w:val="right"/>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4C76F5" w:rsidRPr="004C76F5" w:rsidRDefault="004C76F5" w:rsidP="004C76F5">
      <w:pPr>
        <w:tabs>
          <w:tab w:val="left" w:pos="5505"/>
        </w:tabs>
        <w:spacing w:line="360" w:lineRule="auto"/>
        <w:jc w:val="center"/>
        <w:rPr>
          <w:rFonts w:asciiTheme="minorHAnsi" w:eastAsia="Calibri" w:hAnsiTheme="minorHAnsi" w:cstheme="minorHAnsi"/>
          <w:b/>
          <w:bCs/>
          <w:sz w:val="56"/>
          <w:szCs w:val="56"/>
        </w:rPr>
      </w:pPr>
      <w:r w:rsidRPr="004C76F5">
        <w:rPr>
          <w:rFonts w:asciiTheme="minorHAnsi" w:hAnsiTheme="minorHAnsi" w:cstheme="minorHAnsi"/>
          <w:b/>
          <w:sz w:val="56"/>
          <w:szCs w:val="56"/>
        </w:rPr>
        <w:t xml:space="preserve">Implementación Plan </w:t>
      </w:r>
      <w:proofErr w:type="spellStart"/>
      <w:r w:rsidRPr="004C76F5">
        <w:rPr>
          <w:rFonts w:asciiTheme="minorHAnsi" w:hAnsiTheme="minorHAnsi" w:cstheme="minorHAnsi"/>
          <w:b/>
          <w:sz w:val="56"/>
          <w:szCs w:val="56"/>
        </w:rPr>
        <w:t>S@rmiento</w:t>
      </w:r>
      <w:proofErr w:type="spellEnd"/>
      <w:r w:rsidRPr="004C76F5">
        <w:rPr>
          <w:rFonts w:asciiTheme="minorHAnsi" w:hAnsiTheme="minorHAnsi" w:cstheme="minorHAnsi"/>
          <w:b/>
          <w:sz w:val="56"/>
          <w:szCs w:val="56"/>
        </w:rPr>
        <w:t xml:space="preserve"> BA</w:t>
      </w:r>
      <w:r w:rsidRPr="004C76F5">
        <w:rPr>
          <w:rFonts w:asciiTheme="minorHAnsi" w:hAnsiTheme="minorHAnsi" w:cstheme="minorHAnsi"/>
          <w:b/>
          <w:sz w:val="56"/>
          <w:szCs w:val="56"/>
        </w:rPr>
        <w:br/>
      </w:r>
    </w:p>
    <w:p w:rsidR="004C76F5" w:rsidRPr="00EC2AB0" w:rsidRDefault="004C76F5" w:rsidP="004C76F5">
      <w:pPr>
        <w:tabs>
          <w:tab w:val="left" w:pos="5505"/>
        </w:tabs>
        <w:spacing w:line="360" w:lineRule="auto"/>
        <w:jc w:val="center"/>
        <w:rPr>
          <w:rFonts w:asciiTheme="minorHAnsi" w:eastAsia="Calibri" w:hAnsiTheme="minorHAnsi" w:cstheme="minorHAnsi"/>
          <w:b/>
          <w:bCs/>
          <w:sz w:val="24"/>
          <w:szCs w:val="24"/>
        </w:rPr>
      </w:pPr>
    </w:p>
    <w:p w:rsidR="004C76F5" w:rsidRPr="004C76F5" w:rsidRDefault="004C76F5" w:rsidP="004C76F5">
      <w:pPr>
        <w:spacing w:line="360" w:lineRule="auto"/>
        <w:ind w:right="-461"/>
        <w:jc w:val="center"/>
        <w:outlineLvl w:val="0"/>
        <w:rPr>
          <w:rFonts w:asciiTheme="minorHAnsi" w:eastAsia="Arial" w:hAnsiTheme="minorHAnsi" w:cstheme="minorHAnsi"/>
          <w:b/>
          <w:bCs/>
          <w:sz w:val="52"/>
          <w:szCs w:val="52"/>
        </w:rPr>
      </w:pPr>
      <w:r w:rsidRPr="004C76F5">
        <w:rPr>
          <w:rFonts w:asciiTheme="minorHAnsi" w:eastAsia="Arial" w:hAnsiTheme="minorHAnsi" w:cstheme="minorHAnsi"/>
          <w:b/>
          <w:bCs/>
          <w:sz w:val="52"/>
          <w:szCs w:val="52"/>
        </w:rPr>
        <w:t>Formulario de seguimiento</w:t>
      </w:r>
    </w:p>
    <w:p w:rsidR="004C76F5" w:rsidRDefault="004C76F5" w:rsidP="004C76F5">
      <w:pPr>
        <w:jc w:val="center"/>
        <w:rPr>
          <w:rFonts w:asciiTheme="minorHAnsi" w:eastAsia="Calibri" w:hAnsiTheme="minorHAnsi" w:cstheme="minorHAnsi"/>
          <w:bCs/>
          <w:sz w:val="22"/>
          <w:szCs w:val="22"/>
        </w:rPr>
      </w:pPr>
    </w:p>
    <w:p w:rsidR="004C76F5" w:rsidRDefault="004C76F5" w:rsidP="004C76F5">
      <w:pPr>
        <w:jc w:val="center"/>
        <w:rPr>
          <w:rFonts w:asciiTheme="minorHAnsi" w:eastAsia="Calibri" w:hAnsiTheme="minorHAnsi" w:cstheme="minorHAnsi"/>
          <w:bCs/>
          <w:sz w:val="22"/>
          <w:szCs w:val="22"/>
        </w:rPr>
      </w:pPr>
    </w:p>
    <w:p w:rsidR="004C76F5" w:rsidRDefault="004C76F5" w:rsidP="004C76F5">
      <w:pPr>
        <w:jc w:val="center"/>
        <w:rPr>
          <w:rFonts w:asciiTheme="minorHAnsi" w:eastAsia="Calibri" w:hAnsiTheme="minorHAnsi" w:cstheme="minorHAnsi"/>
          <w:bCs/>
          <w:sz w:val="22"/>
          <w:szCs w:val="22"/>
        </w:rPr>
      </w:pPr>
    </w:p>
    <w:p w:rsidR="004C76F5" w:rsidRDefault="004C76F5" w:rsidP="004C76F5">
      <w:pPr>
        <w:jc w:val="center"/>
        <w:rPr>
          <w:rFonts w:asciiTheme="minorHAnsi" w:eastAsia="Calibri" w:hAnsiTheme="minorHAnsi" w:cstheme="minorHAnsi"/>
          <w:bCs/>
          <w:sz w:val="22"/>
          <w:szCs w:val="22"/>
        </w:rPr>
      </w:pPr>
    </w:p>
    <w:p w:rsidR="004C76F5" w:rsidRDefault="004C76F5" w:rsidP="004C76F5">
      <w:pPr>
        <w:jc w:val="center"/>
        <w:rPr>
          <w:rFonts w:asciiTheme="minorHAnsi" w:eastAsia="Calibri" w:hAnsiTheme="minorHAnsi" w:cstheme="minorHAnsi"/>
          <w:bCs/>
          <w:sz w:val="22"/>
          <w:szCs w:val="22"/>
        </w:rPr>
      </w:pPr>
    </w:p>
    <w:p w:rsidR="004C76F5" w:rsidRDefault="004C76F5" w:rsidP="004C76F5">
      <w:pPr>
        <w:jc w:val="center"/>
        <w:rPr>
          <w:rFonts w:asciiTheme="minorHAnsi" w:eastAsia="Calibri" w:hAnsiTheme="minorHAnsi" w:cstheme="minorHAnsi"/>
          <w:bCs/>
          <w:sz w:val="22"/>
          <w:szCs w:val="22"/>
        </w:rPr>
      </w:pPr>
    </w:p>
    <w:p w:rsidR="004C76F5" w:rsidRDefault="004C76F5" w:rsidP="004C76F5">
      <w:pPr>
        <w:jc w:val="center"/>
        <w:rPr>
          <w:rFonts w:asciiTheme="minorHAnsi" w:eastAsia="Calibri" w:hAnsiTheme="minorHAnsi" w:cstheme="minorHAnsi"/>
          <w:bCs/>
          <w:sz w:val="22"/>
          <w:szCs w:val="22"/>
        </w:rPr>
      </w:pPr>
    </w:p>
    <w:p w:rsidR="004C76F5" w:rsidRPr="004C76F5" w:rsidRDefault="00871F34" w:rsidP="004C76F5">
      <w:pPr>
        <w:jc w:val="center"/>
        <w:rPr>
          <w:rFonts w:asciiTheme="minorHAnsi" w:eastAsia="Calibri" w:hAnsiTheme="minorHAnsi" w:cstheme="minorHAnsi"/>
          <w:bCs/>
          <w:sz w:val="48"/>
          <w:szCs w:val="48"/>
        </w:rPr>
      </w:pPr>
      <w:r>
        <w:rPr>
          <w:rFonts w:asciiTheme="minorHAnsi" w:hAnsiTheme="minorHAnsi" w:cstheme="minorHAnsi"/>
          <w:b/>
          <w:sz w:val="48"/>
          <w:szCs w:val="48"/>
        </w:rPr>
        <w:t>Asesor</w:t>
      </w:r>
      <w:r w:rsidR="004C76F5" w:rsidRPr="004C76F5">
        <w:rPr>
          <w:rFonts w:asciiTheme="minorHAnsi" w:hAnsiTheme="minorHAnsi" w:cstheme="minorHAnsi"/>
          <w:b/>
          <w:sz w:val="48"/>
          <w:szCs w:val="48"/>
        </w:rPr>
        <w:t xml:space="preserve"> Pedagógico</w:t>
      </w:r>
    </w:p>
    <w:p w:rsidR="004C76F5" w:rsidRDefault="004C76F5" w:rsidP="004C76F5">
      <w:pPr>
        <w:jc w:val="cente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5E14BC" w:rsidRDefault="005E14BC">
      <w:pPr>
        <w:rPr>
          <w:rFonts w:asciiTheme="minorHAnsi" w:eastAsia="Calibri" w:hAnsiTheme="minorHAnsi" w:cstheme="minorHAnsi"/>
          <w:bCs/>
          <w:sz w:val="22"/>
          <w:szCs w:val="22"/>
        </w:rPr>
      </w:pPr>
    </w:p>
    <w:p w:rsidR="004C76F5" w:rsidRPr="005E14BC" w:rsidRDefault="005E14BC" w:rsidP="005E14BC">
      <w:pPr>
        <w:jc w:val="center"/>
        <w:rPr>
          <w:rFonts w:asciiTheme="minorHAnsi" w:eastAsia="Calibri" w:hAnsiTheme="minorHAnsi" w:cstheme="minorHAnsi"/>
          <w:bCs/>
          <w:sz w:val="28"/>
          <w:szCs w:val="28"/>
        </w:rPr>
      </w:pPr>
      <w:r w:rsidRPr="005E14BC">
        <w:rPr>
          <w:rFonts w:asciiTheme="minorHAnsi" w:eastAsia="Calibri" w:hAnsiTheme="minorHAnsi" w:cstheme="minorHAnsi"/>
          <w:bCs/>
          <w:sz w:val="28"/>
          <w:szCs w:val="28"/>
        </w:rPr>
        <w:t>Versión 1.0</w:t>
      </w:r>
    </w:p>
    <w:p w:rsidR="004C76F5" w:rsidRDefault="004C76F5">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Default="00702411">
      <w:pPr>
        <w:rPr>
          <w:rFonts w:asciiTheme="minorHAnsi" w:eastAsia="Calibri" w:hAnsiTheme="minorHAnsi" w:cstheme="minorHAnsi"/>
          <w:bCs/>
          <w:sz w:val="22"/>
          <w:szCs w:val="22"/>
        </w:rPr>
      </w:pPr>
    </w:p>
    <w:p w:rsidR="00702411" w:rsidRPr="00702411" w:rsidRDefault="00702411" w:rsidP="00702411">
      <w:pPr>
        <w:jc w:val="right"/>
        <w:rPr>
          <w:rFonts w:asciiTheme="minorHAnsi" w:eastAsia="Calibri" w:hAnsiTheme="minorHAnsi" w:cstheme="minorHAnsi"/>
          <w:bCs/>
          <w:sz w:val="40"/>
          <w:szCs w:val="40"/>
        </w:rPr>
      </w:pPr>
      <w:r w:rsidRPr="00702411">
        <w:rPr>
          <w:rFonts w:asciiTheme="minorHAnsi" w:eastAsia="Calibri" w:hAnsiTheme="minorHAnsi" w:cstheme="minorHAnsi"/>
          <w:bCs/>
          <w:sz w:val="40"/>
          <w:szCs w:val="40"/>
        </w:rPr>
        <w:t xml:space="preserve">ME – DGPLED - </w:t>
      </w:r>
      <w:proofErr w:type="spellStart"/>
      <w:r w:rsidRPr="00702411">
        <w:rPr>
          <w:rFonts w:asciiTheme="minorHAnsi" w:eastAsia="Calibri" w:hAnsiTheme="minorHAnsi" w:cstheme="minorHAnsi"/>
          <w:bCs/>
          <w:sz w:val="40"/>
          <w:szCs w:val="40"/>
        </w:rPr>
        <w:t>InTec</w:t>
      </w:r>
      <w:proofErr w:type="spellEnd"/>
    </w:p>
    <w:p w:rsidR="00702411" w:rsidRPr="00702411" w:rsidRDefault="005B0FF1" w:rsidP="00702411">
      <w:pPr>
        <w:jc w:val="right"/>
        <w:rPr>
          <w:rFonts w:asciiTheme="minorHAnsi" w:eastAsia="Calibri" w:hAnsiTheme="minorHAnsi" w:cstheme="minorHAnsi"/>
          <w:bCs/>
          <w:sz w:val="40"/>
          <w:szCs w:val="40"/>
        </w:rPr>
      </w:pPr>
      <w:r>
        <w:rPr>
          <w:rFonts w:asciiTheme="minorHAnsi" w:eastAsia="Calibri" w:hAnsiTheme="minorHAnsi" w:cstheme="minorHAnsi"/>
          <w:bCs/>
          <w:sz w:val="40"/>
          <w:szCs w:val="40"/>
        </w:rPr>
        <w:t>Mayo</w:t>
      </w:r>
      <w:r w:rsidR="00702411" w:rsidRPr="00702411">
        <w:rPr>
          <w:rFonts w:asciiTheme="minorHAnsi" w:eastAsia="Calibri" w:hAnsiTheme="minorHAnsi" w:cstheme="minorHAnsi"/>
          <w:bCs/>
          <w:sz w:val="40"/>
          <w:szCs w:val="40"/>
        </w:rPr>
        <w:t xml:space="preserve"> 2012</w:t>
      </w:r>
    </w:p>
    <w:p w:rsidR="00702411" w:rsidRDefault="00702411">
      <w:pP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4C76F5" w:rsidRDefault="004C76F5">
      <w:pPr>
        <w:rPr>
          <w:rFonts w:asciiTheme="minorHAnsi" w:eastAsia="Calibri" w:hAnsiTheme="minorHAnsi" w:cstheme="minorHAnsi"/>
          <w:bCs/>
          <w:sz w:val="22"/>
          <w:szCs w:val="22"/>
        </w:rPr>
      </w:pPr>
    </w:p>
    <w:p w:rsidR="00DD3CED" w:rsidRPr="002E6ED6" w:rsidRDefault="00DD3CED" w:rsidP="00A3386A">
      <w:pPr>
        <w:rPr>
          <w:rFonts w:asciiTheme="minorHAnsi" w:eastAsia="Calibri" w:hAnsiTheme="minorHAnsi" w:cstheme="minorHAnsi"/>
          <w:bCs/>
          <w:sz w:val="22"/>
          <w:szCs w:val="22"/>
        </w:rPr>
      </w:pPr>
    </w:p>
    <w:p w:rsidR="00CD1937" w:rsidRPr="00E061A7" w:rsidRDefault="00E061A7" w:rsidP="00E061A7">
      <w:pPr>
        <w:jc w:val="center"/>
        <w:rPr>
          <w:rFonts w:asciiTheme="minorHAnsi" w:eastAsia="Calibri" w:hAnsiTheme="minorHAnsi" w:cstheme="minorHAnsi"/>
          <w:b/>
          <w:bCs/>
          <w:sz w:val="24"/>
          <w:szCs w:val="24"/>
        </w:rPr>
      </w:pPr>
      <w:r w:rsidRPr="00E061A7">
        <w:rPr>
          <w:rFonts w:asciiTheme="minorHAnsi" w:eastAsia="Calibri" w:hAnsiTheme="minorHAnsi" w:cstheme="minorHAnsi"/>
          <w:b/>
          <w:bCs/>
          <w:sz w:val="24"/>
          <w:szCs w:val="24"/>
        </w:rPr>
        <w:t>INDICE</w:t>
      </w:r>
    </w:p>
    <w:p w:rsidR="00E061A7" w:rsidRDefault="00E061A7" w:rsidP="00E061A7">
      <w:pPr>
        <w:tabs>
          <w:tab w:val="left" w:pos="7088"/>
        </w:tabs>
        <w:spacing w:line="360" w:lineRule="auto"/>
        <w:ind w:right="-461"/>
        <w:jc w:val="both"/>
        <w:outlineLvl w:val="0"/>
        <w:rPr>
          <w:rFonts w:asciiTheme="minorHAnsi" w:eastAsia="Arial" w:hAnsiTheme="minorHAnsi" w:cstheme="minorHAnsi"/>
          <w:b/>
          <w:bCs/>
          <w:sz w:val="24"/>
          <w:szCs w:val="24"/>
        </w:rPr>
      </w:pPr>
    </w:p>
    <w:p w:rsidR="00E061A7" w:rsidRPr="00204992" w:rsidRDefault="00204992" w:rsidP="009517E3">
      <w:pPr>
        <w:tabs>
          <w:tab w:val="left" w:pos="9639"/>
        </w:tabs>
        <w:ind w:right="-459" w:firstLine="142"/>
        <w:jc w:val="both"/>
        <w:outlineLvl w:val="0"/>
        <w:rPr>
          <w:rFonts w:asciiTheme="minorHAnsi" w:eastAsia="Arial" w:hAnsiTheme="minorHAnsi" w:cstheme="minorHAnsi"/>
          <w:bCs/>
          <w:sz w:val="22"/>
          <w:szCs w:val="22"/>
        </w:rPr>
      </w:pPr>
      <w:r w:rsidRPr="00204992">
        <w:rPr>
          <w:rFonts w:asciiTheme="minorHAnsi" w:eastAsia="Arial" w:hAnsiTheme="minorHAnsi" w:cstheme="minorHAnsi"/>
          <w:bCs/>
          <w:sz w:val="22"/>
          <w:szCs w:val="22"/>
        </w:rPr>
        <w:t xml:space="preserve">1. </w:t>
      </w:r>
      <w:proofErr w:type="gramStart"/>
      <w:r w:rsidR="00E061A7" w:rsidRPr="009E0CEC">
        <w:rPr>
          <w:rFonts w:asciiTheme="minorHAnsi" w:eastAsia="Arial" w:hAnsiTheme="minorHAnsi" w:cstheme="minorHAnsi"/>
          <w:bCs/>
          <w:noProof/>
          <w:color w:val="333333"/>
          <w:sz w:val="22"/>
          <w:szCs w:val="22"/>
          <w:lang w:val="es-AR" w:eastAsia="en-US"/>
        </w:rPr>
        <w:t>Objetivos</w:t>
      </w:r>
      <w:r w:rsidRPr="009E0CEC">
        <w:rPr>
          <w:rFonts w:asciiTheme="minorHAnsi" w:eastAsia="Arial" w:hAnsiTheme="minorHAnsi" w:cstheme="minorHAnsi"/>
          <w:bCs/>
          <w:noProof/>
          <w:color w:val="333333"/>
          <w:sz w:val="22"/>
          <w:szCs w:val="22"/>
          <w:lang w:val="es-AR" w:eastAsia="en-US"/>
        </w:rPr>
        <w:t xml:space="preserve"> </w:t>
      </w:r>
      <w:r>
        <w:rPr>
          <w:rFonts w:asciiTheme="minorHAnsi" w:eastAsia="Arial" w:hAnsiTheme="minorHAnsi" w:cstheme="minorHAnsi"/>
          <w:bCs/>
          <w:sz w:val="22"/>
          <w:szCs w:val="22"/>
        </w:rPr>
        <w:t>…</w:t>
      </w:r>
      <w:proofErr w:type="gramEnd"/>
      <w:r>
        <w:rPr>
          <w:rFonts w:asciiTheme="minorHAnsi" w:eastAsia="Arial" w:hAnsiTheme="minorHAnsi" w:cstheme="minorHAnsi"/>
          <w:bCs/>
          <w:sz w:val="22"/>
          <w:szCs w:val="22"/>
        </w:rPr>
        <w:t>…………………………………………………………………………………………………………………………………</w:t>
      </w:r>
      <w:r w:rsidR="009517E3">
        <w:rPr>
          <w:rFonts w:asciiTheme="minorHAnsi" w:eastAsia="Arial" w:hAnsiTheme="minorHAnsi" w:cstheme="minorHAnsi"/>
          <w:bCs/>
          <w:sz w:val="22"/>
          <w:szCs w:val="22"/>
        </w:rPr>
        <w:t>…………</w:t>
      </w:r>
      <w:r w:rsidR="006C3C23">
        <w:rPr>
          <w:rFonts w:asciiTheme="minorHAnsi" w:eastAsia="Arial" w:hAnsiTheme="minorHAnsi" w:cstheme="minorHAnsi"/>
          <w:bCs/>
          <w:sz w:val="22"/>
          <w:szCs w:val="22"/>
        </w:rPr>
        <w:t>…</w:t>
      </w:r>
      <w:r w:rsidR="002C17A1">
        <w:rPr>
          <w:rFonts w:asciiTheme="minorHAnsi" w:eastAsia="Arial" w:hAnsiTheme="minorHAnsi" w:cstheme="minorHAnsi"/>
          <w:bCs/>
          <w:sz w:val="22"/>
          <w:szCs w:val="22"/>
        </w:rPr>
        <w:tab/>
      </w:r>
      <w:r w:rsidR="002556F2">
        <w:rPr>
          <w:rFonts w:asciiTheme="minorHAnsi" w:eastAsia="Arial" w:hAnsiTheme="minorHAnsi" w:cstheme="minorHAnsi"/>
          <w:bCs/>
          <w:sz w:val="22"/>
          <w:szCs w:val="22"/>
        </w:rPr>
        <w:t>3</w:t>
      </w:r>
    </w:p>
    <w:p w:rsidR="00E061A7" w:rsidRPr="00204992" w:rsidRDefault="00204992" w:rsidP="009517E3">
      <w:pPr>
        <w:tabs>
          <w:tab w:val="left" w:pos="9639"/>
        </w:tabs>
        <w:ind w:right="-459" w:firstLine="142"/>
        <w:jc w:val="both"/>
        <w:outlineLvl w:val="0"/>
        <w:rPr>
          <w:rFonts w:asciiTheme="minorHAnsi" w:eastAsia="Arial" w:hAnsiTheme="minorHAnsi" w:cstheme="minorHAnsi"/>
          <w:bCs/>
          <w:sz w:val="22"/>
          <w:szCs w:val="22"/>
        </w:rPr>
      </w:pPr>
      <w:r w:rsidRPr="00204992">
        <w:rPr>
          <w:rFonts w:asciiTheme="minorHAnsi" w:eastAsia="Arial" w:hAnsiTheme="minorHAnsi" w:cstheme="minorHAnsi"/>
          <w:bCs/>
          <w:sz w:val="22"/>
          <w:szCs w:val="22"/>
        </w:rPr>
        <w:t xml:space="preserve">2. </w:t>
      </w:r>
      <w:r w:rsidR="00E061A7" w:rsidRPr="009E0CEC">
        <w:rPr>
          <w:rFonts w:asciiTheme="minorHAnsi" w:eastAsia="Arial" w:hAnsiTheme="minorHAnsi" w:cstheme="minorHAnsi"/>
          <w:bCs/>
          <w:noProof/>
          <w:color w:val="333333"/>
          <w:sz w:val="22"/>
          <w:szCs w:val="22"/>
          <w:lang w:val="es-AR" w:eastAsia="en-US"/>
        </w:rPr>
        <w:t xml:space="preserve">Modalidad de la </w:t>
      </w:r>
      <w:proofErr w:type="gramStart"/>
      <w:r w:rsidR="00E061A7" w:rsidRPr="009E0CEC">
        <w:rPr>
          <w:rFonts w:asciiTheme="minorHAnsi" w:eastAsia="Arial" w:hAnsiTheme="minorHAnsi" w:cstheme="minorHAnsi"/>
          <w:bCs/>
          <w:noProof/>
          <w:color w:val="333333"/>
          <w:sz w:val="22"/>
          <w:szCs w:val="22"/>
          <w:lang w:val="es-AR" w:eastAsia="en-US"/>
        </w:rPr>
        <w:t>escuela</w:t>
      </w:r>
      <w:r>
        <w:rPr>
          <w:rFonts w:asciiTheme="minorHAnsi" w:eastAsia="Arial" w:hAnsiTheme="minorHAnsi" w:cstheme="minorHAnsi"/>
          <w:bCs/>
          <w:sz w:val="22"/>
          <w:szCs w:val="22"/>
        </w:rPr>
        <w:t xml:space="preserve"> …</w:t>
      </w:r>
      <w:proofErr w:type="gramEnd"/>
      <w:r>
        <w:rPr>
          <w:rFonts w:asciiTheme="minorHAnsi" w:eastAsia="Arial" w:hAnsiTheme="minorHAnsi" w:cstheme="minorHAnsi"/>
          <w:bCs/>
          <w:sz w:val="22"/>
          <w:szCs w:val="22"/>
        </w:rPr>
        <w:t>………………………</w:t>
      </w:r>
      <w:r w:rsidR="002C17A1">
        <w:rPr>
          <w:rFonts w:asciiTheme="minorHAnsi" w:eastAsia="Arial" w:hAnsiTheme="minorHAnsi" w:cstheme="minorHAnsi"/>
          <w:bCs/>
          <w:sz w:val="22"/>
          <w:szCs w:val="22"/>
        </w:rPr>
        <w:t>…………………………………………………………………………………</w:t>
      </w:r>
      <w:r w:rsidR="009517E3">
        <w:rPr>
          <w:rFonts w:asciiTheme="minorHAnsi" w:eastAsia="Arial" w:hAnsiTheme="minorHAnsi" w:cstheme="minorHAnsi"/>
          <w:bCs/>
          <w:sz w:val="22"/>
          <w:szCs w:val="22"/>
        </w:rPr>
        <w:t>…………</w:t>
      </w:r>
      <w:r w:rsidR="006C3C23">
        <w:rPr>
          <w:rFonts w:asciiTheme="minorHAnsi" w:eastAsia="Arial" w:hAnsiTheme="minorHAnsi" w:cstheme="minorHAnsi"/>
          <w:bCs/>
          <w:sz w:val="22"/>
          <w:szCs w:val="22"/>
        </w:rPr>
        <w:t>….</w:t>
      </w:r>
      <w:r w:rsidR="002C17A1">
        <w:rPr>
          <w:rFonts w:asciiTheme="minorHAnsi" w:eastAsia="Arial" w:hAnsiTheme="minorHAnsi" w:cstheme="minorHAnsi"/>
          <w:bCs/>
          <w:sz w:val="22"/>
          <w:szCs w:val="22"/>
        </w:rPr>
        <w:tab/>
      </w:r>
      <w:r w:rsidR="002556F2">
        <w:rPr>
          <w:rFonts w:asciiTheme="minorHAnsi" w:eastAsia="Arial" w:hAnsiTheme="minorHAnsi" w:cstheme="minorHAnsi"/>
          <w:bCs/>
          <w:sz w:val="22"/>
          <w:szCs w:val="22"/>
        </w:rPr>
        <w:t>4</w:t>
      </w:r>
    </w:p>
    <w:p w:rsidR="00E061A7" w:rsidRPr="00204992" w:rsidRDefault="00204992" w:rsidP="009517E3">
      <w:pPr>
        <w:tabs>
          <w:tab w:val="left" w:pos="9639"/>
        </w:tabs>
        <w:ind w:left="284" w:right="-459" w:hanging="142"/>
        <w:outlineLvl w:val="0"/>
        <w:rPr>
          <w:rFonts w:asciiTheme="minorHAnsi" w:eastAsia="Arial" w:hAnsiTheme="minorHAnsi" w:cstheme="minorHAnsi"/>
          <w:bCs/>
          <w:sz w:val="22"/>
          <w:szCs w:val="22"/>
        </w:rPr>
      </w:pPr>
      <w:r w:rsidRPr="00204992">
        <w:rPr>
          <w:rFonts w:asciiTheme="minorHAnsi" w:eastAsia="Arial" w:hAnsiTheme="minorHAnsi" w:cstheme="minorHAnsi"/>
          <w:bCs/>
          <w:sz w:val="22"/>
          <w:szCs w:val="22"/>
        </w:rPr>
        <w:t xml:space="preserve">3. </w:t>
      </w:r>
      <w:r w:rsidR="005D4245" w:rsidRPr="009E0CEC">
        <w:rPr>
          <w:rFonts w:asciiTheme="minorHAnsi" w:eastAsia="Arial" w:hAnsiTheme="minorHAnsi" w:cstheme="minorHAnsi"/>
          <w:bCs/>
          <w:noProof/>
          <w:color w:val="333333"/>
          <w:sz w:val="22"/>
          <w:szCs w:val="22"/>
          <w:lang w:val="es-AR" w:eastAsia="en-US"/>
        </w:rPr>
        <w:t>En las escuelas que usted asesora, ¿se están logrando implementar las acciones de formación y acompañamiento pedagógico</w:t>
      </w:r>
      <w:proofErr w:type="gramStart"/>
      <w:r w:rsidR="005D4245" w:rsidRPr="009E0CEC">
        <w:rPr>
          <w:rFonts w:asciiTheme="minorHAnsi" w:eastAsia="Arial" w:hAnsiTheme="minorHAnsi" w:cstheme="minorHAnsi"/>
          <w:bCs/>
          <w:noProof/>
          <w:color w:val="333333"/>
          <w:sz w:val="22"/>
          <w:szCs w:val="22"/>
          <w:lang w:val="es-AR" w:eastAsia="en-US"/>
        </w:rPr>
        <w:t>?.</w:t>
      </w:r>
      <w:proofErr w:type="gramEnd"/>
      <w:r w:rsidR="00E061A7" w:rsidRPr="00204992">
        <w:rPr>
          <w:rFonts w:asciiTheme="minorHAnsi" w:eastAsia="Arial" w:hAnsiTheme="minorHAnsi" w:cstheme="minorHAnsi"/>
          <w:bCs/>
          <w:sz w:val="22"/>
          <w:szCs w:val="22"/>
        </w:rPr>
        <w:t xml:space="preserve"> </w:t>
      </w:r>
      <w:r>
        <w:rPr>
          <w:rFonts w:asciiTheme="minorHAnsi" w:eastAsia="Arial" w:hAnsiTheme="minorHAnsi" w:cstheme="minorHAnsi"/>
          <w:bCs/>
          <w:sz w:val="22"/>
          <w:szCs w:val="22"/>
        </w:rPr>
        <w:t>………</w:t>
      </w:r>
      <w:r w:rsidR="007B03F5">
        <w:rPr>
          <w:rFonts w:asciiTheme="minorHAnsi" w:eastAsia="Arial" w:hAnsiTheme="minorHAnsi" w:cstheme="minorHAnsi"/>
          <w:bCs/>
          <w:sz w:val="22"/>
          <w:szCs w:val="22"/>
        </w:rPr>
        <w:t>…</w:t>
      </w:r>
      <w:r w:rsidR="005D4245">
        <w:rPr>
          <w:rFonts w:asciiTheme="minorHAnsi" w:eastAsia="Arial" w:hAnsiTheme="minorHAnsi" w:cstheme="minorHAnsi"/>
          <w:bCs/>
          <w:sz w:val="22"/>
          <w:szCs w:val="22"/>
        </w:rPr>
        <w:t>…………………………………………………………………………………………………….</w:t>
      </w:r>
      <w:r w:rsidR="007B03F5">
        <w:rPr>
          <w:rFonts w:asciiTheme="minorHAnsi" w:eastAsia="Arial" w:hAnsiTheme="minorHAnsi" w:cstheme="minorHAnsi"/>
          <w:bCs/>
          <w:sz w:val="22"/>
          <w:szCs w:val="22"/>
        </w:rPr>
        <w:tab/>
      </w:r>
      <w:r w:rsidR="005D4245">
        <w:rPr>
          <w:rFonts w:asciiTheme="minorHAnsi" w:eastAsia="Arial" w:hAnsiTheme="minorHAnsi" w:cstheme="minorHAnsi"/>
          <w:bCs/>
          <w:sz w:val="22"/>
          <w:szCs w:val="22"/>
        </w:rPr>
        <w:t>4</w:t>
      </w:r>
    </w:p>
    <w:p w:rsidR="005D4245" w:rsidRPr="009E0CEC" w:rsidRDefault="00204992" w:rsidP="009517E3">
      <w:pPr>
        <w:tabs>
          <w:tab w:val="left" w:pos="9639"/>
        </w:tabs>
        <w:ind w:right="-459" w:firstLine="142"/>
        <w:outlineLvl w:val="0"/>
        <w:rPr>
          <w:rFonts w:asciiTheme="minorHAnsi" w:eastAsia="Arial" w:hAnsiTheme="minorHAnsi" w:cstheme="minorHAnsi"/>
          <w:bCs/>
          <w:noProof/>
          <w:color w:val="333333"/>
          <w:sz w:val="22"/>
          <w:szCs w:val="22"/>
          <w:lang w:val="es-AR" w:eastAsia="en-US"/>
        </w:rPr>
      </w:pPr>
      <w:r w:rsidRPr="00204992">
        <w:rPr>
          <w:rFonts w:asciiTheme="minorHAnsi" w:eastAsia="Arial" w:hAnsiTheme="minorHAnsi" w:cstheme="minorHAnsi"/>
          <w:bCs/>
          <w:sz w:val="22"/>
          <w:szCs w:val="22"/>
        </w:rPr>
        <w:t xml:space="preserve">4. </w:t>
      </w:r>
      <w:r w:rsidR="005D4245" w:rsidRPr="009E0CEC">
        <w:rPr>
          <w:rFonts w:asciiTheme="minorHAnsi" w:eastAsia="Arial" w:hAnsiTheme="minorHAnsi" w:cstheme="minorHAnsi"/>
          <w:bCs/>
          <w:noProof/>
          <w:color w:val="333333"/>
          <w:sz w:val="22"/>
          <w:szCs w:val="22"/>
          <w:lang w:val="es-AR" w:eastAsia="en-US"/>
        </w:rPr>
        <w:t xml:space="preserve">Seleccione los problemas más frecuentes que se plantean en las escuelas que usted asesora y que </w:t>
      </w:r>
    </w:p>
    <w:p w:rsidR="00E061A7" w:rsidRPr="00204992" w:rsidRDefault="005D4245" w:rsidP="008154F4">
      <w:pPr>
        <w:tabs>
          <w:tab w:val="left" w:pos="9639"/>
        </w:tabs>
        <w:ind w:left="284" w:right="-459" w:hanging="284"/>
        <w:outlineLvl w:val="0"/>
        <w:rPr>
          <w:rFonts w:asciiTheme="minorHAnsi" w:eastAsia="Arial" w:hAnsiTheme="minorHAnsi" w:cstheme="minorHAnsi"/>
          <w:bCs/>
          <w:sz w:val="22"/>
          <w:szCs w:val="22"/>
        </w:rPr>
      </w:pPr>
      <w:r w:rsidRPr="009E0CEC">
        <w:rPr>
          <w:rFonts w:asciiTheme="minorHAnsi" w:eastAsia="Arial" w:hAnsiTheme="minorHAnsi" w:cstheme="minorHAnsi"/>
          <w:bCs/>
          <w:noProof/>
          <w:color w:val="333333"/>
          <w:sz w:val="22"/>
          <w:szCs w:val="22"/>
          <w:lang w:val="es-AR" w:eastAsia="en-US"/>
        </w:rPr>
        <w:tab/>
      </w:r>
      <w:proofErr w:type="gramStart"/>
      <w:r w:rsidRPr="009E0CEC">
        <w:rPr>
          <w:rFonts w:asciiTheme="minorHAnsi" w:eastAsia="Arial" w:hAnsiTheme="minorHAnsi" w:cstheme="minorHAnsi"/>
          <w:bCs/>
          <w:noProof/>
          <w:color w:val="333333"/>
          <w:sz w:val="22"/>
          <w:szCs w:val="22"/>
          <w:lang w:val="es-AR" w:eastAsia="en-US"/>
        </w:rPr>
        <w:t>interfieren</w:t>
      </w:r>
      <w:proofErr w:type="gramEnd"/>
      <w:r w:rsidRPr="009E0CEC">
        <w:rPr>
          <w:rFonts w:asciiTheme="minorHAnsi" w:eastAsia="Arial" w:hAnsiTheme="minorHAnsi" w:cstheme="minorHAnsi"/>
          <w:bCs/>
          <w:noProof/>
          <w:color w:val="333333"/>
          <w:sz w:val="22"/>
          <w:szCs w:val="22"/>
          <w:lang w:val="es-AR" w:eastAsia="en-US"/>
        </w:rPr>
        <w:t xml:space="preserve"> las acciones de formación y acompañamiento pedagógico</w:t>
      </w:r>
      <w:r>
        <w:rPr>
          <w:rFonts w:asciiTheme="minorHAnsi" w:hAnsiTheme="minorHAnsi" w:cstheme="minorHAnsi"/>
          <w:sz w:val="22"/>
          <w:szCs w:val="22"/>
        </w:rPr>
        <w:t>……………………………………………………..</w:t>
      </w:r>
      <w:r w:rsidR="007B03F5">
        <w:rPr>
          <w:rFonts w:asciiTheme="minorHAnsi" w:eastAsia="Arial" w:hAnsiTheme="minorHAnsi" w:cstheme="minorHAnsi"/>
          <w:bCs/>
          <w:sz w:val="22"/>
          <w:szCs w:val="22"/>
        </w:rPr>
        <w:tab/>
      </w:r>
      <w:r w:rsidR="00F3434A">
        <w:rPr>
          <w:rFonts w:asciiTheme="minorHAnsi" w:eastAsia="Arial" w:hAnsiTheme="minorHAnsi" w:cstheme="minorHAnsi"/>
          <w:bCs/>
          <w:sz w:val="22"/>
          <w:szCs w:val="22"/>
        </w:rPr>
        <w:t>7</w:t>
      </w:r>
    </w:p>
    <w:p w:rsidR="008154F4" w:rsidRPr="009E0CEC" w:rsidRDefault="00204992" w:rsidP="009517E3">
      <w:pPr>
        <w:tabs>
          <w:tab w:val="left" w:pos="9639"/>
        </w:tabs>
        <w:ind w:left="284" w:right="-459" w:hanging="142"/>
        <w:outlineLvl w:val="0"/>
        <w:rPr>
          <w:rFonts w:asciiTheme="minorHAnsi" w:eastAsia="Arial" w:hAnsiTheme="minorHAnsi" w:cstheme="minorHAnsi"/>
          <w:bCs/>
          <w:noProof/>
          <w:color w:val="333333"/>
          <w:sz w:val="22"/>
          <w:szCs w:val="22"/>
          <w:lang w:val="es-AR" w:eastAsia="en-US"/>
        </w:rPr>
      </w:pPr>
      <w:r w:rsidRPr="00204992">
        <w:rPr>
          <w:rFonts w:asciiTheme="minorHAnsi" w:eastAsia="Arial" w:hAnsiTheme="minorHAnsi" w:cstheme="minorHAnsi"/>
          <w:bCs/>
          <w:sz w:val="22"/>
          <w:szCs w:val="22"/>
        </w:rPr>
        <w:t xml:space="preserve">5. </w:t>
      </w:r>
      <w:r w:rsidR="00E061A7" w:rsidRPr="00204992">
        <w:rPr>
          <w:rFonts w:asciiTheme="minorHAnsi" w:eastAsia="Arial" w:hAnsiTheme="minorHAnsi" w:cstheme="minorHAnsi"/>
          <w:bCs/>
          <w:sz w:val="22"/>
          <w:szCs w:val="22"/>
        </w:rPr>
        <w:t>¿</w:t>
      </w:r>
      <w:r w:rsidR="008154F4" w:rsidRPr="009E0CEC">
        <w:rPr>
          <w:rFonts w:asciiTheme="minorHAnsi" w:eastAsia="Arial" w:hAnsiTheme="minorHAnsi" w:cstheme="minorHAnsi"/>
          <w:bCs/>
          <w:noProof/>
          <w:color w:val="333333"/>
          <w:sz w:val="22"/>
          <w:szCs w:val="22"/>
          <w:lang w:val="es-AR" w:eastAsia="en-US"/>
        </w:rPr>
        <w:t xml:space="preserve">Promueven los equipos de conducción que sus docentes organicen actividades que involucren </w:t>
      </w:r>
    </w:p>
    <w:p w:rsidR="008154F4" w:rsidRDefault="008154F4" w:rsidP="008154F4">
      <w:pPr>
        <w:tabs>
          <w:tab w:val="left" w:pos="9639"/>
        </w:tabs>
        <w:ind w:left="284" w:right="-459" w:hanging="284"/>
        <w:outlineLvl w:val="0"/>
        <w:rPr>
          <w:rFonts w:asciiTheme="minorHAnsi" w:hAnsiTheme="minorHAnsi" w:cstheme="minorHAnsi"/>
          <w:b/>
          <w:sz w:val="24"/>
        </w:rPr>
      </w:pPr>
      <w:r w:rsidRPr="009E0CEC">
        <w:rPr>
          <w:rFonts w:asciiTheme="minorHAnsi" w:eastAsia="Arial" w:hAnsiTheme="minorHAnsi" w:cstheme="minorHAnsi"/>
          <w:bCs/>
          <w:noProof/>
          <w:color w:val="333333"/>
          <w:sz w:val="22"/>
          <w:szCs w:val="22"/>
          <w:lang w:val="es-AR" w:eastAsia="en-US"/>
        </w:rPr>
        <w:tab/>
      </w:r>
      <w:proofErr w:type="gramStart"/>
      <w:r w:rsidRPr="009E0CEC">
        <w:rPr>
          <w:rFonts w:asciiTheme="minorHAnsi" w:eastAsia="Arial" w:hAnsiTheme="minorHAnsi" w:cstheme="minorHAnsi"/>
          <w:bCs/>
          <w:noProof/>
          <w:color w:val="333333"/>
          <w:sz w:val="22"/>
          <w:szCs w:val="22"/>
          <w:lang w:val="es-AR" w:eastAsia="en-US"/>
        </w:rPr>
        <w:t>el</w:t>
      </w:r>
      <w:proofErr w:type="gramEnd"/>
      <w:r w:rsidRPr="009E0CEC">
        <w:rPr>
          <w:rFonts w:asciiTheme="minorHAnsi" w:eastAsia="Arial" w:hAnsiTheme="minorHAnsi" w:cstheme="minorHAnsi"/>
          <w:bCs/>
          <w:noProof/>
          <w:color w:val="333333"/>
          <w:sz w:val="22"/>
          <w:szCs w:val="22"/>
          <w:lang w:val="es-AR" w:eastAsia="en-US"/>
        </w:rPr>
        <w:t xml:space="preserve"> uso de las </w:t>
      </w:r>
      <w:proofErr w:type="spellStart"/>
      <w:r w:rsidRPr="009E0CEC">
        <w:rPr>
          <w:rFonts w:asciiTheme="minorHAnsi" w:eastAsia="Arial" w:hAnsiTheme="minorHAnsi" w:cstheme="minorHAnsi"/>
          <w:bCs/>
          <w:noProof/>
          <w:color w:val="333333"/>
          <w:sz w:val="22"/>
          <w:szCs w:val="22"/>
          <w:lang w:val="es-AR" w:eastAsia="en-US"/>
        </w:rPr>
        <w:t>netbooks</w:t>
      </w:r>
      <w:proofErr w:type="spellEnd"/>
      <w:r w:rsidRPr="009E0CEC">
        <w:rPr>
          <w:rFonts w:asciiTheme="minorHAnsi" w:eastAsia="Arial" w:hAnsiTheme="minorHAnsi" w:cstheme="minorHAnsi"/>
          <w:bCs/>
          <w:noProof/>
          <w:color w:val="333333"/>
          <w:sz w:val="22"/>
          <w:szCs w:val="22"/>
          <w:lang w:val="es-AR" w:eastAsia="en-US"/>
        </w:rPr>
        <w:t>/</w:t>
      </w:r>
      <w:proofErr w:type="spellStart"/>
      <w:r w:rsidRPr="009E0CEC">
        <w:rPr>
          <w:rFonts w:asciiTheme="minorHAnsi" w:eastAsia="Arial" w:hAnsiTheme="minorHAnsi" w:cstheme="minorHAnsi"/>
          <w:bCs/>
          <w:noProof/>
          <w:color w:val="333333"/>
          <w:sz w:val="22"/>
          <w:szCs w:val="22"/>
          <w:lang w:val="es-AR" w:eastAsia="en-US"/>
        </w:rPr>
        <w:t>notebooks</w:t>
      </w:r>
      <w:proofErr w:type="spellEnd"/>
      <w:r w:rsidRPr="009E0CEC">
        <w:rPr>
          <w:rFonts w:asciiTheme="minorHAnsi" w:eastAsia="Arial" w:hAnsiTheme="minorHAnsi" w:cstheme="minorHAnsi"/>
          <w:bCs/>
          <w:noProof/>
          <w:color w:val="333333"/>
          <w:sz w:val="22"/>
          <w:szCs w:val="22"/>
          <w:lang w:val="es-AR" w:eastAsia="en-US"/>
        </w:rPr>
        <w:t xml:space="preserve"> en las clases?</w:t>
      </w:r>
      <w:r>
        <w:rPr>
          <w:rFonts w:asciiTheme="minorHAnsi" w:hAnsiTheme="minorHAnsi" w:cstheme="minorHAnsi"/>
          <w:sz w:val="22"/>
          <w:szCs w:val="22"/>
        </w:rPr>
        <w:t xml:space="preserve"> ………………………………………………………………………………………</w:t>
      </w:r>
      <w:r>
        <w:rPr>
          <w:rFonts w:asciiTheme="minorHAnsi" w:hAnsiTheme="minorHAnsi" w:cstheme="minorHAnsi"/>
          <w:sz w:val="22"/>
          <w:szCs w:val="22"/>
        </w:rPr>
        <w:tab/>
      </w:r>
      <w:r w:rsidR="00F70049">
        <w:rPr>
          <w:rFonts w:asciiTheme="minorHAnsi" w:hAnsiTheme="minorHAnsi" w:cstheme="minorHAnsi"/>
          <w:sz w:val="22"/>
          <w:szCs w:val="22"/>
        </w:rPr>
        <w:t>8</w:t>
      </w:r>
    </w:p>
    <w:p w:rsidR="00F70049" w:rsidRDefault="00204992" w:rsidP="009517E3">
      <w:pPr>
        <w:tabs>
          <w:tab w:val="left" w:pos="9639"/>
        </w:tabs>
        <w:ind w:left="284" w:right="-459" w:hanging="142"/>
        <w:outlineLvl w:val="0"/>
        <w:rPr>
          <w:rFonts w:asciiTheme="minorHAnsi" w:eastAsia="Arial" w:hAnsiTheme="minorHAnsi" w:cstheme="minorHAnsi"/>
          <w:b/>
          <w:bCs/>
          <w:sz w:val="24"/>
        </w:rPr>
      </w:pPr>
      <w:r w:rsidRPr="00204992">
        <w:rPr>
          <w:rFonts w:asciiTheme="minorHAnsi" w:eastAsia="Arial" w:hAnsiTheme="minorHAnsi" w:cstheme="minorHAnsi"/>
          <w:bCs/>
          <w:sz w:val="22"/>
          <w:szCs w:val="22"/>
        </w:rPr>
        <w:t xml:space="preserve">6. </w:t>
      </w:r>
      <w:r w:rsidR="00E061A7" w:rsidRPr="009E0CEC">
        <w:rPr>
          <w:rFonts w:asciiTheme="minorHAnsi" w:eastAsia="Arial" w:hAnsiTheme="minorHAnsi" w:cstheme="minorHAnsi"/>
          <w:bCs/>
          <w:noProof/>
          <w:color w:val="333333"/>
          <w:sz w:val="22"/>
          <w:szCs w:val="22"/>
          <w:lang w:val="es-AR" w:eastAsia="en-US"/>
        </w:rPr>
        <w:t>¿</w:t>
      </w:r>
      <w:r w:rsidR="00F70049" w:rsidRPr="009E0CEC">
        <w:rPr>
          <w:rFonts w:asciiTheme="minorHAnsi" w:eastAsia="Arial" w:hAnsiTheme="minorHAnsi" w:cstheme="minorHAnsi"/>
          <w:bCs/>
          <w:noProof/>
          <w:color w:val="333333"/>
          <w:sz w:val="22"/>
          <w:szCs w:val="22"/>
          <w:lang w:val="es-AR" w:eastAsia="en-US"/>
        </w:rPr>
        <w:t>Cuál es el porcentaje aproximado de docentes que se acompañan en las escuelas que usted asesora?</w:t>
      </w:r>
      <w:r w:rsidR="009517E3">
        <w:rPr>
          <w:rFonts w:asciiTheme="minorHAnsi" w:eastAsia="Arial" w:hAnsiTheme="minorHAnsi" w:cstheme="minorHAnsi"/>
          <w:bCs/>
          <w:sz w:val="22"/>
          <w:szCs w:val="22"/>
        </w:rPr>
        <w:t>..</w:t>
      </w:r>
      <w:r w:rsidR="00F70049">
        <w:rPr>
          <w:rFonts w:asciiTheme="minorHAnsi" w:eastAsia="Arial" w:hAnsiTheme="minorHAnsi" w:cstheme="minorHAnsi"/>
          <w:bCs/>
          <w:sz w:val="22"/>
          <w:szCs w:val="22"/>
        </w:rPr>
        <w:t>.</w:t>
      </w:r>
      <w:r w:rsidR="00F70049">
        <w:rPr>
          <w:rFonts w:asciiTheme="minorHAnsi" w:eastAsia="Arial" w:hAnsiTheme="minorHAnsi" w:cstheme="minorHAnsi"/>
          <w:bCs/>
          <w:sz w:val="22"/>
          <w:szCs w:val="22"/>
        </w:rPr>
        <w:tab/>
        <w:t>8</w:t>
      </w:r>
    </w:p>
    <w:p w:rsidR="00552421" w:rsidRPr="009E0CEC" w:rsidRDefault="00204992" w:rsidP="009517E3">
      <w:pPr>
        <w:tabs>
          <w:tab w:val="left" w:pos="9639"/>
        </w:tabs>
        <w:ind w:left="284" w:right="-459" w:hanging="142"/>
        <w:outlineLvl w:val="0"/>
        <w:rPr>
          <w:rFonts w:asciiTheme="minorHAnsi" w:eastAsia="Arial" w:hAnsiTheme="minorHAnsi" w:cstheme="minorHAnsi"/>
          <w:bCs/>
          <w:noProof/>
          <w:color w:val="333333"/>
          <w:sz w:val="22"/>
          <w:szCs w:val="22"/>
          <w:lang w:val="es-AR" w:eastAsia="en-US"/>
        </w:rPr>
      </w:pPr>
      <w:r w:rsidRPr="00204992">
        <w:rPr>
          <w:rFonts w:asciiTheme="minorHAnsi" w:eastAsia="Arial" w:hAnsiTheme="minorHAnsi" w:cstheme="minorHAnsi"/>
          <w:bCs/>
          <w:sz w:val="22"/>
          <w:szCs w:val="22"/>
        </w:rPr>
        <w:t xml:space="preserve">7. </w:t>
      </w:r>
      <w:proofErr w:type="gramStart"/>
      <w:r w:rsidR="00E061A7" w:rsidRPr="009E0CEC">
        <w:rPr>
          <w:rFonts w:asciiTheme="minorHAnsi" w:eastAsia="Arial" w:hAnsiTheme="minorHAnsi" w:cstheme="minorHAnsi"/>
          <w:bCs/>
          <w:noProof/>
          <w:color w:val="333333"/>
          <w:sz w:val="22"/>
          <w:szCs w:val="22"/>
          <w:lang w:val="es-AR" w:eastAsia="en-US"/>
        </w:rPr>
        <w:t>¿</w:t>
      </w:r>
      <w:proofErr w:type="gramEnd"/>
      <w:r w:rsidR="00552421" w:rsidRPr="009E0CEC">
        <w:rPr>
          <w:rFonts w:asciiTheme="minorHAnsi" w:eastAsia="Arial" w:hAnsiTheme="minorHAnsi" w:cstheme="minorHAnsi"/>
          <w:bCs/>
          <w:noProof/>
          <w:color w:val="333333"/>
          <w:sz w:val="22"/>
          <w:szCs w:val="22"/>
          <w:lang w:val="es-AR" w:eastAsia="en-US"/>
        </w:rPr>
        <w:t xml:space="preserve">Qué porcentaje de los docentes considera que logra utilizar de manera autónoma el equipamiento </w:t>
      </w:r>
    </w:p>
    <w:p w:rsidR="00E061A7" w:rsidRPr="00204992" w:rsidRDefault="00552421" w:rsidP="00F70049">
      <w:pPr>
        <w:tabs>
          <w:tab w:val="left" w:pos="9639"/>
        </w:tabs>
        <w:ind w:left="284" w:right="-459" w:hanging="284"/>
        <w:outlineLvl w:val="0"/>
        <w:rPr>
          <w:rFonts w:asciiTheme="minorHAnsi" w:eastAsia="Arial" w:hAnsiTheme="minorHAnsi" w:cstheme="minorHAnsi"/>
          <w:bCs/>
          <w:sz w:val="22"/>
          <w:szCs w:val="22"/>
        </w:rPr>
      </w:pPr>
      <w:r w:rsidRPr="009E0CEC">
        <w:rPr>
          <w:rFonts w:asciiTheme="minorHAnsi" w:eastAsia="Arial" w:hAnsiTheme="minorHAnsi" w:cstheme="minorHAnsi"/>
          <w:bCs/>
          <w:noProof/>
          <w:color w:val="333333"/>
          <w:sz w:val="22"/>
          <w:szCs w:val="22"/>
          <w:lang w:val="es-AR" w:eastAsia="en-US"/>
        </w:rPr>
        <w:tab/>
        <w:t>en las prácticas de enseñanza y aprendizaje?</w:t>
      </w:r>
      <w:r w:rsidR="00204992" w:rsidRPr="00552421">
        <w:rPr>
          <w:rFonts w:asciiTheme="minorHAnsi" w:eastAsia="Arial" w:hAnsiTheme="minorHAnsi" w:cstheme="minorHAnsi"/>
          <w:bCs/>
          <w:sz w:val="22"/>
          <w:szCs w:val="22"/>
        </w:rPr>
        <w:t>…………</w:t>
      </w:r>
      <w:r w:rsidR="006C3C23" w:rsidRPr="00552421">
        <w:rPr>
          <w:rFonts w:asciiTheme="minorHAnsi" w:eastAsia="Arial" w:hAnsiTheme="minorHAnsi" w:cstheme="minorHAnsi"/>
          <w:bCs/>
          <w:sz w:val="22"/>
          <w:szCs w:val="22"/>
        </w:rPr>
        <w:t>……………..</w:t>
      </w:r>
      <w:r w:rsidR="00204992" w:rsidRPr="00552421">
        <w:rPr>
          <w:rFonts w:asciiTheme="minorHAnsi" w:eastAsia="Arial" w:hAnsiTheme="minorHAnsi" w:cstheme="minorHAnsi"/>
          <w:bCs/>
          <w:sz w:val="22"/>
          <w:szCs w:val="22"/>
        </w:rPr>
        <w:t>.</w:t>
      </w:r>
      <w:r w:rsidRPr="00552421">
        <w:rPr>
          <w:rFonts w:asciiTheme="minorHAnsi" w:eastAsia="Arial" w:hAnsiTheme="minorHAnsi" w:cstheme="minorHAnsi"/>
          <w:bCs/>
          <w:sz w:val="22"/>
          <w:szCs w:val="22"/>
        </w:rPr>
        <w:t>..................................</w:t>
      </w:r>
      <w:r>
        <w:rPr>
          <w:rFonts w:asciiTheme="minorHAnsi" w:eastAsia="Arial" w:hAnsiTheme="minorHAnsi" w:cstheme="minorHAnsi"/>
          <w:bCs/>
          <w:sz w:val="22"/>
          <w:szCs w:val="22"/>
        </w:rPr>
        <w:t>...................................</w:t>
      </w:r>
      <w:r w:rsidR="007B03F5">
        <w:rPr>
          <w:rFonts w:asciiTheme="minorHAnsi" w:eastAsia="Arial" w:hAnsiTheme="minorHAnsi" w:cstheme="minorHAnsi"/>
          <w:bCs/>
          <w:sz w:val="22"/>
          <w:szCs w:val="22"/>
        </w:rPr>
        <w:tab/>
      </w:r>
      <w:r>
        <w:rPr>
          <w:rFonts w:asciiTheme="minorHAnsi" w:eastAsia="Arial" w:hAnsiTheme="minorHAnsi" w:cstheme="minorHAnsi"/>
          <w:bCs/>
          <w:sz w:val="22"/>
          <w:szCs w:val="22"/>
        </w:rPr>
        <w:t>9</w:t>
      </w:r>
    </w:p>
    <w:p w:rsidR="00F557E3" w:rsidRPr="009E0CEC" w:rsidRDefault="00204992" w:rsidP="009517E3">
      <w:pPr>
        <w:ind w:right="-459" w:firstLine="142"/>
        <w:outlineLvl w:val="0"/>
        <w:rPr>
          <w:rFonts w:asciiTheme="minorHAnsi" w:eastAsia="Arial" w:hAnsiTheme="minorHAnsi" w:cstheme="minorHAnsi"/>
          <w:bCs/>
          <w:noProof/>
          <w:color w:val="333333"/>
          <w:sz w:val="22"/>
          <w:szCs w:val="22"/>
          <w:lang w:val="es-AR" w:eastAsia="en-US"/>
        </w:rPr>
      </w:pPr>
      <w:r w:rsidRPr="00F557E3">
        <w:rPr>
          <w:rFonts w:asciiTheme="minorHAnsi" w:eastAsia="Arial" w:hAnsiTheme="minorHAnsi" w:cstheme="minorHAnsi"/>
          <w:bCs/>
          <w:sz w:val="22"/>
          <w:szCs w:val="22"/>
        </w:rPr>
        <w:t xml:space="preserve">8. </w:t>
      </w:r>
      <w:r w:rsidR="00F557E3" w:rsidRPr="009E0CEC">
        <w:rPr>
          <w:rFonts w:asciiTheme="minorHAnsi" w:eastAsia="Arial" w:hAnsiTheme="minorHAnsi" w:cstheme="minorHAnsi"/>
          <w:bCs/>
          <w:noProof/>
          <w:color w:val="333333"/>
          <w:sz w:val="22"/>
          <w:szCs w:val="22"/>
          <w:lang w:val="es-AR" w:eastAsia="en-US"/>
        </w:rPr>
        <w:t xml:space="preserve">En las escuelas que asesora, </w:t>
      </w:r>
      <w:proofErr w:type="gramStart"/>
      <w:r w:rsidR="00F557E3" w:rsidRPr="009E0CEC">
        <w:rPr>
          <w:rFonts w:asciiTheme="minorHAnsi" w:eastAsia="Arial" w:hAnsiTheme="minorHAnsi" w:cstheme="minorHAnsi"/>
          <w:bCs/>
          <w:noProof/>
          <w:color w:val="333333"/>
          <w:sz w:val="22"/>
          <w:szCs w:val="22"/>
          <w:lang w:val="es-AR" w:eastAsia="en-US"/>
        </w:rPr>
        <w:t>¿</w:t>
      </w:r>
      <w:proofErr w:type="gramEnd"/>
      <w:r w:rsidR="00F557E3" w:rsidRPr="009E0CEC">
        <w:rPr>
          <w:rFonts w:asciiTheme="minorHAnsi" w:eastAsia="Arial" w:hAnsiTheme="minorHAnsi" w:cstheme="minorHAnsi"/>
          <w:bCs/>
          <w:noProof/>
          <w:color w:val="333333"/>
          <w:sz w:val="22"/>
          <w:szCs w:val="22"/>
          <w:lang w:val="es-AR" w:eastAsia="en-US"/>
        </w:rPr>
        <w:t xml:space="preserve">se han identificado cambios en la dinámica de la enseñanza y el </w:t>
      </w:r>
    </w:p>
    <w:p w:rsidR="00E061A7" w:rsidRPr="00204992" w:rsidRDefault="00F557E3" w:rsidP="00F557E3">
      <w:pPr>
        <w:tabs>
          <w:tab w:val="left" w:pos="9638"/>
        </w:tabs>
        <w:ind w:left="284" w:right="-459"/>
        <w:outlineLvl w:val="0"/>
        <w:rPr>
          <w:rFonts w:asciiTheme="minorHAnsi" w:eastAsia="Arial" w:hAnsiTheme="minorHAnsi" w:cstheme="minorHAnsi"/>
          <w:bCs/>
          <w:sz w:val="22"/>
          <w:szCs w:val="22"/>
        </w:rPr>
      </w:pPr>
      <w:proofErr w:type="gramStart"/>
      <w:r w:rsidRPr="009E0CEC">
        <w:rPr>
          <w:rFonts w:asciiTheme="minorHAnsi" w:eastAsia="Arial" w:hAnsiTheme="minorHAnsi" w:cstheme="minorHAnsi"/>
          <w:bCs/>
          <w:noProof/>
          <w:color w:val="333333"/>
          <w:sz w:val="22"/>
          <w:szCs w:val="22"/>
          <w:lang w:val="es-AR" w:eastAsia="en-US"/>
        </w:rPr>
        <w:t>aprendizaje</w:t>
      </w:r>
      <w:proofErr w:type="gramEnd"/>
      <w:r w:rsidRPr="009E0CEC">
        <w:rPr>
          <w:rFonts w:asciiTheme="minorHAnsi" w:eastAsia="Arial" w:hAnsiTheme="minorHAnsi" w:cstheme="minorHAnsi"/>
          <w:bCs/>
          <w:noProof/>
          <w:color w:val="333333"/>
          <w:sz w:val="22"/>
          <w:szCs w:val="22"/>
          <w:lang w:val="es-AR" w:eastAsia="en-US"/>
        </w:rPr>
        <w:t xml:space="preserve"> a partir de la implementación del Plan </w:t>
      </w:r>
      <w:proofErr w:type="spellStart"/>
      <w:r w:rsidRPr="009E0CEC">
        <w:rPr>
          <w:rFonts w:asciiTheme="minorHAnsi" w:eastAsia="Arial" w:hAnsiTheme="minorHAnsi" w:cstheme="minorHAnsi"/>
          <w:bCs/>
          <w:noProof/>
          <w:color w:val="333333"/>
          <w:sz w:val="22"/>
          <w:szCs w:val="22"/>
          <w:lang w:val="es-AR" w:eastAsia="en-US"/>
        </w:rPr>
        <w:t>S@rmiento</w:t>
      </w:r>
      <w:proofErr w:type="spellEnd"/>
      <w:r w:rsidRPr="009E0CEC">
        <w:rPr>
          <w:rFonts w:asciiTheme="minorHAnsi" w:eastAsia="Arial" w:hAnsiTheme="minorHAnsi" w:cstheme="minorHAnsi"/>
          <w:bCs/>
          <w:noProof/>
          <w:color w:val="333333"/>
          <w:sz w:val="22"/>
          <w:szCs w:val="22"/>
          <w:lang w:val="es-AR" w:eastAsia="en-US"/>
        </w:rPr>
        <w:t xml:space="preserve"> BA?</w:t>
      </w:r>
      <w:r w:rsidR="00204992">
        <w:rPr>
          <w:rFonts w:asciiTheme="minorHAnsi" w:eastAsia="Arial" w:hAnsiTheme="minorHAnsi" w:cstheme="minorHAnsi"/>
          <w:bCs/>
          <w:sz w:val="22"/>
          <w:szCs w:val="22"/>
        </w:rPr>
        <w:t>……</w:t>
      </w:r>
      <w:r w:rsidR="006C3C23">
        <w:rPr>
          <w:rFonts w:asciiTheme="minorHAnsi" w:eastAsia="Arial" w:hAnsiTheme="minorHAnsi" w:cstheme="minorHAnsi"/>
          <w:bCs/>
          <w:sz w:val="22"/>
          <w:szCs w:val="22"/>
        </w:rPr>
        <w:t>……………</w:t>
      </w:r>
      <w:r>
        <w:rPr>
          <w:rFonts w:asciiTheme="minorHAnsi" w:eastAsia="Arial" w:hAnsiTheme="minorHAnsi" w:cstheme="minorHAnsi"/>
          <w:bCs/>
          <w:sz w:val="22"/>
          <w:szCs w:val="22"/>
        </w:rPr>
        <w:t>…..</w:t>
      </w:r>
      <w:r w:rsidR="006C3C23">
        <w:rPr>
          <w:rFonts w:asciiTheme="minorHAnsi" w:eastAsia="Arial" w:hAnsiTheme="minorHAnsi" w:cstheme="minorHAnsi"/>
          <w:bCs/>
          <w:sz w:val="22"/>
          <w:szCs w:val="22"/>
        </w:rPr>
        <w:t>.</w:t>
      </w:r>
      <w:r>
        <w:rPr>
          <w:rFonts w:asciiTheme="minorHAnsi" w:eastAsia="Arial" w:hAnsiTheme="minorHAnsi" w:cstheme="minorHAnsi"/>
          <w:bCs/>
          <w:sz w:val="22"/>
          <w:szCs w:val="22"/>
        </w:rPr>
        <w:t>....................................</w:t>
      </w:r>
      <w:r w:rsidR="007B03F5">
        <w:rPr>
          <w:rFonts w:asciiTheme="minorHAnsi" w:eastAsia="Arial" w:hAnsiTheme="minorHAnsi" w:cstheme="minorHAnsi"/>
          <w:bCs/>
          <w:sz w:val="22"/>
          <w:szCs w:val="22"/>
        </w:rPr>
        <w:tab/>
      </w:r>
      <w:r>
        <w:rPr>
          <w:rFonts w:asciiTheme="minorHAnsi" w:eastAsia="Arial" w:hAnsiTheme="minorHAnsi" w:cstheme="minorHAnsi"/>
          <w:bCs/>
          <w:sz w:val="22"/>
          <w:szCs w:val="22"/>
        </w:rPr>
        <w:t>9</w:t>
      </w:r>
    </w:p>
    <w:p w:rsidR="00E061A7" w:rsidRPr="00204992" w:rsidRDefault="00204992" w:rsidP="009E040A">
      <w:pPr>
        <w:tabs>
          <w:tab w:val="left" w:pos="9498"/>
        </w:tabs>
        <w:ind w:right="-461" w:firstLine="142"/>
        <w:outlineLvl w:val="0"/>
        <w:rPr>
          <w:rFonts w:asciiTheme="minorHAnsi" w:eastAsia="Arial" w:hAnsiTheme="minorHAnsi" w:cstheme="minorHAnsi"/>
          <w:bCs/>
          <w:sz w:val="22"/>
          <w:szCs w:val="22"/>
        </w:rPr>
      </w:pPr>
      <w:r w:rsidRPr="00D10A44">
        <w:rPr>
          <w:rFonts w:asciiTheme="minorHAnsi" w:eastAsia="Arial" w:hAnsiTheme="minorHAnsi" w:cstheme="minorHAnsi"/>
          <w:bCs/>
          <w:sz w:val="22"/>
          <w:szCs w:val="22"/>
        </w:rPr>
        <w:t xml:space="preserve">9. </w:t>
      </w:r>
      <w:r w:rsidR="00D10A44" w:rsidRPr="009E0CEC">
        <w:rPr>
          <w:rFonts w:asciiTheme="minorHAnsi" w:eastAsia="Arial" w:hAnsiTheme="minorHAnsi" w:cstheme="minorHAnsi"/>
          <w:bCs/>
          <w:noProof/>
          <w:color w:val="333333"/>
          <w:sz w:val="22"/>
          <w:szCs w:val="22"/>
          <w:lang w:val="es-AR" w:eastAsia="en-US"/>
        </w:rPr>
        <w:t xml:space="preserve">Mencione los diez </w:t>
      </w:r>
      <w:proofErr w:type="spellStart"/>
      <w:r w:rsidR="00D10A44" w:rsidRPr="009E0CEC">
        <w:rPr>
          <w:rFonts w:asciiTheme="minorHAnsi" w:eastAsia="Arial" w:hAnsiTheme="minorHAnsi" w:cstheme="minorHAnsi"/>
          <w:bCs/>
          <w:noProof/>
          <w:color w:val="333333"/>
          <w:sz w:val="22"/>
          <w:szCs w:val="22"/>
          <w:lang w:val="es-AR" w:eastAsia="en-US"/>
        </w:rPr>
        <w:t>softwares</w:t>
      </w:r>
      <w:proofErr w:type="spellEnd"/>
      <w:r w:rsidR="00D10A44" w:rsidRPr="009E0CEC">
        <w:rPr>
          <w:rFonts w:asciiTheme="minorHAnsi" w:eastAsia="Arial" w:hAnsiTheme="minorHAnsi" w:cstheme="minorHAnsi"/>
          <w:bCs/>
          <w:noProof/>
          <w:color w:val="333333"/>
          <w:sz w:val="22"/>
          <w:szCs w:val="22"/>
          <w:lang w:val="es-AR" w:eastAsia="en-US"/>
        </w:rPr>
        <w:t xml:space="preserve"> más aplicados en las escuelas, según los registros de los </w:t>
      </w:r>
      <w:proofErr w:type="gramStart"/>
      <w:r w:rsidR="00D10A44" w:rsidRPr="009E0CEC">
        <w:rPr>
          <w:rFonts w:asciiTheme="minorHAnsi" w:eastAsia="Arial" w:hAnsiTheme="minorHAnsi" w:cstheme="minorHAnsi"/>
          <w:bCs/>
          <w:noProof/>
          <w:color w:val="333333"/>
          <w:sz w:val="22"/>
          <w:szCs w:val="22"/>
          <w:lang w:val="es-AR" w:eastAsia="en-US"/>
        </w:rPr>
        <w:t>FPD</w:t>
      </w:r>
      <w:r w:rsidR="00D10A44">
        <w:rPr>
          <w:rFonts w:asciiTheme="minorHAnsi" w:hAnsiTheme="minorHAnsi" w:cstheme="minorHAnsi"/>
          <w:sz w:val="22"/>
          <w:szCs w:val="22"/>
        </w:rPr>
        <w:t xml:space="preserve"> </w:t>
      </w:r>
      <w:r>
        <w:rPr>
          <w:rFonts w:asciiTheme="minorHAnsi" w:eastAsia="Arial" w:hAnsiTheme="minorHAnsi" w:cstheme="minorHAnsi"/>
          <w:bCs/>
          <w:sz w:val="22"/>
          <w:szCs w:val="22"/>
        </w:rPr>
        <w:t>…</w:t>
      </w:r>
      <w:proofErr w:type="gramEnd"/>
      <w:r>
        <w:rPr>
          <w:rFonts w:asciiTheme="minorHAnsi" w:eastAsia="Arial" w:hAnsiTheme="minorHAnsi" w:cstheme="minorHAnsi"/>
          <w:bCs/>
          <w:sz w:val="22"/>
          <w:szCs w:val="22"/>
        </w:rPr>
        <w:t>…</w:t>
      </w:r>
      <w:r w:rsidR="006C3C23">
        <w:rPr>
          <w:rFonts w:asciiTheme="minorHAnsi" w:eastAsia="Arial" w:hAnsiTheme="minorHAnsi" w:cstheme="minorHAnsi"/>
          <w:bCs/>
          <w:sz w:val="22"/>
          <w:szCs w:val="22"/>
        </w:rPr>
        <w:t>……………</w:t>
      </w:r>
      <w:r w:rsidR="009517E3">
        <w:rPr>
          <w:rFonts w:asciiTheme="minorHAnsi" w:eastAsia="Arial" w:hAnsiTheme="minorHAnsi" w:cstheme="minorHAnsi"/>
          <w:bCs/>
          <w:sz w:val="22"/>
          <w:szCs w:val="22"/>
        </w:rPr>
        <w:tab/>
      </w:r>
      <w:r w:rsidR="00D10A44">
        <w:rPr>
          <w:rFonts w:asciiTheme="minorHAnsi" w:eastAsia="Arial" w:hAnsiTheme="minorHAnsi" w:cstheme="minorHAnsi"/>
          <w:bCs/>
          <w:sz w:val="22"/>
          <w:szCs w:val="22"/>
        </w:rPr>
        <w:t>13</w:t>
      </w:r>
    </w:p>
    <w:p w:rsidR="00530B20" w:rsidRPr="00E67B6B" w:rsidRDefault="00204992" w:rsidP="00E67B6B">
      <w:pPr>
        <w:tabs>
          <w:tab w:val="left" w:pos="9498"/>
        </w:tabs>
        <w:ind w:right="-461"/>
        <w:outlineLvl w:val="0"/>
        <w:rPr>
          <w:rFonts w:asciiTheme="minorHAnsi" w:eastAsia="Arial" w:hAnsiTheme="minorHAnsi" w:cstheme="minorHAnsi"/>
          <w:b/>
          <w:bCs/>
          <w:sz w:val="24"/>
        </w:rPr>
      </w:pPr>
      <w:r w:rsidRPr="00E67B6B">
        <w:rPr>
          <w:rFonts w:asciiTheme="minorHAnsi" w:eastAsia="Arial" w:hAnsiTheme="minorHAnsi" w:cstheme="minorHAnsi"/>
          <w:bCs/>
          <w:sz w:val="22"/>
          <w:szCs w:val="22"/>
        </w:rPr>
        <w:t xml:space="preserve">10. </w:t>
      </w:r>
      <w:r w:rsidR="00E67B6B" w:rsidRPr="009E0CEC">
        <w:rPr>
          <w:rFonts w:asciiTheme="minorHAnsi" w:eastAsia="Arial" w:hAnsiTheme="minorHAnsi" w:cstheme="minorHAnsi"/>
          <w:bCs/>
          <w:noProof/>
          <w:color w:val="333333"/>
          <w:sz w:val="22"/>
          <w:szCs w:val="22"/>
          <w:lang w:val="es-AR" w:eastAsia="en-US"/>
        </w:rPr>
        <w:t xml:space="preserve">Experiencias significativas con TIC en el marco del Plan </w:t>
      </w:r>
      <w:proofErr w:type="spellStart"/>
      <w:r w:rsidR="00E67B6B" w:rsidRPr="009E0CEC">
        <w:rPr>
          <w:rFonts w:asciiTheme="minorHAnsi" w:eastAsia="Arial" w:hAnsiTheme="minorHAnsi" w:cstheme="minorHAnsi"/>
          <w:bCs/>
          <w:noProof/>
          <w:color w:val="333333"/>
          <w:sz w:val="22"/>
          <w:szCs w:val="22"/>
          <w:lang w:val="es-AR" w:eastAsia="en-US"/>
        </w:rPr>
        <w:t>S@rmiento</w:t>
      </w:r>
      <w:proofErr w:type="spellEnd"/>
      <w:r w:rsidR="00E67B6B" w:rsidRPr="009E0CEC">
        <w:rPr>
          <w:rFonts w:asciiTheme="minorHAnsi" w:eastAsia="Arial" w:hAnsiTheme="minorHAnsi" w:cstheme="minorHAnsi"/>
          <w:bCs/>
          <w:noProof/>
          <w:color w:val="333333"/>
          <w:sz w:val="22"/>
          <w:szCs w:val="22"/>
          <w:lang w:val="es-AR" w:eastAsia="en-US"/>
        </w:rPr>
        <w:t xml:space="preserve"> BA</w:t>
      </w:r>
      <w:r w:rsidR="00E67B6B">
        <w:rPr>
          <w:rFonts w:asciiTheme="minorHAnsi" w:hAnsiTheme="minorHAnsi" w:cstheme="minorHAnsi"/>
          <w:sz w:val="22"/>
          <w:szCs w:val="22"/>
        </w:rPr>
        <w:t xml:space="preserve"> …………………………………………………</w:t>
      </w:r>
      <w:r w:rsidR="007B03F5">
        <w:rPr>
          <w:rFonts w:asciiTheme="minorHAnsi" w:eastAsia="Arial" w:hAnsiTheme="minorHAnsi" w:cstheme="minorHAnsi"/>
          <w:bCs/>
          <w:sz w:val="22"/>
          <w:szCs w:val="22"/>
        </w:rPr>
        <w:tab/>
      </w:r>
      <w:r w:rsidR="00E67B6B">
        <w:rPr>
          <w:rFonts w:asciiTheme="minorHAnsi" w:eastAsia="Arial" w:hAnsiTheme="minorHAnsi" w:cstheme="minorHAnsi"/>
          <w:bCs/>
          <w:sz w:val="22"/>
          <w:szCs w:val="22"/>
        </w:rPr>
        <w:t>13</w:t>
      </w:r>
    </w:p>
    <w:p w:rsidR="00C26318" w:rsidRDefault="00204992" w:rsidP="00C26318">
      <w:pPr>
        <w:tabs>
          <w:tab w:val="left" w:pos="9498"/>
        </w:tabs>
        <w:ind w:right="-459"/>
        <w:outlineLvl w:val="0"/>
        <w:rPr>
          <w:rFonts w:asciiTheme="minorHAnsi" w:eastAsia="Arial" w:hAnsiTheme="minorHAnsi" w:cstheme="minorHAnsi"/>
          <w:bCs/>
          <w:sz w:val="22"/>
          <w:szCs w:val="22"/>
        </w:rPr>
      </w:pPr>
      <w:r w:rsidRPr="00204992">
        <w:rPr>
          <w:rFonts w:asciiTheme="minorHAnsi" w:eastAsia="Arial" w:hAnsiTheme="minorHAnsi" w:cstheme="minorHAnsi"/>
          <w:bCs/>
          <w:sz w:val="22"/>
          <w:szCs w:val="22"/>
        </w:rPr>
        <w:t xml:space="preserve">11. </w:t>
      </w:r>
      <w:r w:rsidR="00530B20" w:rsidRPr="009E0CEC">
        <w:rPr>
          <w:rFonts w:asciiTheme="minorHAnsi" w:eastAsia="Arial" w:hAnsiTheme="minorHAnsi" w:cstheme="minorHAnsi"/>
          <w:bCs/>
          <w:noProof/>
          <w:color w:val="333333"/>
          <w:sz w:val="22"/>
          <w:szCs w:val="22"/>
          <w:lang w:val="es-AR" w:eastAsia="en-US"/>
        </w:rPr>
        <w:t>¿</w:t>
      </w:r>
      <w:r w:rsidR="00C26318" w:rsidRPr="009E0CEC">
        <w:rPr>
          <w:rFonts w:asciiTheme="minorHAnsi" w:eastAsia="Arial" w:hAnsiTheme="minorHAnsi" w:cstheme="minorHAnsi"/>
          <w:bCs/>
          <w:noProof/>
          <w:color w:val="333333"/>
          <w:sz w:val="22"/>
          <w:szCs w:val="22"/>
          <w:lang w:val="es-AR" w:eastAsia="en-US"/>
        </w:rPr>
        <w:t>Qué requerimientos recibe con mayor frecuencia por parte de los FPD que coordina?</w:t>
      </w:r>
      <w:r w:rsidR="00C26318">
        <w:rPr>
          <w:rFonts w:asciiTheme="minorHAnsi" w:hAnsiTheme="minorHAnsi" w:cstheme="minorHAnsi"/>
          <w:sz w:val="22"/>
          <w:szCs w:val="22"/>
        </w:rPr>
        <w:t xml:space="preserve"> ……………………….</w:t>
      </w:r>
      <w:r w:rsidR="00C26318">
        <w:rPr>
          <w:rFonts w:asciiTheme="minorHAnsi" w:hAnsiTheme="minorHAnsi" w:cstheme="minorHAnsi"/>
          <w:sz w:val="22"/>
          <w:szCs w:val="22"/>
        </w:rPr>
        <w:tab/>
        <w:t>23</w:t>
      </w:r>
    </w:p>
    <w:p w:rsidR="005023B3" w:rsidRPr="005023B3" w:rsidRDefault="00204992" w:rsidP="005023B3">
      <w:pPr>
        <w:tabs>
          <w:tab w:val="left" w:pos="9498"/>
        </w:tabs>
        <w:ind w:right="-461"/>
        <w:outlineLvl w:val="0"/>
        <w:rPr>
          <w:rFonts w:asciiTheme="minorHAnsi" w:hAnsiTheme="minorHAnsi" w:cstheme="minorHAnsi"/>
          <w:b/>
          <w:sz w:val="24"/>
        </w:rPr>
      </w:pPr>
      <w:r w:rsidRPr="005023B3">
        <w:rPr>
          <w:rFonts w:asciiTheme="minorHAnsi" w:eastAsia="Arial" w:hAnsiTheme="minorHAnsi" w:cstheme="minorHAnsi"/>
          <w:bCs/>
          <w:sz w:val="22"/>
          <w:szCs w:val="22"/>
        </w:rPr>
        <w:t xml:space="preserve">12. </w:t>
      </w:r>
      <w:r w:rsidR="005023B3" w:rsidRPr="009E0CEC">
        <w:rPr>
          <w:rFonts w:asciiTheme="minorHAnsi" w:eastAsia="Arial" w:hAnsiTheme="minorHAnsi" w:cstheme="minorHAnsi"/>
          <w:bCs/>
          <w:noProof/>
          <w:color w:val="333333"/>
          <w:sz w:val="22"/>
          <w:szCs w:val="22"/>
          <w:lang w:val="es-AR" w:eastAsia="en-US"/>
        </w:rPr>
        <w:t>De acuerdo a los registros de los FPD, ¿en qué áreas/temas solicitan recibir formación?</w:t>
      </w:r>
      <w:r w:rsidR="005023B3">
        <w:rPr>
          <w:rFonts w:asciiTheme="minorHAnsi" w:hAnsiTheme="minorHAnsi" w:cstheme="minorHAnsi"/>
          <w:sz w:val="22"/>
          <w:szCs w:val="22"/>
        </w:rPr>
        <w:t xml:space="preserve"> …………………….</w:t>
      </w:r>
      <w:r w:rsidR="005023B3">
        <w:rPr>
          <w:rFonts w:asciiTheme="minorHAnsi" w:hAnsiTheme="minorHAnsi" w:cstheme="minorHAnsi"/>
          <w:sz w:val="22"/>
          <w:szCs w:val="22"/>
        </w:rPr>
        <w:tab/>
        <w:t>24</w:t>
      </w:r>
    </w:p>
    <w:p w:rsidR="00DF7172" w:rsidRPr="009E0CEC" w:rsidRDefault="00204992" w:rsidP="00DF7172">
      <w:pPr>
        <w:ind w:right="-459"/>
        <w:outlineLvl w:val="0"/>
        <w:rPr>
          <w:rFonts w:asciiTheme="minorHAnsi" w:eastAsia="Arial" w:hAnsiTheme="minorHAnsi" w:cstheme="minorHAnsi"/>
          <w:bCs/>
          <w:noProof/>
          <w:color w:val="333333"/>
          <w:sz w:val="22"/>
          <w:szCs w:val="22"/>
          <w:lang w:val="es-AR" w:eastAsia="en-US"/>
        </w:rPr>
      </w:pPr>
      <w:r w:rsidRPr="00DF7172">
        <w:rPr>
          <w:rFonts w:asciiTheme="minorHAnsi" w:eastAsia="Arial" w:hAnsiTheme="minorHAnsi" w:cstheme="minorHAnsi"/>
          <w:bCs/>
          <w:sz w:val="22"/>
          <w:szCs w:val="22"/>
        </w:rPr>
        <w:t xml:space="preserve">13. </w:t>
      </w:r>
      <w:r w:rsidR="00DF7172" w:rsidRPr="009E0CEC">
        <w:rPr>
          <w:rFonts w:asciiTheme="minorHAnsi" w:eastAsia="Arial" w:hAnsiTheme="minorHAnsi" w:cstheme="minorHAnsi"/>
          <w:bCs/>
          <w:noProof/>
          <w:color w:val="333333"/>
          <w:sz w:val="22"/>
          <w:szCs w:val="22"/>
          <w:lang w:val="es-AR" w:eastAsia="en-US"/>
        </w:rPr>
        <w:t xml:space="preserve">De acuerdo a los registros de los FPD, </w:t>
      </w:r>
      <w:proofErr w:type="gramStart"/>
      <w:r w:rsidR="00DF7172" w:rsidRPr="009E0CEC">
        <w:rPr>
          <w:rFonts w:asciiTheme="minorHAnsi" w:eastAsia="Arial" w:hAnsiTheme="minorHAnsi" w:cstheme="minorHAnsi"/>
          <w:bCs/>
          <w:noProof/>
          <w:color w:val="333333"/>
          <w:sz w:val="22"/>
          <w:szCs w:val="22"/>
          <w:lang w:val="es-AR" w:eastAsia="en-US"/>
        </w:rPr>
        <w:t>¿</w:t>
      </w:r>
      <w:proofErr w:type="gramEnd"/>
      <w:r w:rsidR="00DF7172" w:rsidRPr="009E0CEC">
        <w:rPr>
          <w:rFonts w:asciiTheme="minorHAnsi" w:eastAsia="Arial" w:hAnsiTheme="minorHAnsi" w:cstheme="minorHAnsi"/>
          <w:bCs/>
          <w:noProof/>
          <w:color w:val="333333"/>
          <w:sz w:val="22"/>
          <w:szCs w:val="22"/>
          <w:lang w:val="es-AR" w:eastAsia="en-US"/>
        </w:rPr>
        <w:t xml:space="preserve">en qué áreas/temas sería necesario brindar formación </w:t>
      </w:r>
    </w:p>
    <w:p w:rsidR="00530B20" w:rsidRPr="00DF7172" w:rsidRDefault="00DF7172" w:rsidP="00DF7172">
      <w:pPr>
        <w:tabs>
          <w:tab w:val="left" w:pos="9498"/>
        </w:tabs>
        <w:ind w:left="284" w:right="-459"/>
        <w:outlineLvl w:val="0"/>
        <w:rPr>
          <w:rFonts w:asciiTheme="minorHAnsi" w:hAnsiTheme="minorHAnsi" w:cstheme="minorHAnsi"/>
          <w:sz w:val="22"/>
          <w:szCs w:val="22"/>
        </w:rPr>
      </w:pPr>
      <w:proofErr w:type="gramStart"/>
      <w:r w:rsidRPr="009E0CEC">
        <w:rPr>
          <w:rFonts w:asciiTheme="minorHAnsi" w:eastAsia="Arial" w:hAnsiTheme="minorHAnsi" w:cstheme="minorHAnsi"/>
          <w:bCs/>
          <w:noProof/>
          <w:color w:val="333333"/>
          <w:sz w:val="22"/>
          <w:szCs w:val="22"/>
          <w:lang w:val="es-AR" w:eastAsia="en-US"/>
        </w:rPr>
        <w:t>en</w:t>
      </w:r>
      <w:proofErr w:type="gramEnd"/>
      <w:r w:rsidRPr="009E0CEC">
        <w:rPr>
          <w:rFonts w:asciiTheme="minorHAnsi" w:eastAsia="Arial" w:hAnsiTheme="minorHAnsi" w:cstheme="minorHAnsi"/>
          <w:bCs/>
          <w:noProof/>
          <w:color w:val="333333"/>
          <w:sz w:val="22"/>
          <w:szCs w:val="22"/>
          <w:lang w:val="es-AR" w:eastAsia="en-US"/>
        </w:rPr>
        <w:t xml:space="preserve"> las escuelas que usted asesora?</w:t>
      </w:r>
      <w:r>
        <w:rPr>
          <w:rFonts w:asciiTheme="minorHAnsi" w:hAnsiTheme="minorHAnsi" w:cstheme="minorHAnsi"/>
          <w:sz w:val="22"/>
          <w:szCs w:val="22"/>
        </w:rPr>
        <w:t xml:space="preserve"> ……………………………………………………………………………………………………….</w:t>
      </w:r>
      <w:r>
        <w:rPr>
          <w:rFonts w:asciiTheme="minorHAnsi" w:hAnsiTheme="minorHAnsi" w:cstheme="minorHAnsi"/>
          <w:sz w:val="22"/>
          <w:szCs w:val="22"/>
        </w:rPr>
        <w:tab/>
        <w:t>25</w:t>
      </w:r>
      <w:r w:rsidR="007B03F5">
        <w:rPr>
          <w:rFonts w:asciiTheme="minorHAnsi" w:eastAsia="Arial" w:hAnsiTheme="minorHAnsi" w:cstheme="minorHAnsi"/>
          <w:bCs/>
          <w:sz w:val="22"/>
          <w:szCs w:val="22"/>
        </w:rPr>
        <w:tab/>
      </w:r>
    </w:p>
    <w:p w:rsidR="001B1ADA" w:rsidRPr="009E0CEC" w:rsidRDefault="00204992" w:rsidP="001B1ADA">
      <w:pPr>
        <w:ind w:right="-459"/>
        <w:outlineLvl w:val="0"/>
        <w:rPr>
          <w:rFonts w:asciiTheme="minorHAnsi" w:eastAsia="Arial" w:hAnsiTheme="minorHAnsi" w:cstheme="minorHAnsi"/>
          <w:bCs/>
          <w:noProof/>
          <w:color w:val="333333"/>
          <w:sz w:val="22"/>
          <w:szCs w:val="22"/>
          <w:lang w:val="es-AR" w:eastAsia="en-US"/>
        </w:rPr>
      </w:pPr>
      <w:r w:rsidRPr="001B1ADA">
        <w:rPr>
          <w:rFonts w:asciiTheme="minorHAnsi" w:eastAsia="Arial" w:hAnsiTheme="minorHAnsi" w:cstheme="minorHAnsi"/>
          <w:bCs/>
          <w:sz w:val="22"/>
          <w:szCs w:val="22"/>
        </w:rPr>
        <w:t xml:space="preserve">14. </w:t>
      </w:r>
      <w:r w:rsidR="001B1ADA" w:rsidRPr="009E0CEC">
        <w:rPr>
          <w:rFonts w:asciiTheme="minorHAnsi" w:eastAsia="Arial" w:hAnsiTheme="minorHAnsi" w:cstheme="minorHAnsi"/>
          <w:bCs/>
          <w:noProof/>
          <w:color w:val="333333"/>
          <w:sz w:val="22"/>
          <w:szCs w:val="22"/>
          <w:lang w:val="es-AR" w:eastAsia="en-US"/>
        </w:rPr>
        <w:t xml:space="preserve">Luego de haber leído los aportes de los FPD que se desempeñan bajo su coordinación, </w:t>
      </w:r>
      <w:proofErr w:type="gramStart"/>
      <w:r w:rsidR="001B1ADA" w:rsidRPr="009E0CEC">
        <w:rPr>
          <w:rFonts w:asciiTheme="minorHAnsi" w:eastAsia="Arial" w:hAnsiTheme="minorHAnsi" w:cstheme="minorHAnsi"/>
          <w:bCs/>
          <w:noProof/>
          <w:color w:val="333333"/>
          <w:sz w:val="22"/>
          <w:szCs w:val="22"/>
          <w:lang w:val="es-AR" w:eastAsia="en-US"/>
        </w:rPr>
        <w:t>¿</w:t>
      </w:r>
      <w:proofErr w:type="gramEnd"/>
      <w:r w:rsidR="001B1ADA" w:rsidRPr="009E0CEC">
        <w:rPr>
          <w:rFonts w:asciiTheme="minorHAnsi" w:eastAsia="Arial" w:hAnsiTheme="minorHAnsi" w:cstheme="minorHAnsi"/>
          <w:bCs/>
          <w:noProof/>
          <w:color w:val="333333"/>
          <w:sz w:val="22"/>
          <w:szCs w:val="22"/>
          <w:lang w:val="es-AR" w:eastAsia="en-US"/>
        </w:rPr>
        <w:t xml:space="preserve">suscribe </w:t>
      </w:r>
    </w:p>
    <w:p w:rsidR="001B1ADA" w:rsidRPr="001B1ADA" w:rsidRDefault="001B1ADA" w:rsidP="001B1ADA">
      <w:pPr>
        <w:tabs>
          <w:tab w:val="left" w:pos="9498"/>
        </w:tabs>
        <w:ind w:left="284" w:right="-459"/>
        <w:outlineLvl w:val="0"/>
        <w:rPr>
          <w:rFonts w:asciiTheme="minorHAnsi" w:hAnsiTheme="minorHAnsi" w:cstheme="minorHAnsi"/>
          <w:b/>
          <w:sz w:val="24"/>
        </w:rPr>
      </w:pPr>
      <w:proofErr w:type="gramStart"/>
      <w:r w:rsidRPr="009E0CEC">
        <w:rPr>
          <w:rFonts w:asciiTheme="minorHAnsi" w:eastAsia="Arial" w:hAnsiTheme="minorHAnsi" w:cstheme="minorHAnsi"/>
          <w:bCs/>
          <w:noProof/>
          <w:color w:val="333333"/>
          <w:sz w:val="22"/>
          <w:szCs w:val="22"/>
          <w:lang w:val="es-AR" w:eastAsia="en-US"/>
        </w:rPr>
        <w:t>a</w:t>
      </w:r>
      <w:proofErr w:type="gramEnd"/>
      <w:r w:rsidRPr="009E0CEC">
        <w:rPr>
          <w:rFonts w:asciiTheme="minorHAnsi" w:eastAsia="Arial" w:hAnsiTheme="minorHAnsi" w:cstheme="minorHAnsi"/>
          <w:bCs/>
          <w:noProof/>
          <w:color w:val="333333"/>
          <w:sz w:val="22"/>
          <w:szCs w:val="22"/>
          <w:lang w:val="es-AR" w:eastAsia="en-US"/>
        </w:rPr>
        <w:t xml:space="preserve"> los comentarios efectuados por los mismos?</w:t>
      </w:r>
      <w:r>
        <w:rPr>
          <w:rFonts w:asciiTheme="minorHAnsi" w:hAnsiTheme="minorHAnsi" w:cstheme="minorHAnsi"/>
          <w:sz w:val="22"/>
          <w:szCs w:val="22"/>
        </w:rPr>
        <w:t xml:space="preserve"> ……………………………………………………………………………………..</w:t>
      </w:r>
      <w:r>
        <w:rPr>
          <w:rFonts w:asciiTheme="minorHAnsi" w:hAnsiTheme="minorHAnsi" w:cstheme="minorHAnsi"/>
          <w:sz w:val="22"/>
          <w:szCs w:val="22"/>
        </w:rPr>
        <w:tab/>
        <w:t>25</w:t>
      </w:r>
    </w:p>
    <w:p w:rsidR="00C20E8E" w:rsidRPr="00645C84" w:rsidRDefault="00204992" w:rsidP="007D337F">
      <w:pPr>
        <w:tabs>
          <w:tab w:val="left" w:pos="9498"/>
        </w:tabs>
        <w:ind w:right="-459"/>
        <w:outlineLvl w:val="0"/>
        <w:rPr>
          <w:rFonts w:asciiTheme="minorHAnsi" w:hAnsiTheme="minorHAnsi" w:cstheme="minorHAnsi"/>
          <w:b/>
          <w:sz w:val="24"/>
        </w:rPr>
      </w:pPr>
      <w:r w:rsidRPr="00645C84">
        <w:rPr>
          <w:rFonts w:asciiTheme="minorHAnsi" w:eastAsia="Arial" w:hAnsiTheme="minorHAnsi" w:cstheme="minorHAnsi"/>
          <w:bCs/>
          <w:sz w:val="22"/>
          <w:szCs w:val="22"/>
        </w:rPr>
        <w:t xml:space="preserve">15. </w:t>
      </w:r>
      <w:r w:rsidR="00645C84" w:rsidRPr="009E0CEC">
        <w:rPr>
          <w:rFonts w:asciiTheme="minorHAnsi" w:eastAsia="Arial" w:hAnsiTheme="minorHAnsi" w:cstheme="minorHAnsi"/>
          <w:bCs/>
          <w:noProof/>
          <w:color w:val="333333"/>
          <w:sz w:val="22"/>
          <w:szCs w:val="22"/>
          <w:lang w:val="es-AR" w:eastAsia="en-US"/>
        </w:rPr>
        <w:t>Fundamente</w:t>
      </w:r>
      <w:r w:rsidR="00C20E8E">
        <w:rPr>
          <w:rFonts w:asciiTheme="minorHAnsi" w:eastAsia="Arial" w:hAnsiTheme="minorHAnsi" w:cstheme="minorHAnsi"/>
          <w:bCs/>
          <w:sz w:val="22"/>
          <w:szCs w:val="22"/>
        </w:rPr>
        <w:t>………</w:t>
      </w:r>
      <w:r w:rsidR="00626A6C">
        <w:rPr>
          <w:rFonts w:asciiTheme="minorHAnsi" w:eastAsia="Arial" w:hAnsiTheme="minorHAnsi" w:cstheme="minorHAnsi"/>
          <w:bCs/>
          <w:sz w:val="22"/>
          <w:szCs w:val="22"/>
        </w:rPr>
        <w:t>……………</w:t>
      </w:r>
      <w:r w:rsidR="00645C84">
        <w:rPr>
          <w:rFonts w:asciiTheme="minorHAnsi" w:eastAsia="Arial" w:hAnsiTheme="minorHAnsi" w:cstheme="minorHAnsi"/>
          <w:bCs/>
          <w:sz w:val="22"/>
          <w:szCs w:val="22"/>
        </w:rPr>
        <w:t>…………………………………………………………………………………………………………………….</w:t>
      </w:r>
      <w:r w:rsidR="007B03F5">
        <w:rPr>
          <w:rFonts w:asciiTheme="minorHAnsi" w:eastAsia="Arial" w:hAnsiTheme="minorHAnsi" w:cstheme="minorHAnsi"/>
          <w:bCs/>
          <w:sz w:val="22"/>
          <w:szCs w:val="22"/>
        </w:rPr>
        <w:tab/>
      </w:r>
      <w:r w:rsidR="00645C84">
        <w:rPr>
          <w:rFonts w:asciiTheme="minorHAnsi" w:eastAsia="Arial" w:hAnsiTheme="minorHAnsi" w:cstheme="minorHAnsi"/>
          <w:bCs/>
          <w:sz w:val="22"/>
          <w:szCs w:val="22"/>
        </w:rPr>
        <w:t>26</w:t>
      </w:r>
    </w:p>
    <w:p w:rsidR="006D1CE1" w:rsidRPr="007D337F" w:rsidRDefault="00C20E8E" w:rsidP="007D337F">
      <w:pPr>
        <w:tabs>
          <w:tab w:val="left" w:pos="9498"/>
        </w:tabs>
        <w:ind w:right="-459"/>
        <w:outlineLvl w:val="0"/>
        <w:rPr>
          <w:rFonts w:asciiTheme="minorHAnsi" w:hAnsiTheme="minorHAnsi" w:cstheme="minorHAnsi"/>
          <w:b/>
          <w:sz w:val="24"/>
        </w:rPr>
      </w:pPr>
      <w:r w:rsidRPr="007D337F">
        <w:rPr>
          <w:rFonts w:asciiTheme="minorHAnsi" w:eastAsia="Arial" w:hAnsiTheme="minorHAnsi" w:cstheme="minorHAnsi"/>
          <w:bCs/>
          <w:sz w:val="22"/>
          <w:szCs w:val="22"/>
        </w:rPr>
        <w:t xml:space="preserve">16. </w:t>
      </w:r>
      <w:r w:rsidR="007D337F" w:rsidRPr="009E0CEC">
        <w:rPr>
          <w:rFonts w:asciiTheme="minorHAnsi" w:eastAsia="Arial" w:hAnsiTheme="minorHAnsi" w:cstheme="minorHAnsi"/>
          <w:bCs/>
          <w:noProof/>
          <w:color w:val="333333"/>
          <w:sz w:val="22"/>
          <w:szCs w:val="22"/>
          <w:lang w:val="es-AR" w:eastAsia="en-US"/>
        </w:rPr>
        <w:t>Otros comentarios/sugerencias</w:t>
      </w:r>
      <w:r>
        <w:rPr>
          <w:rFonts w:asciiTheme="minorHAnsi" w:eastAsia="Arial" w:hAnsiTheme="minorHAnsi" w:cstheme="minorHAnsi"/>
          <w:bCs/>
          <w:sz w:val="22"/>
          <w:szCs w:val="22"/>
        </w:rPr>
        <w:t>…………………………</w:t>
      </w:r>
      <w:r w:rsidR="00626A6C">
        <w:rPr>
          <w:rFonts w:asciiTheme="minorHAnsi" w:eastAsia="Arial" w:hAnsiTheme="minorHAnsi" w:cstheme="minorHAnsi"/>
          <w:bCs/>
          <w:sz w:val="22"/>
          <w:szCs w:val="22"/>
        </w:rPr>
        <w:t>………………………</w:t>
      </w:r>
      <w:r w:rsidR="007D337F">
        <w:rPr>
          <w:rFonts w:asciiTheme="minorHAnsi" w:eastAsia="Arial" w:hAnsiTheme="minorHAnsi" w:cstheme="minorHAnsi"/>
          <w:bCs/>
          <w:sz w:val="22"/>
          <w:szCs w:val="22"/>
        </w:rPr>
        <w:t>………………………………………………………….</w:t>
      </w:r>
      <w:r w:rsidR="007B03F5">
        <w:rPr>
          <w:rFonts w:asciiTheme="minorHAnsi" w:eastAsia="Arial" w:hAnsiTheme="minorHAnsi" w:cstheme="minorHAnsi"/>
          <w:bCs/>
          <w:sz w:val="22"/>
          <w:szCs w:val="22"/>
        </w:rPr>
        <w:tab/>
      </w:r>
      <w:r w:rsidR="007D337F">
        <w:rPr>
          <w:rFonts w:asciiTheme="minorHAnsi" w:eastAsia="Arial" w:hAnsiTheme="minorHAnsi" w:cstheme="minorHAnsi"/>
          <w:bCs/>
          <w:sz w:val="22"/>
          <w:szCs w:val="22"/>
        </w:rPr>
        <w:t>29</w:t>
      </w:r>
    </w:p>
    <w:p w:rsidR="002556F2" w:rsidRDefault="002556F2" w:rsidP="0053550C">
      <w:pPr>
        <w:tabs>
          <w:tab w:val="left" w:pos="7088"/>
        </w:tabs>
        <w:spacing w:line="360" w:lineRule="auto"/>
        <w:ind w:right="-461"/>
        <w:jc w:val="both"/>
        <w:outlineLvl w:val="0"/>
        <w:rPr>
          <w:rFonts w:asciiTheme="minorHAnsi" w:eastAsia="Arial" w:hAnsiTheme="minorHAnsi" w:cstheme="minorHAnsi"/>
          <w:bCs/>
          <w:sz w:val="24"/>
          <w:szCs w:val="24"/>
        </w:rPr>
      </w:pPr>
    </w:p>
    <w:p w:rsidR="002556F2" w:rsidRDefault="002556F2">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rsidR="00E061A7" w:rsidRPr="00E061A7" w:rsidRDefault="00550CAE" w:rsidP="0053550C">
      <w:pPr>
        <w:tabs>
          <w:tab w:val="left" w:pos="7088"/>
        </w:tabs>
        <w:spacing w:line="360" w:lineRule="auto"/>
        <w:ind w:right="-461"/>
        <w:jc w:val="both"/>
        <w:outlineLvl w:val="0"/>
        <w:rPr>
          <w:rFonts w:asciiTheme="minorHAnsi" w:eastAsia="Arial" w:hAnsiTheme="minorHAnsi" w:cstheme="minorHAnsi"/>
          <w:bCs/>
          <w:sz w:val="24"/>
          <w:szCs w:val="24"/>
        </w:rPr>
      </w:pPr>
      <w:r>
        <w:rPr>
          <w:rFonts w:asciiTheme="minorHAnsi" w:eastAsia="Arial" w:hAnsiTheme="minorHAnsi" w:cstheme="minorHAnsi"/>
          <w:bCs/>
          <w:sz w:val="24"/>
          <w:szCs w:val="24"/>
        </w:rPr>
        <w:lastRenderedPageBreak/>
        <w:tab/>
      </w:r>
      <w:r>
        <w:rPr>
          <w:rFonts w:asciiTheme="minorHAnsi" w:eastAsia="Arial" w:hAnsiTheme="minorHAnsi" w:cstheme="minorHAnsi"/>
          <w:bCs/>
          <w:sz w:val="24"/>
          <w:szCs w:val="24"/>
        </w:rPr>
        <w:tab/>
      </w:r>
      <w:r>
        <w:rPr>
          <w:rFonts w:asciiTheme="minorHAnsi" w:eastAsia="Arial" w:hAnsiTheme="minorHAnsi" w:cstheme="minorHAnsi"/>
          <w:bCs/>
          <w:sz w:val="24"/>
          <w:szCs w:val="24"/>
        </w:rPr>
        <w:tab/>
      </w:r>
      <w:r w:rsidR="00E061A7" w:rsidRPr="00E061A7">
        <w:rPr>
          <w:rFonts w:asciiTheme="minorHAnsi" w:eastAsia="Arial" w:hAnsiTheme="minorHAnsi" w:cstheme="minorHAnsi"/>
          <w:bCs/>
          <w:sz w:val="24"/>
          <w:szCs w:val="24"/>
        </w:rPr>
        <w:tab/>
      </w:r>
    </w:p>
    <w:p w:rsidR="006F6551" w:rsidRDefault="006F6551" w:rsidP="00F1179C">
      <w:pPr>
        <w:tabs>
          <w:tab w:val="left" w:pos="5505"/>
        </w:tabs>
        <w:spacing w:line="360" w:lineRule="auto"/>
        <w:rPr>
          <w:rFonts w:asciiTheme="minorHAnsi" w:hAnsiTheme="minorHAnsi" w:cstheme="minorHAnsi"/>
          <w:b/>
          <w:sz w:val="24"/>
          <w:szCs w:val="24"/>
        </w:rPr>
      </w:pPr>
    </w:p>
    <w:p w:rsidR="003E3427" w:rsidRDefault="003E3427" w:rsidP="009A414A">
      <w:pPr>
        <w:tabs>
          <w:tab w:val="left" w:pos="5505"/>
        </w:tabs>
        <w:spacing w:line="360" w:lineRule="auto"/>
        <w:jc w:val="center"/>
        <w:rPr>
          <w:rFonts w:asciiTheme="minorHAnsi" w:hAnsiTheme="minorHAnsi" w:cstheme="minorHAnsi"/>
          <w:b/>
          <w:sz w:val="24"/>
          <w:szCs w:val="24"/>
        </w:rPr>
      </w:pPr>
    </w:p>
    <w:p w:rsidR="00DD3CED" w:rsidRPr="00EC2AB0" w:rsidRDefault="000B63AD" w:rsidP="009A414A">
      <w:pPr>
        <w:tabs>
          <w:tab w:val="left" w:pos="5505"/>
        </w:tabs>
        <w:spacing w:line="360" w:lineRule="auto"/>
        <w:jc w:val="center"/>
        <w:rPr>
          <w:rFonts w:asciiTheme="minorHAnsi" w:eastAsia="Calibri" w:hAnsiTheme="minorHAnsi" w:cstheme="minorHAnsi"/>
          <w:b/>
          <w:bCs/>
          <w:sz w:val="24"/>
          <w:szCs w:val="24"/>
        </w:rPr>
      </w:pPr>
      <w:r>
        <w:rPr>
          <w:rFonts w:asciiTheme="minorHAnsi" w:hAnsiTheme="minorHAnsi" w:cstheme="minorHAnsi"/>
          <w:b/>
          <w:sz w:val="24"/>
          <w:szCs w:val="24"/>
        </w:rPr>
        <w:t>Implementación</w:t>
      </w:r>
      <w:r w:rsidR="00DE263B" w:rsidRPr="00EC2AB0">
        <w:rPr>
          <w:rFonts w:asciiTheme="minorHAnsi" w:hAnsiTheme="minorHAnsi" w:cstheme="minorHAnsi"/>
          <w:b/>
          <w:sz w:val="24"/>
          <w:szCs w:val="24"/>
        </w:rPr>
        <w:t xml:space="preserve"> Plan </w:t>
      </w:r>
      <w:proofErr w:type="spellStart"/>
      <w:r w:rsidR="00DE263B" w:rsidRPr="00EC2AB0">
        <w:rPr>
          <w:rFonts w:asciiTheme="minorHAnsi" w:hAnsiTheme="minorHAnsi" w:cstheme="minorHAnsi"/>
          <w:b/>
          <w:sz w:val="24"/>
          <w:szCs w:val="24"/>
        </w:rPr>
        <w:t>S@rmiento</w:t>
      </w:r>
      <w:proofErr w:type="spellEnd"/>
      <w:r w:rsidR="00DE263B" w:rsidRPr="00EC2AB0">
        <w:rPr>
          <w:rFonts w:asciiTheme="minorHAnsi" w:hAnsiTheme="minorHAnsi" w:cstheme="minorHAnsi"/>
          <w:b/>
          <w:sz w:val="24"/>
          <w:szCs w:val="24"/>
        </w:rPr>
        <w:t xml:space="preserve"> BA</w:t>
      </w:r>
      <w:r w:rsidR="00DE263B" w:rsidRPr="00EC2AB0">
        <w:rPr>
          <w:rFonts w:asciiTheme="minorHAnsi" w:hAnsiTheme="minorHAnsi" w:cstheme="minorHAnsi"/>
          <w:b/>
          <w:sz w:val="24"/>
          <w:szCs w:val="24"/>
        </w:rPr>
        <w:br/>
      </w:r>
      <w:r w:rsidR="00F1179C">
        <w:rPr>
          <w:rFonts w:asciiTheme="minorHAnsi" w:hAnsiTheme="minorHAnsi" w:cstheme="minorHAnsi"/>
          <w:b/>
          <w:sz w:val="24"/>
          <w:szCs w:val="24"/>
        </w:rPr>
        <w:t>Asesor Pedagógico</w:t>
      </w:r>
    </w:p>
    <w:p w:rsidR="000020FC" w:rsidRPr="00EC2AB0" w:rsidRDefault="000020FC" w:rsidP="002E6ED6">
      <w:pPr>
        <w:tabs>
          <w:tab w:val="left" w:pos="5505"/>
        </w:tabs>
        <w:spacing w:line="360" w:lineRule="auto"/>
        <w:rPr>
          <w:rFonts w:asciiTheme="minorHAnsi" w:eastAsia="Calibri" w:hAnsiTheme="minorHAnsi" w:cstheme="minorHAnsi"/>
          <w:b/>
          <w:bCs/>
          <w:sz w:val="24"/>
          <w:szCs w:val="24"/>
        </w:rPr>
      </w:pPr>
    </w:p>
    <w:p w:rsidR="00EC2AB0" w:rsidRPr="00EC2AB0" w:rsidRDefault="000B63AD" w:rsidP="00EC2AB0">
      <w:pPr>
        <w:spacing w:line="360" w:lineRule="auto"/>
        <w:ind w:right="-461"/>
        <w:jc w:val="both"/>
        <w:outlineLvl w:val="0"/>
        <w:rPr>
          <w:rFonts w:asciiTheme="minorHAnsi" w:eastAsia="Arial" w:hAnsiTheme="minorHAnsi" w:cstheme="minorHAnsi"/>
          <w:b/>
          <w:bCs/>
          <w:sz w:val="24"/>
          <w:szCs w:val="24"/>
        </w:rPr>
      </w:pPr>
      <w:r>
        <w:rPr>
          <w:rFonts w:asciiTheme="minorHAnsi" w:eastAsia="Arial" w:hAnsiTheme="minorHAnsi" w:cstheme="minorHAnsi"/>
          <w:b/>
          <w:bCs/>
          <w:sz w:val="24"/>
          <w:szCs w:val="24"/>
        </w:rPr>
        <w:t xml:space="preserve">Formulario de </w:t>
      </w:r>
      <w:r w:rsidR="003D3AE2">
        <w:rPr>
          <w:rFonts w:asciiTheme="minorHAnsi" w:eastAsia="Arial" w:hAnsiTheme="minorHAnsi" w:cstheme="minorHAnsi"/>
          <w:b/>
          <w:bCs/>
          <w:sz w:val="24"/>
          <w:szCs w:val="24"/>
        </w:rPr>
        <w:t>seguimiento</w:t>
      </w:r>
      <w:r w:rsidR="00954826">
        <w:rPr>
          <w:rFonts w:asciiTheme="minorHAnsi" w:eastAsia="Arial" w:hAnsiTheme="minorHAnsi" w:cstheme="minorHAnsi"/>
          <w:b/>
          <w:bCs/>
          <w:sz w:val="24"/>
          <w:szCs w:val="24"/>
        </w:rPr>
        <w:fldChar w:fldCharType="begin"/>
      </w:r>
      <w:r w:rsidR="00AD4845">
        <w:instrText xml:space="preserve"> XE "</w:instrText>
      </w:r>
      <w:r w:rsidR="00AD4845" w:rsidRPr="0090752F">
        <w:rPr>
          <w:rFonts w:asciiTheme="minorHAnsi" w:eastAsia="Arial" w:hAnsiTheme="minorHAnsi" w:cstheme="minorHAnsi"/>
          <w:b/>
          <w:bCs/>
          <w:sz w:val="24"/>
          <w:szCs w:val="24"/>
        </w:rPr>
        <w:instrText>Formulario de seguimiento</w:instrText>
      </w:r>
      <w:r w:rsidR="00AD4845">
        <w:instrText xml:space="preserve">" </w:instrText>
      </w:r>
      <w:r w:rsidR="00954826">
        <w:rPr>
          <w:rFonts w:asciiTheme="minorHAnsi" w:eastAsia="Arial" w:hAnsiTheme="minorHAnsi" w:cstheme="minorHAnsi"/>
          <w:b/>
          <w:bCs/>
          <w:sz w:val="24"/>
          <w:szCs w:val="24"/>
        </w:rPr>
        <w:fldChar w:fldCharType="end"/>
      </w:r>
    </w:p>
    <w:p w:rsidR="00EC2AB0" w:rsidRPr="00180148" w:rsidRDefault="00EC2AB0" w:rsidP="00EC2AB0">
      <w:pPr>
        <w:rPr>
          <w:rFonts w:ascii="Arial" w:eastAsia="Arial" w:hAnsi="Arial" w:cs="Arial"/>
          <w:b/>
          <w:bCs/>
          <w:sz w:val="24"/>
          <w:szCs w:val="24"/>
        </w:rPr>
      </w:pPr>
    </w:p>
    <w:p w:rsidR="00EC2AB0" w:rsidRPr="004D491C" w:rsidRDefault="00EC2AB0" w:rsidP="00AC0CF1">
      <w:pPr>
        <w:numPr>
          <w:ilvl w:val="0"/>
          <w:numId w:val="36"/>
        </w:numPr>
        <w:spacing w:line="360" w:lineRule="auto"/>
        <w:ind w:right="-426"/>
        <w:jc w:val="both"/>
        <w:rPr>
          <w:rFonts w:asciiTheme="minorHAnsi" w:eastAsia="Arial" w:hAnsiTheme="minorHAnsi" w:cstheme="minorHAnsi"/>
          <w:bCs/>
          <w:noProof/>
          <w:color w:val="333333"/>
          <w:sz w:val="22"/>
          <w:szCs w:val="22"/>
          <w:lang w:val="es-AR" w:eastAsia="en-US"/>
        </w:rPr>
      </w:pPr>
      <w:r w:rsidRPr="009E0CEC">
        <w:rPr>
          <w:rFonts w:asciiTheme="minorHAnsi" w:eastAsia="Arial" w:hAnsiTheme="minorHAnsi" w:cstheme="minorHAnsi"/>
          <w:b/>
          <w:bCs/>
          <w:noProof/>
          <w:color w:val="333333"/>
          <w:sz w:val="22"/>
          <w:szCs w:val="22"/>
          <w:lang w:val="es-AR" w:eastAsia="en-US"/>
        </w:rPr>
        <w:t xml:space="preserve">Fecha del </w:t>
      </w:r>
      <w:r w:rsidR="000B63AD" w:rsidRPr="009E0CEC">
        <w:rPr>
          <w:rFonts w:asciiTheme="minorHAnsi" w:eastAsia="Arial" w:hAnsiTheme="minorHAnsi" w:cstheme="minorHAnsi"/>
          <w:b/>
          <w:bCs/>
          <w:noProof/>
          <w:color w:val="333333"/>
          <w:sz w:val="22"/>
          <w:szCs w:val="22"/>
          <w:lang w:val="es-AR" w:eastAsia="en-US"/>
        </w:rPr>
        <w:t>registro</w:t>
      </w:r>
      <w:r w:rsidRPr="009E0CEC">
        <w:rPr>
          <w:rFonts w:asciiTheme="minorHAnsi" w:eastAsia="Arial" w:hAnsiTheme="minorHAnsi" w:cstheme="minorHAnsi"/>
          <w:b/>
          <w:bCs/>
          <w:noProof/>
          <w:color w:val="333333"/>
          <w:sz w:val="22"/>
          <w:szCs w:val="22"/>
          <w:lang w:val="es-AR" w:eastAsia="en-US"/>
        </w:rPr>
        <w:t>:</w:t>
      </w:r>
      <w:r w:rsidRPr="004D491C">
        <w:rPr>
          <w:rFonts w:asciiTheme="minorHAnsi" w:eastAsia="Arial" w:hAnsiTheme="minorHAnsi" w:cstheme="minorHAnsi"/>
          <w:bCs/>
          <w:noProof/>
          <w:color w:val="333333"/>
          <w:sz w:val="22"/>
          <w:szCs w:val="22"/>
          <w:lang w:val="es-AR" w:eastAsia="en-US"/>
        </w:rPr>
        <w:t xml:space="preserve"> </w:t>
      </w:r>
      <w:r w:rsidR="000B63AD" w:rsidRPr="004D491C">
        <w:rPr>
          <w:rFonts w:asciiTheme="minorHAnsi" w:eastAsia="Arial" w:hAnsiTheme="minorHAnsi" w:cstheme="minorHAnsi"/>
          <w:bCs/>
          <w:noProof/>
          <w:color w:val="333333"/>
          <w:sz w:val="22"/>
          <w:szCs w:val="22"/>
          <w:lang w:val="es-AR" w:eastAsia="en-US"/>
        </w:rPr>
        <w:t>abril 2012</w:t>
      </w:r>
    </w:p>
    <w:p w:rsidR="00EC2AB0" w:rsidRPr="004D491C" w:rsidRDefault="00EC2AB0" w:rsidP="00AC0CF1">
      <w:pPr>
        <w:numPr>
          <w:ilvl w:val="0"/>
          <w:numId w:val="36"/>
        </w:numPr>
        <w:spacing w:line="360" w:lineRule="auto"/>
        <w:ind w:right="-426"/>
        <w:jc w:val="both"/>
        <w:rPr>
          <w:rFonts w:asciiTheme="minorHAnsi" w:eastAsia="Arial" w:hAnsiTheme="minorHAnsi" w:cstheme="minorHAnsi"/>
          <w:bCs/>
          <w:noProof/>
          <w:color w:val="333333"/>
          <w:sz w:val="22"/>
          <w:szCs w:val="22"/>
          <w:lang w:val="es-AR" w:eastAsia="en-US"/>
        </w:rPr>
      </w:pPr>
      <w:r w:rsidRPr="009E0CEC">
        <w:rPr>
          <w:rFonts w:asciiTheme="minorHAnsi" w:eastAsia="Arial" w:hAnsiTheme="minorHAnsi" w:cstheme="minorHAnsi"/>
          <w:b/>
          <w:bCs/>
          <w:noProof/>
          <w:color w:val="333333"/>
          <w:sz w:val="22"/>
          <w:szCs w:val="22"/>
          <w:lang w:val="es-AR" w:eastAsia="en-US"/>
        </w:rPr>
        <w:t xml:space="preserve">Total de </w:t>
      </w:r>
      <w:r w:rsidR="000B63AD" w:rsidRPr="009E0CEC">
        <w:rPr>
          <w:rFonts w:asciiTheme="minorHAnsi" w:eastAsia="Arial" w:hAnsiTheme="minorHAnsi" w:cstheme="minorHAnsi"/>
          <w:b/>
          <w:bCs/>
          <w:noProof/>
          <w:color w:val="333333"/>
          <w:sz w:val="22"/>
          <w:szCs w:val="22"/>
          <w:lang w:val="es-AR" w:eastAsia="en-US"/>
        </w:rPr>
        <w:t>registros</w:t>
      </w:r>
      <w:r w:rsidRPr="004D491C">
        <w:rPr>
          <w:rFonts w:asciiTheme="minorHAnsi" w:eastAsia="Arial" w:hAnsiTheme="minorHAnsi" w:cstheme="minorHAnsi"/>
          <w:bCs/>
          <w:noProof/>
          <w:color w:val="333333"/>
          <w:sz w:val="22"/>
          <w:szCs w:val="22"/>
          <w:lang w:val="es-AR" w:eastAsia="en-US"/>
        </w:rPr>
        <w:t xml:space="preserve">: </w:t>
      </w:r>
      <w:r w:rsidR="00F1179C" w:rsidRPr="004D491C">
        <w:rPr>
          <w:rFonts w:asciiTheme="minorHAnsi" w:eastAsia="Arial" w:hAnsiTheme="minorHAnsi" w:cstheme="minorHAnsi"/>
          <w:bCs/>
          <w:noProof/>
          <w:color w:val="333333"/>
          <w:sz w:val="22"/>
          <w:szCs w:val="22"/>
          <w:lang w:val="es-AR" w:eastAsia="en-US"/>
        </w:rPr>
        <w:t>28</w:t>
      </w:r>
    </w:p>
    <w:p w:rsidR="00EC2AB0" w:rsidRPr="004D491C" w:rsidRDefault="00EC2AB0" w:rsidP="00AC0CF1">
      <w:pPr>
        <w:numPr>
          <w:ilvl w:val="0"/>
          <w:numId w:val="36"/>
        </w:numPr>
        <w:tabs>
          <w:tab w:val="clear" w:pos="710"/>
          <w:tab w:val="num" w:pos="709"/>
        </w:tabs>
        <w:spacing w:line="360" w:lineRule="auto"/>
        <w:ind w:right="-426"/>
        <w:jc w:val="both"/>
        <w:rPr>
          <w:rFonts w:asciiTheme="minorHAnsi" w:eastAsia="Arial" w:hAnsiTheme="minorHAnsi" w:cstheme="minorHAnsi"/>
          <w:bCs/>
          <w:noProof/>
          <w:color w:val="333333"/>
          <w:sz w:val="22"/>
          <w:szCs w:val="22"/>
          <w:lang w:val="es-AR" w:eastAsia="en-US"/>
        </w:rPr>
      </w:pPr>
      <w:r w:rsidRPr="009E0CEC">
        <w:rPr>
          <w:rFonts w:asciiTheme="minorHAnsi" w:eastAsia="Arial" w:hAnsiTheme="minorHAnsi" w:cstheme="minorHAnsi"/>
          <w:b/>
          <w:bCs/>
          <w:noProof/>
          <w:color w:val="333333"/>
          <w:sz w:val="22"/>
          <w:szCs w:val="22"/>
          <w:lang w:val="es-AR" w:eastAsia="en-US"/>
        </w:rPr>
        <w:t>Destinatarios</w:t>
      </w:r>
      <w:r w:rsidRPr="004D491C">
        <w:rPr>
          <w:rFonts w:asciiTheme="minorHAnsi" w:eastAsia="Arial" w:hAnsiTheme="minorHAnsi" w:cstheme="minorHAnsi"/>
          <w:bCs/>
          <w:noProof/>
          <w:color w:val="333333"/>
          <w:sz w:val="22"/>
          <w:szCs w:val="22"/>
          <w:lang w:val="es-AR" w:eastAsia="en-US"/>
        </w:rPr>
        <w:t xml:space="preserve">: </w:t>
      </w:r>
      <w:r w:rsidR="00F1179C" w:rsidRPr="004D491C">
        <w:rPr>
          <w:rFonts w:asciiTheme="minorHAnsi" w:eastAsia="Arial" w:hAnsiTheme="minorHAnsi" w:cstheme="minorHAnsi"/>
          <w:bCs/>
          <w:noProof/>
          <w:color w:val="333333"/>
          <w:sz w:val="22"/>
          <w:szCs w:val="22"/>
          <w:lang w:val="es-AR" w:eastAsia="en-US"/>
        </w:rPr>
        <w:t xml:space="preserve">Asesores Pedagógicos </w:t>
      </w:r>
      <w:r w:rsidRPr="004D491C">
        <w:rPr>
          <w:rFonts w:asciiTheme="minorHAnsi" w:eastAsia="Arial" w:hAnsiTheme="minorHAnsi" w:cstheme="minorHAnsi"/>
          <w:bCs/>
          <w:noProof/>
          <w:color w:val="333333"/>
          <w:sz w:val="22"/>
          <w:szCs w:val="22"/>
          <w:lang w:val="es-AR" w:eastAsia="en-US"/>
        </w:rPr>
        <w:t xml:space="preserve">de escuelas primarias comunes, </w:t>
      </w:r>
      <w:r w:rsidR="0046564E" w:rsidRPr="004D491C">
        <w:rPr>
          <w:rFonts w:asciiTheme="minorHAnsi" w:eastAsia="Arial" w:hAnsiTheme="minorHAnsi" w:cstheme="minorHAnsi"/>
          <w:bCs/>
          <w:noProof/>
          <w:color w:val="333333"/>
          <w:sz w:val="22"/>
          <w:szCs w:val="22"/>
          <w:lang w:val="es-AR" w:eastAsia="en-US"/>
        </w:rPr>
        <w:t>de adultos</w:t>
      </w:r>
      <w:r w:rsidR="003D3AE2" w:rsidRPr="004D491C">
        <w:rPr>
          <w:rFonts w:asciiTheme="minorHAnsi" w:eastAsia="Arial" w:hAnsiTheme="minorHAnsi" w:cstheme="minorHAnsi"/>
          <w:bCs/>
          <w:noProof/>
          <w:color w:val="333333"/>
          <w:sz w:val="22"/>
          <w:szCs w:val="22"/>
          <w:lang w:val="es-AR" w:eastAsia="en-US"/>
        </w:rPr>
        <w:t>, especiales</w:t>
      </w:r>
      <w:r w:rsidR="0046564E" w:rsidRPr="004D491C">
        <w:rPr>
          <w:rFonts w:asciiTheme="minorHAnsi" w:eastAsia="Arial" w:hAnsiTheme="minorHAnsi" w:cstheme="minorHAnsi"/>
          <w:bCs/>
          <w:noProof/>
          <w:color w:val="333333"/>
          <w:sz w:val="22"/>
          <w:szCs w:val="22"/>
          <w:lang w:val="es-AR" w:eastAsia="en-US"/>
        </w:rPr>
        <w:t xml:space="preserve"> y privadas </w:t>
      </w:r>
      <w:r w:rsidRPr="004D491C">
        <w:rPr>
          <w:rFonts w:asciiTheme="minorHAnsi" w:eastAsia="Arial" w:hAnsiTheme="minorHAnsi" w:cstheme="minorHAnsi"/>
          <w:bCs/>
          <w:noProof/>
          <w:color w:val="333333"/>
          <w:sz w:val="22"/>
          <w:szCs w:val="22"/>
          <w:lang w:val="es-AR" w:eastAsia="en-US"/>
        </w:rPr>
        <w:t xml:space="preserve">pertenecientes al Plan </w:t>
      </w:r>
      <w:proofErr w:type="spellStart"/>
      <w:r w:rsidRPr="004D491C">
        <w:rPr>
          <w:rFonts w:asciiTheme="minorHAnsi" w:eastAsia="Arial" w:hAnsiTheme="minorHAnsi" w:cstheme="minorHAnsi"/>
          <w:bCs/>
          <w:noProof/>
          <w:color w:val="333333"/>
          <w:sz w:val="22"/>
          <w:szCs w:val="22"/>
          <w:lang w:val="es-AR" w:eastAsia="en-US"/>
        </w:rPr>
        <w:t>S@rmiento</w:t>
      </w:r>
      <w:proofErr w:type="spellEnd"/>
      <w:r w:rsidRPr="004D491C">
        <w:rPr>
          <w:rFonts w:asciiTheme="minorHAnsi" w:eastAsia="Arial" w:hAnsiTheme="minorHAnsi" w:cstheme="minorHAnsi"/>
          <w:bCs/>
          <w:noProof/>
          <w:color w:val="333333"/>
          <w:sz w:val="22"/>
          <w:szCs w:val="22"/>
          <w:lang w:val="es-AR" w:eastAsia="en-US"/>
        </w:rPr>
        <w:t xml:space="preserve"> BA</w:t>
      </w:r>
    </w:p>
    <w:p w:rsidR="00EC2AB0" w:rsidRDefault="00EC2AB0" w:rsidP="00F36444">
      <w:pPr>
        <w:ind w:right="-426"/>
        <w:rPr>
          <w:rFonts w:ascii="Arial" w:eastAsia="Arial" w:hAnsi="Arial" w:cs="Arial"/>
          <w:sz w:val="24"/>
          <w:szCs w:val="24"/>
        </w:rPr>
      </w:pPr>
    </w:p>
    <w:p w:rsidR="003E3427" w:rsidRDefault="003E3427" w:rsidP="00F36444">
      <w:pPr>
        <w:ind w:right="-426"/>
        <w:rPr>
          <w:rFonts w:ascii="Arial" w:eastAsia="Arial" w:hAnsi="Arial" w:cs="Arial"/>
          <w:sz w:val="24"/>
          <w:szCs w:val="24"/>
        </w:rPr>
      </w:pPr>
    </w:p>
    <w:p w:rsidR="008D6653" w:rsidRPr="00EA0DC4" w:rsidRDefault="000B63AD" w:rsidP="00EA0DC4">
      <w:pPr>
        <w:pStyle w:val="Prrafodelista"/>
        <w:numPr>
          <w:ilvl w:val="0"/>
          <w:numId w:val="24"/>
        </w:numPr>
        <w:tabs>
          <w:tab w:val="left" w:pos="142"/>
        </w:tabs>
        <w:spacing w:line="360" w:lineRule="auto"/>
        <w:ind w:left="426" w:right="-426" w:hanging="284"/>
        <w:outlineLvl w:val="0"/>
        <w:rPr>
          <w:rFonts w:asciiTheme="minorHAnsi" w:eastAsia="Arial" w:hAnsiTheme="minorHAnsi" w:cstheme="minorHAnsi"/>
          <w:b/>
          <w:bCs/>
          <w:sz w:val="24"/>
        </w:rPr>
      </w:pPr>
      <w:r w:rsidRPr="00EA0DC4">
        <w:rPr>
          <w:rFonts w:asciiTheme="minorHAnsi" w:eastAsia="Arial" w:hAnsiTheme="minorHAnsi" w:cstheme="minorHAnsi"/>
          <w:b/>
          <w:bCs/>
          <w:sz w:val="24"/>
        </w:rPr>
        <w:t>Objetivo</w:t>
      </w:r>
      <w:r w:rsidR="00E061A7" w:rsidRPr="00EA0DC4">
        <w:rPr>
          <w:rFonts w:asciiTheme="minorHAnsi" w:eastAsia="Arial" w:hAnsiTheme="minorHAnsi" w:cstheme="minorHAnsi"/>
          <w:b/>
          <w:bCs/>
          <w:sz w:val="24"/>
        </w:rPr>
        <w:t>s</w:t>
      </w:r>
      <w:r w:rsidR="00954826" w:rsidRPr="00EA0DC4">
        <w:rPr>
          <w:rFonts w:asciiTheme="minorHAnsi" w:eastAsia="Arial" w:hAnsiTheme="minorHAnsi" w:cstheme="minorHAnsi"/>
          <w:b/>
          <w:bCs/>
          <w:sz w:val="24"/>
        </w:rPr>
        <w:fldChar w:fldCharType="begin"/>
      </w:r>
      <w:r w:rsidR="00AD4845">
        <w:instrText xml:space="preserve"> XE "</w:instrText>
      </w:r>
      <w:r w:rsidR="00AD4845" w:rsidRPr="00EA0DC4">
        <w:rPr>
          <w:rFonts w:asciiTheme="minorHAnsi" w:eastAsia="Arial" w:hAnsiTheme="minorHAnsi" w:cstheme="minorHAnsi"/>
          <w:b/>
          <w:bCs/>
          <w:sz w:val="24"/>
        </w:rPr>
        <w:instrText>Objetivos</w:instrText>
      </w:r>
      <w:r w:rsidR="00AD4845">
        <w:instrText xml:space="preserve">" </w:instrText>
      </w:r>
      <w:r w:rsidR="00954826" w:rsidRPr="00EA0DC4">
        <w:rPr>
          <w:rFonts w:asciiTheme="minorHAnsi" w:eastAsia="Arial" w:hAnsiTheme="minorHAnsi" w:cstheme="minorHAnsi"/>
          <w:b/>
          <w:bCs/>
          <w:sz w:val="24"/>
        </w:rPr>
        <w:fldChar w:fldCharType="end"/>
      </w:r>
    </w:p>
    <w:p w:rsidR="008D6653" w:rsidRPr="004D491C" w:rsidRDefault="000B63AD" w:rsidP="00AC0CF1">
      <w:pPr>
        <w:numPr>
          <w:ilvl w:val="0"/>
          <w:numId w:val="37"/>
        </w:numPr>
        <w:spacing w:line="360" w:lineRule="auto"/>
        <w:ind w:right="-426"/>
        <w:jc w:val="both"/>
        <w:rPr>
          <w:rFonts w:asciiTheme="minorHAnsi" w:eastAsia="Arial" w:hAnsiTheme="minorHAnsi" w:cstheme="minorHAnsi"/>
          <w:bCs/>
          <w:noProof/>
          <w:color w:val="333333"/>
          <w:sz w:val="22"/>
          <w:szCs w:val="22"/>
          <w:lang w:val="es-AR" w:eastAsia="en-US"/>
        </w:rPr>
      </w:pPr>
      <w:r w:rsidRPr="004D491C">
        <w:rPr>
          <w:rFonts w:asciiTheme="minorHAnsi" w:eastAsia="Arial" w:hAnsiTheme="minorHAnsi" w:cstheme="minorHAnsi"/>
          <w:bCs/>
          <w:noProof/>
          <w:color w:val="333333"/>
          <w:sz w:val="22"/>
          <w:szCs w:val="22"/>
          <w:lang w:val="es-AR" w:eastAsia="en-US"/>
        </w:rPr>
        <w:t xml:space="preserve">Facilitar el seguimiento de la implementación del Plan </w:t>
      </w:r>
      <w:proofErr w:type="spellStart"/>
      <w:r w:rsidRPr="004D491C">
        <w:rPr>
          <w:rFonts w:asciiTheme="minorHAnsi" w:eastAsia="Arial" w:hAnsiTheme="minorHAnsi" w:cstheme="minorHAnsi"/>
          <w:bCs/>
          <w:noProof/>
          <w:color w:val="333333"/>
          <w:sz w:val="22"/>
          <w:szCs w:val="22"/>
          <w:lang w:val="es-AR" w:eastAsia="en-US"/>
        </w:rPr>
        <w:t>S@rmiento</w:t>
      </w:r>
      <w:proofErr w:type="spellEnd"/>
      <w:r w:rsidRPr="004D491C">
        <w:rPr>
          <w:rFonts w:asciiTheme="minorHAnsi" w:eastAsia="Arial" w:hAnsiTheme="minorHAnsi" w:cstheme="minorHAnsi"/>
          <w:bCs/>
          <w:noProof/>
          <w:color w:val="333333"/>
          <w:sz w:val="22"/>
          <w:szCs w:val="22"/>
          <w:lang w:val="es-AR" w:eastAsia="en-US"/>
        </w:rPr>
        <w:t xml:space="preserve"> BA a partir del registro formal de las experiencias, inquietudes o múltiples situaciones que puedan presentarse en el desarrollo de las actividades y tareas previstas.</w:t>
      </w:r>
    </w:p>
    <w:p w:rsidR="00EE4CCD" w:rsidRDefault="00EE4CCD">
      <w:r>
        <w:br w:type="page"/>
      </w:r>
    </w:p>
    <w:tbl>
      <w:tblPr>
        <w:tblW w:w="4714" w:type="dxa"/>
        <w:tblCellSpacing w:w="15" w:type="dxa"/>
        <w:tblCellMar>
          <w:top w:w="15" w:type="dxa"/>
          <w:left w:w="15" w:type="dxa"/>
          <w:bottom w:w="15" w:type="dxa"/>
          <w:right w:w="15" w:type="dxa"/>
        </w:tblCellMar>
        <w:tblLook w:val="04A0"/>
      </w:tblPr>
      <w:tblGrid>
        <w:gridCol w:w="4714"/>
      </w:tblGrid>
      <w:tr w:rsidR="006F6551" w:rsidRPr="00B6087E" w:rsidTr="005E5E47">
        <w:trPr>
          <w:trHeight w:val="728"/>
          <w:tblCellSpacing w:w="15" w:type="dxa"/>
        </w:trPr>
        <w:tc>
          <w:tcPr>
            <w:tcW w:w="0" w:type="auto"/>
            <w:vAlign w:val="center"/>
            <w:hideMark/>
          </w:tcPr>
          <w:p w:rsidR="006F6551" w:rsidRPr="00B6087E" w:rsidRDefault="006F6551" w:rsidP="005E5E47">
            <w:pPr>
              <w:rPr>
                <w:sz w:val="24"/>
                <w:szCs w:val="24"/>
              </w:rPr>
            </w:pPr>
          </w:p>
        </w:tc>
      </w:tr>
    </w:tbl>
    <w:p w:rsidR="00B01A7E" w:rsidRDefault="002D14E0" w:rsidP="000518B4">
      <w:pPr>
        <w:pStyle w:val="Prrafodelista"/>
        <w:numPr>
          <w:ilvl w:val="0"/>
          <w:numId w:val="24"/>
        </w:numPr>
        <w:spacing w:line="360" w:lineRule="auto"/>
        <w:ind w:left="709" w:right="-461" w:hanging="283"/>
        <w:outlineLvl w:val="0"/>
        <w:rPr>
          <w:rFonts w:asciiTheme="minorHAnsi" w:eastAsia="Arial" w:hAnsiTheme="minorHAnsi" w:cstheme="minorHAnsi"/>
          <w:b/>
          <w:bCs/>
          <w:sz w:val="24"/>
        </w:rPr>
      </w:pPr>
      <w:r w:rsidRPr="005E5E47">
        <w:rPr>
          <w:rFonts w:asciiTheme="minorHAnsi" w:eastAsia="Arial" w:hAnsiTheme="minorHAnsi" w:cstheme="minorHAnsi"/>
          <w:b/>
          <w:bCs/>
          <w:sz w:val="24"/>
        </w:rPr>
        <w:t>Modalidad de la escuela</w:t>
      </w:r>
    </w:p>
    <w:p w:rsidR="005E5E47" w:rsidRDefault="0002168A" w:rsidP="0002168A">
      <w:pPr>
        <w:spacing w:line="360" w:lineRule="auto"/>
        <w:ind w:right="-461"/>
        <w:jc w:val="center"/>
        <w:outlineLvl w:val="0"/>
        <w:rPr>
          <w:rFonts w:asciiTheme="minorHAnsi" w:eastAsia="Arial" w:hAnsiTheme="minorHAnsi" w:cstheme="minorHAnsi"/>
          <w:b/>
          <w:bCs/>
          <w:sz w:val="24"/>
        </w:rPr>
      </w:pPr>
      <w:r w:rsidRPr="0002168A">
        <w:rPr>
          <w:rFonts w:asciiTheme="minorHAnsi" w:eastAsia="Arial" w:hAnsiTheme="minorHAnsi" w:cstheme="minorHAnsi"/>
          <w:b/>
          <w:bCs/>
          <w:noProof/>
          <w:sz w:val="24"/>
          <w:lang w:eastAsia="es-ES"/>
        </w:rPr>
        <w:drawing>
          <wp:inline distT="0" distB="0" distL="0" distR="0">
            <wp:extent cx="3771901" cy="2286001"/>
            <wp:effectExtent l="19050" t="0" r="19049"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5E47" w:rsidRPr="005E5E47" w:rsidRDefault="005E5E47" w:rsidP="005E5E47">
      <w:pPr>
        <w:spacing w:line="360" w:lineRule="auto"/>
        <w:ind w:right="-461"/>
        <w:outlineLvl w:val="0"/>
        <w:rPr>
          <w:rFonts w:asciiTheme="minorHAnsi" w:eastAsia="Arial" w:hAnsiTheme="minorHAnsi" w:cstheme="minorHAnsi"/>
          <w:b/>
          <w:bCs/>
          <w:sz w:val="24"/>
        </w:rPr>
      </w:pPr>
    </w:p>
    <w:p w:rsidR="005E5E47" w:rsidRDefault="005E5E47" w:rsidP="000518B4">
      <w:pPr>
        <w:pStyle w:val="Prrafodelista"/>
        <w:numPr>
          <w:ilvl w:val="0"/>
          <w:numId w:val="24"/>
        </w:numPr>
        <w:ind w:left="714" w:right="-459" w:hanging="288"/>
        <w:outlineLvl w:val="0"/>
        <w:rPr>
          <w:rFonts w:asciiTheme="minorHAnsi" w:eastAsia="Arial" w:hAnsiTheme="minorHAnsi" w:cstheme="minorHAnsi"/>
          <w:b/>
          <w:bCs/>
          <w:sz w:val="24"/>
        </w:rPr>
      </w:pPr>
      <w:r w:rsidRPr="005E5E47">
        <w:rPr>
          <w:rFonts w:asciiTheme="minorHAnsi" w:eastAsia="Arial" w:hAnsiTheme="minorHAnsi" w:cstheme="minorHAnsi"/>
          <w:b/>
          <w:bCs/>
          <w:sz w:val="24"/>
        </w:rPr>
        <w:t>En las escuelas que usted asesora, ¿se están logrando implementar las acciones de formación y acompañamiento pedagógico?</w:t>
      </w:r>
    </w:p>
    <w:p w:rsidR="005E5E47" w:rsidRDefault="005E5E47" w:rsidP="005E5E47">
      <w:pPr>
        <w:ind w:right="-459"/>
        <w:outlineLvl w:val="0"/>
        <w:rPr>
          <w:rFonts w:asciiTheme="minorHAnsi" w:eastAsia="Arial" w:hAnsiTheme="minorHAnsi" w:cstheme="minorHAnsi"/>
          <w:b/>
          <w:bCs/>
          <w:sz w:val="24"/>
        </w:rPr>
      </w:pPr>
    </w:p>
    <w:p w:rsidR="005E5E47" w:rsidRDefault="0002168A" w:rsidP="0002168A">
      <w:pPr>
        <w:ind w:right="-459"/>
        <w:jc w:val="center"/>
        <w:outlineLvl w:val="0"/>
        <w:rPr>
          <w:rFonts w:asciiTheme="minorHAnsi" w:eastAsia="Arial" w:hAnsiTheme="minorHAnsi" w:cstheme="minorHAnsi"/>
          <w:b/>
          <w:bCs/>
          <w:sz w:val="24"/>
        </w:rPr>
      </w:pPr>
      <w:r w:rsidRPr="0002168A">
        <w:rPr>
          <w:rFonts w:asciiTheme="minorHAnsi" w:eastAsia="Arial" w:hAnsiTheme="minorHAnsi" w:cstheme="minorHAnsi"/>
          <w:b/>
          <w:bCs/>
          <w:noProof/>
          <w:sz w:val="24"/>
          <w:lang w:eastAsia="es-ES"/>
        </w:rPr>
        <w:drawing>
          <wp:inline distT="0" distB="0" distL="0" distR="0">
            <wp:extent cx="3771901" cy="2286001"/>
            <wp:effectExtent l="19050" t="0" r="19049"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5E47" w:rsidRPr="005E5E47" w:rsidRDefault="005E5E47" w:rsidP="005E5E47">
      <w:pPr>
        <w:ind w:right="-459"/>
        <w:outlineLvl w:val="0"/>
        <w:rPr>
          <w:rFonts w:asciiTheme="minorHAnsi" w:eastAsia="Arial" w:hAnsiTheme="minorHAnsi" w:cstheme="minorHAnsi"/>
          <w:b/>
          <w:bCs/>
          <w:sz w:val="24"/>
        </w:rPr>
      </w:pPr>
    </w:p>
    <w:p w:rsidR="005E5E47" w:rsidRDefault="005E5E47" w:rsidP="005E5E47">
      <w:pPr>
        <w:ind w:right="-459"/>
        <w:outlineLvl w:val="0"/>
        <w:rPr>
          <w:rFonts w:asciiTheme="minorHAnsi" w:eastAsia="Arial" w:hAnsiTheme="minorHAnsi" w:cstheme="minorHAnsi"/>
          <w:b/>
          <w:bCs/>
          <w:sz w:val="24"/>
        </w:rPr>
      </w:pPr>
    </w:p>
    <w:p w:rsidR="005E5E47" w:rsidRPr="005E5E47" w:rsidRDefault="005E5E47" w:rsidP="005E5E47">
      <w:pPr>
        <w:pStyle w:val="Prrafodelista"/>
        <w:numPr>
          <w:ilvl w:val="1"/>
          <w:numId w:val="24"/>
        </w:numPr>
        <w:ind w:right="-459" w:hanging="371"/>
        <w:outlineLvl w:val="0"/>
        <w:rPr>
          <w:rFonts w:asciiTheme="minorHAnsi" w:eastAsia="Arial" w:hAnsiTheme="minorHAnsi" w:cstheme="minorHAnsi"/>
          <w:b/>
          <w:bCs/>
          <w:sz w:val="22"/>
          <w:szCs w:val="22"/>
        </w:rPr>
      </w:pPr>
      <w:r w:rsidRPr="005E5E47">
        <w:rPr>
          <w:rFonts w:asciiTheme="minorHAnsi" w:eastAsia="Arial" w:hAnsiTheme="minorHAnsi" w:cstheme="minorHAnsi"/>
          <w:b/>
          <w:bCs/>
          <w:sz w:val="22"/>
          <w:szCs w:val="22"/>
        </w:rPr>
        <w:t>En el caso de que su respuesta anterior sea "No" o "Sólo en algunas escuelas" mencione las escuelas con dificultades y sus motivos.</w:t>
      </w:r>
    </w:p>
    <w:p w:rsidR="005E5E47" w:rsidRDefault="005E5E47" w:rsidP="005E5E47">
      <w:pPr>
        <w:ind w:right="-459"/>
        <w:outlineLvl w:val="0"/>
        <w:rPr>
          <w:rFonts w:asciiTheme="minorHAnsi" w:eastAsia="Arial" w:hAnsiTheme="minorHAnsi" w:cstheme="minorHAnsi"/>
          <w:b/>
          <w:bCs/>
          <w:sz w:val="24"/>
        </w:rPr>
      </w:pPr>
    </w:p>
    <w:p w:rsidR="005E5E47" w:rsidRPr="005E5E47" w:rsidRDefault="005E5E47" w:rsidP="005E5E47">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w:t>
      </w:r>
      <w:r w:rsidRPr="005E5E47">
        <w:rPr>
          <w:rFonts w:asciiTheme="minorHAnsi" w:eastAsia="Arial" w:hAnsiTheme="minorHAnsi" w:cstheme="minorHAnsi"/>
          <w:bCs/>
          <w:sz w:val="22"/>
          <w:szCs w:val="22"/>
        </w:rPr>
        <w:t>Como puede observarse, en la mayoría de las escuelas se ha logrado. Sin embargo en algunas tenemos mayor dificultad para la implementación por diferentes motivos:</w:t>
      </w:r>
    </w:p>
    <w:p w:rsidR="005E5E47" w:rsidRPr="00026F3D" w:rsidRDefault="005E5E47" w:rsidP="00026F3D">
      <w:pPr>
        <w:pStyle w:val="Prrafodelista"/>
        <w:numPr>
          <w:ilvl w:val="0"/>
          <w:numId w:val="25"/>
        </w:numPr>
        <w:ind w:right="-426"/>
        <w:rPr>
          <w:rFonts w:asciiTheme="minorHAnsi" w:eastAsia="Arial" w:hAnsiTheme="minorHAnsi" w:cstheme="minorHAnsi"/>
          <w:bCs/>
          <w:sz w:val="22"/>
          <w:szCs w:val="22"/>
        </w:rPr>
      </w:pPr>
      <w:r w:rsidRPr="00026F3D">
        <w:rPr>
          <w:rFonts w:asciiTheme="minorHAnsi" w:eastAsia="Arial" w:hAnsiTheme="minorHAnsi" w:cstheme="minorHAnsi"/>
          <w:bCs/>
          <w:sz w:val="22"/>
          <w:szCs w:val="22"/>
        </w:rPr>
        <w:t>Escuela 12 DE 7: Hubo cambio de conducción. Hay un mal clima entre docentes y directora, lo que provoca que los maestros trabajen desganados y quieran llevarle la contra a la directora. Este clima hace que sea más complejo todo. A la FPD le cuesta particularmente “enganchar” a los maestros y que ellos se enganchen con ella. Tiene uno o dos maestros completamente autónomos a los que le cuesta asesorar. Estamos trabajando en diferentes estrategias para poder trabajar correctamente con los maestros.</w:t>
      </w:r>
    </w:p>
    <w:p w:rsidR="005E5E47" w:rsidRPr="005E5E47" w:rsidRDefault="005E5E47" w:rsidP="00026F3D">
      <w:pPr>
        <w:pStyle w:val="Prrafodelista"/>
        <w:numPr>
          <w:ilvl w:val="0"/>
          <w:numId w:val="25"/>
        </w:numPr>
        <w:ind w:right="-426"/>
        <w:rPr>
          <w:rFonts w:asciiTheme="minorHAnsi" w:eastAsia="Arial" w:hAnsiTheme="minorHAnsi" w:cstheme="minorHAnsi"/>
          <w:bCs/>
          <w:sz w:val="22"/>
          <w:szCs w:val="22"/>
        </w:rPr>
      </w:pPr>
      <w:r w:rsidRPr="005E5E47">
        <w:rPr>
          <w:rFonts w:asciiTheme="minorHAnsi" w:eastAsia="Arial" w:hAnsiTheme="minorHAnsi" w:cstheme="minorHAnsi"/>
          <w:bCs/>
          <w:sz w:val="22"/>
          <w:szCs w:val="22"/>
        </w:rPr>
        <w:lastRenderedPageBreak/>
        <w:t>Escuela 2</w:t>
      </w:r>
      <w:r>
        <w:rPr>
          <w:rFonts w:asciiTheme="minorHAnsi" w:eastAsia="Arial" w:hAnsiTheme="minorHAnsi" w:cstheme="minorHAnsi"/>
          <w:bCs/>
          <w:sz w:val="22"/>
          <w:szCs w:val="22"/>
        </w:rPr>
        <w:t xml:space="preserve"> DE 7</w:t>
      </w:r>
      <w:r w:rsidRPr="005E5E47">
        <w:rPr>
          <w:rFonts w:asciiTheme="minorHAnsi" w:eastAsia="Arial" w:hAnsiTheme="minorHAnsi" w:cstheme="minorHAnsi"/>
          <w:bCs/>
          <w:sz w:val="22"/>
          <w:szCs w:val="22"/>
        </w:rPr>
        <w:t>: Desde que empezó el año están ocupándose del tema del cierre de grados. Es la escuela más afectada del distrito. Se cerrarían 11 grados. El clima está tenso y la prioridad para el equipo docente lógicamente no es la incorporación de TIC en este momento.</w:t>
      </w:r>
    </w:p>
    <w:p w:rsidR="005E5E47" w:rsidRPr="005E5E47" w:rsidRDefault="005E5E47" w:rsidP="00026F3D">
      <w:pPr>
        <w:pStyle w:val="Prrafodelista"/>
        <w:numPr>
          <w:ilvl w:val="0"/>
          <w:numId w:val="25"/>
        </w:numPr>
        <w:ind w:right="-426"/>
        <w:rPr>
          <w:rFonts w:asciiTheme="minorHAnsi" w:eastAsia="Arial" w:hAnsiTheme="minorHAnsi" w:cstheme="minorHAnsi"/>
          <w:bCs/>
          <w:sz w:val="22"/>
          <w:szCs w:val="22"/>
        </w:rPr>
      </w:pPr>
      <w:r w:rsidRPr="005E5E47">
        <w:rPr>
          <w:rFonts w:asciiTheme="minorHAnsi" w:eastAsia="Arial" w:hAnsiTheme="minorHAnsi" w:cstheme="minorHAnsi"/>
          <w:bCs/>
          <w:sz w:val="22"/>
          <w:szCs w:val="22"/>
        </w:rPr>
        <w:t>Escuela 4</w:t>
      </w:r>
      <w:r w:rsidR="00026F3D">
        <w:rPr>
          <w:rFonts w:asciiTheme="minorHAnsi" w:eastAsia="Arial" w:hAnsiTheme="minorHAnsi" w:cstheme="minorHAnsi"/>
          <w:bCs/>
          <w:sz w:val="22"/>
          <w:szCs w:val="22"/>
        </w:rPr>
        <w:t xml:space="preserve"> </w:t>
      </w:r>
      <w:r>
        <w:rPr>
          <w:rFonts w:asciiTheme="minorHAnsi" w:eastAsia="Arial" w:hAnsiTheme="minorHAnsi" w:cstheme="minorHAnsi"/>
          <w:bCs/>
          <w:sz w:val="22"/>
          <w:szCs w:val="22"/>
        </w:rPr>
        <w:t>DE 7</w:t>
      </w:r>
      <w:r w:rsidRPr="005E5E47">
        <w:rPr>
          <w:rFonts w:asciiTheme="minorHAnsi" w:eastAsia="Arial" w:hAnsiTheme="minorHAnsi" w:cstheme="minorHAnsi"/>
          <w:bCs/>
          <w:sz w:val="22"/>
          <w:szCs w:val="22"/>
        </w:rPr>
        <w:t>: Si bien contamos con el apoyo pleno de la conducción, algunos docentes presentan mucha resistencia a la hora de tener que reunirse con la FPD y ponen variadas excusas.</w:t>
      </w:r>
    </w:p>
    <w:p w:rsidR="005E5E47" w:rsidRPr="005E5E47" w:rsidRDefault="005E5E47" w:rsidP="00026F3D">
      <w:pPr>
        <w:pStyle w:val="Prrafodelista"/>
        <w:numPr>
          <w:ilvl w:val="0"/>
          <w:numId w:val="25"/>
        </w:numPr>
        <w:ind w:right="-426"/>
        <w:rPr>
          <w:rFonts w:asciiTheme="minorHAnsi" w:eastAsia="Arial" w:hAnsiTheme="minorHAnsi" w:cstheme="minorHAnsi"/>
          <w:bCs/>
          <w:sz w:val="22"/>
          <w:szCs w:val="22"/>
        </w:rPr>
      </w:pPr>
      <w:r w:rsidRPr="005E5E47">
        <w:rPr>
          <w:rFonts w:asciiTheme="minorHAnsi" w:eastAsia="Arial" w:hAnsiTheme="minorHAnsi" w:cstheme="minorHAnsi"/>
          <w:bCs/>
          <w:sz w:val="22"/>
          <w:szCs w:val="22"/>
        </w:rPr>
        <w:t>Escuela 20</w:t>
      </w:r>
      <w:r>
        <w:rPr>
          <w:rFonts w:asciiTheme="minorHAnsi" w:eastAsia="Arial" w:hAnsiTheme="minorHAnsi" w:cstheme="minorHAnsi"/>
          <w:bCs/>
          <w:sz w:val="22"/>
          <w:szCs w:val="22"/>
        </w:rPr>
        <w:t xml:space="preserve"> DE 7</w:t>
      </w:r>
      <w:r w:rsidRPr="005E5E47">
        <w:rPr>
          <w:rFonts w:asciiTheme="minorHAnsi" w:eastAsia="Arial" w:hAnsiTheme="minorHAnsi" w:cstheme="minorHAnsi"/>
          <w:bCs/>
          <w:sz w:val="22"/>
          <w:szCs w:val="22"/>
        </w:rPr>
        <w:t>: Hubo mucho recambio de equipo docente. La mayoría de ellos por diferentes motivos no tiene la notebook. Esto hace más complejo el proceso de trabajo. La directora escucha siempre, pero “no motoriza”, es una lucha constante de la FPD. Estamos trabajando sobre todo con el secretario que es el más comprometido con el tema, para buscar estrategias para comenzar a motorizar la implementación. Está todo muy frenado.</w:t>
      </w:r>
    </w:p>
    <w:p w:rsidR="005E5E47" w:rsidRPr="005E5E47" w:rsidRDefault="005E5E47" w:rsidP="00026F3D">
      <w:pPr>
        <w:pStyle w:val="Prrafodelista"/>
        <w:numPr>
          <w:ilvl w:val="0"/>
          <w:numId w:val="25"/>
        </w:numPr>
        <w:ind w:right="-426"/>
        <w:rPr>
          <w:rFonts w:asciiTheme="minorHAnsi" w:eastAsia="Arial" w:hAnsiTheme="minorHAnsi" w:cstheme="minorHAnsi"/>
          <w:bCs/>
          <w:sz w:val="22"/>
          <w:szCs w:val="22"/>
        </w:rPr>
      </w:pPr>
      <w:r w:rsidRPr="005E5E47">
        <w:rPr>
          <w:rFonts w:asciiTheme="minorHAnsi" w:eastAsia="Arial" w:hAnsiTheme="minorHAnsi" w:cstheme="minorHAnsi"/>
          <w:bCs/>
          <w:sz w:val="22"/>
          <w:szCs w:val="22"/>
        </w:rPr>
        <w:t>Escuela 18</w:t>
      </w:r>
      <w:r>
        <w:rPr>
          <w:rFonts w:asciiTheme="minorHAnsi" w:eastAsia="Arial" w:hAnsiTheme="minorHAnsi" w:cstheme="minorHAnsi"/>
          <w:bCs/>
          <w:sz w:val="22"/>
          <w:szCs w:val="22"/>
        </w:rPr>
        <w:t xml:space="preserve"> DE 7</w:t>
      </w:r>
      <w:r w:rsidRPr="005E5E47">
        <w:rPr>
          <w:rFonts w:asciiTheme="minorHAnsi" w:eastAsia="Arial" w:hAnsiTheme="minorHAnsi" w:cstheme="minorHAnsi"/>
          <w:bCs/>
          <w:sz w:val="22"/>
          <w:szCs w:val="22"/>
        </w:rPr>
        <w:t xml:space="preserve">: Los docentes no están acostumbrados a esta dinámica del rol del FPD, se resisten bastante aún a encontrarse para planificar y trabajar en conjunto, poniendo diferentes excusas (encuentros con padres, registros, correcciones, etc). Ya se habló con la conducción al respecto. </w:t>
      </w:r>
    </w:p>
    <w:p w:rsidR="005E5E47" w:rsidRDefault="005E5E47" w:rsidP="00026F3D">
      <w:pPr>
        <w:pStyle w:val="Prrafodelista"/>
        <w:numPr>
          <w:ilvl w:val="0"/>
          <w:numId w:val="25"/>
        </w:numPr>
        <w:ind w:right="-426"/>
        <w:rPr>
          <w:rFonts w:asciiTheme="minorHAnsi" w:eastAsia="Arial" w:hAnsiTheme="minorHAnsi" w:cstheme="minorHAnsi"/>
          <w:bCs/>
          <w:sz w:val="22"/>
          <w:szCs w:val="22"/>
        </w:rPr>
      </w:pPr>
      <w:r w:rsidRPr="005E5E47">
        <w:rPr>
          <w:rFonts w:asciiTheme="minorHAnsi" w:eastAsia="Arial" w:hAnsiTheme="minorHAnsi" w:cstheme="minorHAnsi"/>
          <w:bCs/>
          <w:sz w:val="22"/>
          <w:szCs w:val="22"/>
        </w:rPr>
        <w:t>Escuela 17</w:t>
      </w:r>
      <w:r>
        <w:rPr>
          <w:rFonts w:asciiTheme="minorHAnsi" w:eastAsia="Arial" w:hAnsiTheme="minorHAnsi" w:cstheme="minorHAnsi"/>
          <w:bCs/>
          <w:sz w:val="22"/>
          <w:szCs w:val="22"/>
        </w:rPr>
        <w:t xml:space="preserve"> DE 7</w:t>
      </w:r>
      <w:r w:rsidRPr="005E5E47">
        <w:rPr>
          <w:rFonts w:asciiTheme="minorHAnsi" w:eastAsia="Arial" w:hAnsiTheme="minorHAnsi" w:cstheme="minorHAnsi"/>
          <w:bCs/>
          <w:sz w:val="22"/>
          <w:szCs w:val="22"/>
        </w:rPr>
        <w:t>: Si bien fue una de las primeras escuelas que recibió las netbook en el distrito (octubre 2011), no se contó con apoyo y monitoreo de la conducción, no hicieron reglamento ni pautas de uso, ni para docentes ni para alumnos. La FPD se reúne con los docentes que realmente están interesados, pero muchos no llevan las notebook  excusándose con diversos argumen</w:t>
      </w:r>
      <w:r w:rsidR="00026F3D">
        <w:rPr>
          <w:rFonts w:asciiTheme="minorHAnsi" w:eastAsia="Arial" w:hAnsiTheme="minorHAnsi" w:cstheme="minorHAnsi"/>
          <w:bCs/>
          <w:sz w:val="22"/>
          <w:szCs w:val="22"/>
        </w:rPr>
        <w:t>tos, como el peso de la máquina</w:t>
      </w:r>
      <w:r w:rsidRPr="00605CB6">
        <w:rPr>
          <w:rFonts w:asciiTheme="minorHAnsi" w:eastAsia="Arial" w:hAnsiTheme="minorHAnsi" w:cstheme="minorHAnsi"/>
          <w:bCs/>
          <w:sz w:val="22"/>
          <w:szCs w:val="22"/>
        </w:rPr>
        <w:t>.</w:t>
      </w:r>
      <w:r>
        <w:rPr>
          <w:rFonts w:asciiTheme="minorHAnsi" w:eastAsia="Arial" w:hAnsiTheme="minorHAnsi" w:cstheme="minorHAnsi"/>
          <w:bCs/>
          <w:sz w:val="22"/>
          <w:szCs w:val="22"/>
        </w:rPr>
        <w:t>”</w:t>
      </w:r>
    </w:p>
    <w:p w:rsidR="00026F3D" w:rsidRDefault="00026F3D" w:rsidP="00026F3D">
      <w:pPr>
        <w:ind w:right="-426"/>
        <w:rPr>
          <w:rFonts w:asciiTheme="minorHAnsi" w:eastAsia="Arial" w:hAnsiTheme="minorHAnsi" w:cstheme="minorHAnsi"/>
          <w:bCs/>
          <w:sz w:val="22"/>
          <w:szCs w:val="22"/>
        </w:rPr>
      </w:pPr>
    </w:p>
    <w:p w:rsidR="00026F3D" w:rsidRDefault="00026F3D" w:rsidP="00026F3D">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w:t>
      </w:r>
      <w:r w:rsidRPr="00026F3D">
        <w:rPr>
          <w:rFonts w:asciiTheme="minorHAnsi" w:eastAsia="Arial" w:hAnsiTheme="minorHAnsi" w:cstheme="minorHAnsi"/>
          <w:bCs/>
          <w:sz w:val="22"/>
          <w:szCs w:val="22"/>
        </w:rPr>
        <w:t>Los docentes aducen que los problemas de conectividad, la cantidad de alumnos con netbooks rotas, bloqueadas (o sin netbook) perjudican la implementación de propuestas áulicas mediadas por TIC. En algunos casos, les cuesta posponer actividades cotidianas para crear espacios de encuentro con los FPD. El DE 5 tiene una población escolar con problemáticas complejas que requieren una intervención permanente de los docentes en la resolución de conflictos, en la atención de cuestiones familiares, vinculares, de cuidado y promoción de la salud, de la alimentación y la sanidad. En muchas escuelas, los docentes utilizan las horas curriculares para atender esos emergentes, postergando o dejando de lado los espacios de encuentro y formación propuestos y gestionados por los FPD.</w:t>
      </w:r>
      <w:r>
        <w:rPr>
          <w:rFonts w:asciiTheme="minorHAnsi" w:eastAsia="Arial" w:hAnsiTheme="minorHAnsi" w:cstheme="minorHAnsi"/>
          <w:bCs/>
          <w:sz w:val="22"/>
          <w:szCs w:val="22"/>
        </w:rPr>
        <w:t xml:space="preserve"> </w:t>
      </w:r>
      <w:r w:rsidRPr="00026F3D">
        <w:rPr>
          <w:rFonts w:asciiTheme="minorHAnsi" w:eastAsia="Arial" w:hAnsiTheme="minorHAnsi" w:cstheme="minorHAnsi"/>
          <w:bCs/>
          <w:sz w:val="22"/>
          <w:szCs w:val="22"/>
        </w:rPr>
        <w:t>Excepto en las 6 escuelas a las que los FPD van 2 o 3 días completos, el rest</w:t>
      </w:r>
      <w:r w:rsidR="005505D3">
        <w:rPr>
          <w:rFonts w:asciiTheme="minorHAnsi" w:eastAsia="Arial" w:hAnsiTheme="minorHAnsi" w:cstheme="minorHAnsi"/>
          <w:bCs/>
          <w:sz w:val="22"/>
          <w:szCs w:val="22"/>
        </w:rPr>
        <w:t>o se queja de que la carga hora</w:t>
      </w:r>
      <w:r w:rsidRPr="00026F3D">
        <w:rPr>
          <w:rFonts w:asciiTheme="minorHAnsi" w:eastAsia="Arial" w:hAnsiTheme="minorHAnsi" w:cstheme="minorHAnsi"/>
          <w:bCs/>
          <w:sz w:val="22"/>
          <w:szCs w:val="22"/>
        </w:rPr>
        <w:t>ria de los facilitadores resulta exigua y que si estuvieran más horas en la escuela sería mas sencillo acordar esos espacios de encuentro.</w:t>
      </w:r>
      <w:r>
        <w:rPr>
          <w:rFonts w:asciiTheme="minorHAnsi" w:eastAsia="Arial" w:hAnsiTheme="minorHAnsi" w:cstheme="minorHAnsi"/>
          <w:bCs/>
          <w:sz w:val="22"/>
          <w:szCs w:val="22"/>
        </w:rPr>
        <w:t xml:space="preserve"> </w:t>
      </w:r>
      <w:r w:rsidRPr="00026F3D">
        <w:rPr>
          <w:rFonts w:asciiTheme="minorHAnsi" w:eastAsia="Arial" w:hAnsiTheme="minorHAnsi" w:cstheme="minorHAnsi"/>
          <w:bCs/>
          <w:sz w:val="22"/>
          <w:szCs w:val="22"/>
        </w:rPr>
        <w:t>De todos modos, no hay escuelas en la que ningún docente trabaje en pareja pedagógica o no acepte el asesoramiento de su FPD. Hay escuelas que tienen  uno dos docentes que muestran resistencias, dificultades o demoran la incorporación de las herramientas a la práctica diaria. En contraposición, otras escuelas (cerca del 60%) sólo tienen dos o tres docentes que se animan o se van animando a trabajar de manera regular con las netbooks, con el apoyo de los facilitadores.</w:t>
      </w:r>
      <w:r>
        <w:rPr>
          <w:rFonts w:asciiTheme="minorHAnsi" w:eastAsia="Arial" w:hAnsiTheme="minorHAnsi" w:cstheme="minorHAnsi"/>
          <w:bCs/>
          <w:sz w:val="22"/>
          <w:szCs w:val="22"/>
        </w:rPr>
        <w:t>”</w:t>
      </w:r>
    </w:p>
    <w:p w:rsidR="00B417B0" w:rsidRDefault="00B417B0" w:rsidP="00B417B0">
      <w:pPr>
        <w:pStyle w:val="Prrafodelista"/>
        <w:ind w:left="851" w:right="-426"/>
        <w:rPr>
          <w:rFonts w:asciiTheme="minorHAnsi" w:eastAsia="Arial" w:hAnsiTheme="minorHAnsi" w:cstheme="minorHAnsi"/>
          <w:bCs/>
          <w:sz w:val="22"/>
          <w:szCs w:val="22"/>
        </w:rPr>
      </w:pPr>
    </w:p>
    <w:p w:rsidR="005505D3" w:rsidRPr="00B417B0" w:rsidRDefault="00026F3D" w:rsidP="00B417B0">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w:t>
      </w:r>
      <w:r w:rsidR="005505D3" w:rsidRPr="005505D3">
        <w:rPr>
          <w:rFonts w:asciiTheme="minorHAnsi" w:eastAsia="Arial" w:hAnsiTheme="minorHAnsi" w:cstheme="minorHAnsi"/>
          <w:bCs/>
          <w:sz w:val="22"/>
          <w:szCs w:val="22"/>
        </w:rPr>
        <w:t>Las escuelas de 7 secciones, donde el FPD asiste sólo una vez por semana:</w:t>
      </w:r>
      <w:r w:rsidR="00B417B0">
        <w:rPr>
          <w:rFonts w:asciiTheme="minorHAnsi" w:eastAsia="Arial" w:hAnsiTheme="minorHAnsi" w:cstheme="minorHAnsi"/>
          <w:bCs/>
          <w:sz w:val="22"/>
          <w:szCs w:val="22"/>
        </w:rPr>
        <w:t xml:space="preserve"> </w:t>
      </w:r>
      <w:r w:rsidR="005505D3" w:rsidRPr="00B417B0">
        <w:rPr>
          <w:rFonts w:asciiTheme="minorHAnsi" w:eastAsia="Arial" w:hAnsiTheme="minorHAnsi" w:cstheme="minorHAnsi"/>
          <w:bCs/>
          <w:sz w:val="22"/>
          <w:szCs w:val="22"/>
        </w:rPr>
        <w:t xml:space="preserve">Escuela 4 </w:t>
      </w:r>
      <w:r w:rsidR="00B417B0" w:rsidRPr="00B417B0">
        <w:rPr>
          <w:rFonts w:asciiTheme="minorHAnsi" w:eastAsia="Arial" w:hAnsiTheme="minorHAnsi" w:cstheme="minorHAnsi"/>
          <w:bCs/>
          <w:sz w:val="22"/>
          <w:szCs w:val="22"/>
        </w:rPr>
        <w:t xml:space="preserve">DE 1, </w:t>
      </w:r>
      <w:r w:rsidR="005505D3" w:rsidRPr="00B417B0">
        <w:rPr>
          <w:rFonts w:asciiTheme="minorHAnsi" w:eastAsia="Arial" w:hAnsiTheme="minorHAnsi" w:cstheme="minorHAnsi"/>
          <w:bCs/>
          <w:sz w:val="22"/>
          <w:szCs w:val="22"/>
        </w:rPr>
        <w:t>Escuela 9</w:t>
      </w:r>
      <w:r w:rsidR="00B417B0" w:rsidRPr="00B417B0">
        <w:rPr>
          <w:rFonts w:asciiTheme="minorHAnsi" w:eastAsia="Arial" w:hAnsiTheme="minorHAnsi" w:cstheme="minorHAnsi"/>
          <w:bCs/>
          <w:sz w:val="22"/>
          <w:szCs w:val="22"/>
        </w:rPr>
        <w:t xml:space="preserve"> DE 1, </w:t>
      </w:r>
      <w:r w:rsidR="005505D3" w:rsidRPr="00B417B0">
        <w:rPr>
          <w:rFonts w:asciiTheme="minorHAnsi" w:eastAsia="Arial" w:hAnsiTheme="minorHAnsi" w:cstheme="minorHAnsi"/>
          <w:bCs/>
          <w:sz w:val="22"/>
          <w:szCs w:val="22"/>
        </w:rPr>
        <w:t>Escuela 12</w:t>
      </w:r>
      <w:r w:rsidR="00B417B0" w:rsidRPr="00B417B0">
        <w:rPr>
          <w:rFonts w:asciiTheme="minorHAnsi" w:eastAsia="Arial" w:hAnsiTheme="minorHAnsi" w:cstheme="minorHAnsi"/>
          <w:bCs/>
          <w:sz w:val="22"/>
          <w:szCs w:val="22"/>
        </w:rPr>
        <w:t xml:space="preserve"> DE 1, </w:t>
      </w:r>
      <w:r w:rsidR="005505D3" w:rsidRPr="00B417B0">
        <w:rPr>
          <w:rFonts w:asciiTheme="minorHAnsi" w:eastAsia="Arial" w:hAnsiTheme="minorHAnsi" w:cstheme="minorHAnsi"/>
          <w:bCs/>
          <w:sz w:val="22"/>
          <w:szCs w:val="22"/>
        </w:rPr>
        <w:t>Escuela 18</w:t>
      </w:r>
      <w:r w:rsidR="00B417B0" w:rsidRPr="00B417B0">
        <w:rPr>
          <w:rFonts w:asciiTheme="minorHAnsi" w:eastAsia="Arial" w:hAnsiTheme="minorHAnsi" w:cstheme="minorHAnsi"/>
          <w:bCs/>
          <w:sz w:val="22"/>
          <w:szCs w:val="22"/>
        </w:rPr>
        <w:t xml:space="preserve"> DE 1, </w:t>
      </w:r>
      <w:r w:rsidR="005505D3" w:rsidRPr="00B417B0">
        <w:rPr>
          <w:rFonts w:asciiTheme="minorHAnsi" w:eastAsia="Arial" w:hAnsiTheme="minorHAnsi" w:cstheme="minorHAnsi"/>
          <w:bCs/>
          <w:sz w:val="22"/>
          <w:szCs w:val="22"/>
        </w:rPr>
        <w:t>Escuela 21</w:t>
      </w:r>
      <w:r w:rsidR="00B417B0" w:rsidRPr="00B417B0">
        <w:rPr>
          <w:rFonts w:asciiTheme="minorHAnsi" w:eastAsia="Arial" w:hAnsiTheme="minorHAnsi" w:cstheme="minorHAnsi"/>
          <w:bCs/>
          <w:sz w:val="22"/>
          <w:szCs w:val="22"/>
        </w:rPr>
        <w:t xml:space="preserve"> DE 1, </w:t>
      </w:r>
      <w:r w:rsidR="005505D3" w:rsidRPr="00B417B0">
        <w:rPr>
          <w:rFonts w:asciiTheme="minorHAnsi" w:eastAsia="Arial" w:hAnsiTheme="minorHAnsi" w:cstheme="minorHAnsi"/>
          <w:bCs/>
          <w:sz w:val="22"/>
          <w:szCs w:val="22"/>
        </w:rPr>
        <w:t>Escuela 24</w:t>
      </w:r>
      <w:r w:rsidR="00B417B0" w:rsidRPr="00B417B0">
        <w:rPr>
          <w:rFonts w:asciiTheme="minorHAnsi" w:eastAsia="Arial" w:hAnsiTheme="minorHAnsi" w:cstheme="minorHAnsi"/>
          <w:bCs/>
          <w:sz w:val="22"/>
          <w:szCs w:val="22"/>
        </w:rPr>
        <w:t xml:space="preserve"> DE 1</w:t>
      </w:r>
      <w:r w:rsidR="00B417B0">
        <w:rPr>
          <w:rFonts w:asciiTheme="minorHAnsi" w:eastAsia="Arial" w:hAnsiTheme="minorHAnsi" w:cstheme="minorHAnsi"/>
          <w:bCs/>
          <w:sz w:val="22"/>
          <w:szCs w:val="22"/>
        </w:rPr>
        <w:t xml:space="preserve">. </w:t>
      </w:r>
      <w:r w:rsidR="005505D3" w:rsidRPr="00B417B0">
        <w:rPr>
          <w:rFonts w:asciiTheme="minorHAnsi" w:eastAsia="Arial" w:hAnsiTheme="minorHAnsi" w:cstheme="minorHAnsi"/>
          <w:bCs/>
          <w:sz w:val="22"/>
          <w:szCs w:val="22"/>
        </w:rPr>
        <w:t>Las escuelas de jornada simple:</w:t>
      </w:r>
      <w:r w:rsidR="00B417B0">
        <w:rPr>
          <w:rFonts w:asciiTheme="minorHAnsi" w:eastAsia="Arial" w:hAnsiTheme="minorHAnsi" w:cstheme="minorHAnsi"/>
          <w:bCs/>
          <w:sz w:val="22"/>
          <w:szCs w:val="22"/>
        </w:rPr>
        <w:t xml:space="preserve"> </w:t>
      </w:r>
      <w:r w:rsidR="005505D3" w:rsidRPr="00B417B0">
        <w:rPr>
          <w:rFonts w:asciiTheme="minorHAnsi" w:eastAsia="Arial" w:hAnsiTheme="minorHAnsi" w:cstheme="minorHAnsi"/>
          <w:bCs/>
          <w:sz w:val="22"/>
          <w:szCs w:val="22"/>
        </w:rPr>
        <w:t>Escuela 5</w:t>
      </w:r>
      <w:r w:rsidR="00B417B0">
        <w:rPr>
          <w:rFonts w:asciiTheme="minorHAnsi" w:eastAsia="Arial" w:hAnsiTheme="minorHAnsi" w:cstheme="minorHAnsi"/>
          <w:bCs/>
          <w:sz w:val="22"/>
          <w:szCs w:val="22"/>
        </w:rPr>
        <w:t xml:space="preserve"> DE 1</w:t>
      </w:r>
      <w:r w:rsidR="005505D3" w:rsidRPr="00B417B0">
        <w:rPr>
          <w:rFonts w:asciiTheme="minorHAnsi" w:eastAsia="Arial" w:hAnsiTheme="minorHAnsi" w:cstheme="minorHAnsi"/>
          <w:bCs/>
          <w:sz w:val="22"/>
          <w:szCs w:val="22"/>
        </w:rPr>
        <w:t xml:space="preserve"> y Escuela 16</w:t>
      </w:r>
      <w:r w:rsidR="00B417B0">
        <w:rPr>
          <w:rFonts w:asciiTheme="minorHAnsi" w:eastAsia="Arial" w:hAnsiTheme="minorHAnsi" w:cstheme="minorHAnsi"/>
          <w:bCs/>
          <w:sz w:val="22"/>
          <w:szCs w:val="22"/>
        </w:rPr>
        <w:t xml:space="preserve"> DE 1. </w:t>
      </w:r>
      <w:r w:rsidR="005505D3" w:rsidRPr="00B417B0">
        <w:rPr>
          <w:rFonts w:asciiTheme="minorHAnsi" w:eastAsia="Arial" w:hAnsiTheme="minorHAnsi" w:cstheme="minorHAnsi"/>
          <w:bCs/>
          <w:sz w:val="22"/>
          <w:szCs w:val="22"/>
        </w:rPr>
        <w:t xml:space="preserve">Este año entró nuevo equipo de conducción dispuesto a encontrar estrategias para alcanzar las acciones de formación y acompañamiento pedagógico. De hecho, en el TM de la escuela 16 </w:t>
      </w:r>
      <w:r w:rsidR="00B417B0">
        <w:rPr>
          <w:rFonts w:asciiTheme="minorHAnsi" w:eastAsia="Arial" w:hAnsiTheme="minorHAnsi" w:cstheme="minorHAnsi"/>
          <w:bCs/>
          <w:sz w:val="22"/>
          <w:szCs w:val="22"/>
        </w:rPr>
        <w:t xml:space="preserve">DE 1 </w:t>
      </w:r>
      <w:r w:rsidR="005505D3" w:rsidRPr="00B417B0">
        <w:rPr>
          <w:rFonts w:asciiTheme="minorHAnsi" w:eastAsia="Arial" w:hAnsiTheme="minorHAnsi" w:cstheme="minorHAnsi"/>
          <w:bCs/>
          <w:sz w:val="22"/>
          <w:szCs w:val="22"/>
        </w:rPr>
        <w:t>se han manifestado cambios significativos.</w:t>
      </w:r>
    </w:p>
    <w:p w:rsidR="005505D3" w:rsidRPr="00B417B0" w:rsidRDefault="005505D3" w:rsidP="00B417B0">
      <w:pPr>
        <w:ind w:right="-426"/>
        <w:rPr>
          <w:rFonts w:asciiTheme="minorHAnsi" w:eastAsia="Arial" w:hAnsiTheme="minorHAnsi" w:cstheme="minorHAnsi"/>
          <w:bCs/>
          <w:sz w:val="22"/>
          <w:szCs w:val="22"/>
        </w:rPr>
      </w:pPr>
    </w:p>
    <w:p w:rsidR="005505D3" w:rsidRPr="00B417B0" w:rsidRDefault="005505D3" w:rsidP="00B417B0">
      <w:pPr>
        <w:pStyle w:val="Prrafodelista"/>
        <w:numPr>
          <w:ilvl w:val="0"/>
          <w:numId w:val="25"/>
        </w:numPr>
        <w:ind w:right="-426"/>
        <w:rPr>
          <w:rFonts w:asciiTheme="minorHAnsi" w:eastAsia="Arial" w:hAnsiTheme="minorHAnsi" w:cstheme="minorHAnsi"/>
          <w:bCs/>
          <w:sz w:val="22"/>
          <w:szCs w:val="22"/>
        </w:rPr>
      </w:pPr>
      <w:r w:rsidRPr="005505D3">
        <w:rPr>
          <w:rFonts w:asciiTheme="minorHAnsi" w:eastAsia="Arial" w:hAnsiTheme="minorHAnsi" w:cstheme="minorHAnsi"/>
          <w:bCs/>
          <w:sz w:val="22"/>
          <w:szCs w:val="22"/>
        </w:rPr>
        <w:t xml:space="preserve">Escuela 26 </w:t>
      </w:r>
      <w:r w:rsidR="00B417B0">
        <w:rPr>
          <w:rFonts w:asciiTheme="minorHAnsi" w:eastAsia="Arial" w:hAnsiTheme="minorHAnsi" w:cstheme="minorHAnsi"/>
          <w:bCs/>
          <w:sz w:val="22"/>
          <w:szCs w:val="22"/>
        </w:rPr>
        <w:t xml:space="preserve">DE 1: </w:t>
      </w:r>
      <w:r w:rsidRPr="00B417B0">
        <w:rPr>
          <w:rFonts w:asciiTheme="minorHAnsi" w:eastAsia="Arial" w:hAnsiTheme="minorHAnsi" w:cstheme="minorHAnsi"/>
          <w:bCs/>
          <w:sz w:val="22"/>
          <w:szCs w:val="22"/>
        </w:rPr>
        <w:t xml:space="preserve">Si bien el equipo de conducción no manifiesta resistencia y acuerda con el uso pedagógico de las TIC presenta dificultades al momento de organizar y estimular a los docentes a los encuentros periódicos fijados por la FPD. Argumentan que los docentes de JS tienen muy poco tiempo disponible en su turno de trabajo.  A pesar de esta postura, se puede observar que los docentes lentamente se están acercando a la facilitadora mostrando interés en planificar con el recurso. En este momento, por decisión del equipo directivo, los chicos llevan las netbooks 3 veces por semana. Decisión que los docentes de 2º ciclo no acuerdan por lo tanto será un tema de reflexión el día de la jornada institucional.  </w:t>
      </w:r>
    </w:p>
    <w:p w:rsidR="005505D3" w:rsidRPr="00B417B0" w:rsidRDefault="00B417B0" w:rsidP="00B417B0">
      <w:pPr>
        <w:pStyle w:val="Prrafodelista"/>
        <w:numPr>
          <w:ilvl w:val="0"/>
          <w:numId w:val="25"/>
        </w:numPr>
        <w:ind w:right="-426"/>
        <w:rPr>
          <w:rFonts w:asciiTheme="minorHAnsi" w:eastAsia="Arial" w:hAnsiTheme="minorHAnsi" w:cstheme="minorHAnsi"/>
          <w:bCs/>
          <w:sz w:val="22"/>
          <w:szCs w:val="22"/>
        </w:rPr>
      </w:pPr>
      <w:r>
        <w:rPr>
          <w:rFonts w:asciiTheme="minorHAnsi" w:eastAsia="Arial" w:hAnsiTheme="minorHAnsi" w:cstheme="minorHAnsi"/>
          <w:bCs/>
          <w:sz w:val="22"/>
          <w:szCs w:val="22"/>
        </w:rPr>
        <w:lastRenderedPageBreak/>
        <w:t>Escuela</w:t>
      </w:r>
      <w:r w:rsidR="005505D3" w:rsidRPr="005505D3">
        <w:rPr>
          <w:rFonts w:asciiTheme="minorHAnsi" w:eastAsia="Arial" w:hAnsiTheme="minorHAnsi" w:cstheme="minorHAnsi"/>
          <w:bCs/>
          <w:sz w:val="22"/>
          <w:szCs w:val="22"/>
        </w:rPr>
        <w:t xml:space="preserve"> 25</w:t>
      </w:r>
      <w:r>
        <w:rPr>
          <w:rFonts w:asciiTheme="minorHAnsi" w:eastAsia="Arial" w:hAnsiTheme="minorHAnsi" w:cstheme="minorHAnsi"/>
          <w:bCs/>
          <w:sz w:val="22"/>
          <w:szCs w:val="22"/>
        </w:rPr>
        <w:t xml:space="preserve"> DE 1: </w:t>
      </w:r>
      <w:r w:rsidR="005505D3" w:rsidRPr="00B417B0">
        <w:rPr>
          <w:rFonts w:asciiTheme="minorHAnsi" w:eastAsia="Arial" w:hAnsiTheme="minorHAnsi" w:cstheme="minorHAnsi"/>
          <w:bCs/>
          <w:sz w:val="22"/>
          <w:szCs w:val="22"/>
        </w:rPr>
        <w:t xml:space="preserve">Las acciones de formación, acompañamiento y planificación se han implementado con muy pocos docentes debido a la falta de experiencia y de formación del facilitador. </w:t>
      </w:r>
    </w:p>
    <w:p w:rsidR="00026F3D" w:rsidRDefault="00B417B0" w:rsidP="00B417B0">
      <w:pPr>
        <w:pStyle w:val="Prrafodelista"/>
        <w:numPr>
          <w:ilvl w:val="0"/>
          <w:numId w:val="25"/>
        </w:numPr>
        <w:ind w:right="-426"/>
        <w:rPr>
          <w:rFonts w:asciiTheme="minorHAnsi" w:eastAsia="Arial" w:hAnsiTheme="minorHAnsi" w:cstheme="minorHAnsi"/>
          <w:bCs/>
          <w:sz w:val="22"/>
          <w:szCs w:val="22"/>
        </w:rPr>
      </w:pPr>
      <w:r>
        <w:rPr>
          <w:rFonts w:asciiTheme="minorHAnsi" w:eastAsia="Arial" w:hAnsiTheme="minorHAnsi" w:cstheme="minorHAnsi"/>
          <w:bCs/>
          <w:sz w:val="22"/>
          <w:szCs w:val="22"/>
        </w:rPr>
        <w:t>Escuela</w:t>
      </w:r>
      <w:r w:rsidR="005505D3" w:rsidRPr="005505D3">
        <w:rPr>
          <w:rFonts w:asciiTheme="minorHAnsi" w:eastAsia="Arial" w:hAnsiTheme="minorHAnsi" w:cstheme="minorHAnsi"/>
          <w:bCs/>
          <w:sz w:val="22"/>
          <w:szCs w:val="22"/>
        </w:rPr>
        <w:t xml:space="preserve"> 13</w:t>
      </w:r>
      <w:r>
        <w:rPr>
          <w:rFonts w:asciiTheme="minorHAnsi" w:eastAsia="Arial" w:hAnsiTheme="minorHAnsi" w:cstheme="minorHAnsi"/>
          <w:bCs/>
          <w:sz w:val="22"/>
          <w:szCs w:val="22"/>
        </w:rPr>
        <w:t xml:space="preserve"> DE 1: </w:t>
      </w:r>
      <w:r w:rsidR="005505D3" w:rsidRPr="00B417B0">
        <w:rPr>
          <w:rFonts w:asciiTheme="minorHAnsi" w:eastAsia="Arial" w:hAnsiTheme="minorHAnsi" w:cstheme="minorHAnsi"/>
          <w:bCs/>
          <w:sz w:val="22"/>
          <w:szCs w:val="22"/>
        </w:rPr>
        <w:t>Sin FPD</w:t>
      </w:r>
      <w:r>
        <w:rPr>
          <w:rFonts w:asciiTheme="minorHAnsi" w:eastAsia="Arial" w:hAnsiTheme="minorHAnsi" w:cstheme="minorHAnsi"/>
          <w:bCs/>
          <w:sz w:val="22"/>
          <w:szCs w:val="22"/>
        </w:rPr>
        <w:t>”</w:t>
      </w:r>
    </w:p>
    <w:p w:rsidR="00B417B0" w:rsidRDefault="00B417B0" w:rsidP="00B417B0">
      <w:pPr>
        <w:ind w:right="-426"/>
        <w:rPr>
          <w:rFonts w:asciiTheme="minorHAnsi" w:eastAsia="Arial" w:hAnsiTheme="minorHAnsi" w:cstheme="minorHAnsi"/>
          <w:bCs/>
          <w:sz w:val="22"/>
          <w:szCs w:val="22"/>
        </w:rPr>
      </w:pPr>
    </w:p>
    <w:p w:rsidR="00B417B0" w:rsidRDefault="00B417B0" w:rsidP="00610141">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w:t>
      </w:r>
      <w:r w:rsidR="00610141" w:rsidRPr="00610141">
        <w:rPr>
          <w:rFonts w:asciiTheme="minorHAnsi" w:eastAsia="Arial" w:hAnsiTheme="minorHAnsi" w:cstheme="minorHAnsi"/>
          <w:bCs/>
          <w:sz w:val="22"/>
          <w:szCs w:val="22"/>
        </w:rPr>
        <w:t>Escuela 10</w:t>
      </w:r>
      <w:r w:rsidR="00610141">
        <w:rPr>
          <w:rFonts w:asciiTheme="minorHAnsi" w:eastAsia="Arial" w:hAnsiTheme="minorHAnsi" w:cstheme="minorHAnsi"/>
          <w:bCs/>
          <w:sz w:val="22"/>
          <w:szCs w:val="22"/>
        </w:rPr>
        <w:t xml:space="preserve"> DE</w:t>
      </w:r>
      <w:r w:rsidR="00BC4FC8">
        <w:rPr>
          <w:rFonts w:asciiTheme="minorHAnsi" w:eastAsia="Arial" w:hAnsiTheme="minorHAnsi" w:cstheme="minorHAnsi"/>
          <w:bCs/>
          <w:sz w:val="22"/>
          <w:szCs w:val="22"/>
        </w:rPr>
        <w:t xml:space="preserve"> 13</w:t>
      </w:r>
      <w:r w:rsidR="00610141" w:rsidRPr="00610141">
        <w:rPr>
          <w:rFonts w:asciiTheme="minorHAnsi" w:eastAsia="Arial" w:hAnsiTheme="minorHAnsi" w:cstheme="minorHAnsi"/>
          <w:bCs/>
          <w:sz w:val="22"/>
          <w:szCs w:val="22"/>
        </w:rPr>
        <w:t xml:space="preserve"> muy complejo debido a que están muy desprovisto</w:t>
      </w:r>
      <w:r w:rsidR="00610141">
        <w:rPr>
          <w:rFonts w:asciiTheme="minorHAnsi" w:eastAsia="Arial" w:hAnsiTheme="minorHAnsi" w:cstheme="minorHAnsi"/>
          <w:bCs/>
          <w:sz w:val="22"/>
          <w:szCs w:val="22"/>
        </w:rPr>
        <w:t>s</w:t>
      </w:r>
      <w:r w:rsidR="00610141" w:rsidRPr="00610141">
        <w:rPr>
          <w:rFonts w:asciiTheme="minorHAnsi" w:eastAsia="Arial" w:hAnsiTheme="minorHAnsi" w:cstheme="minorHAnsi"/>
          <w:bCs/>
          <w:sz w:val="22"/>
          <w:szCs w:val="22"/>
        </w:rPr>
        <w:t xml:space="preserve"> de los recursos materiales.</w:t>
      </w:r>
      <w:r w:rsidR="00610141">
        <w:rPr>
          <w:rFonts w:asciiTheme="minorHAnsi" w:eastAsia="Arial" w:hAnsiTheme="minorHAnsi" w:cstheme="minorHAnsi"/>
          <w:bCs/>
          <w:sz w:val="22"/>
          <w:szCs w:val="22"/>
        </w:rPr>
        <w:t>”</w:t>
      </w:r>
    </w:p>
    <w:p w:rsidR="00BC4FC8" w:rsidRPr="00BC4FC8" w:rsidRDefault="00BC4FC8" w:rsidP="00BC4FC8">
      <w:pPr>
        <w:ind w:left="709" w:right="-426"/>
        <w:rPr>
          <w:rFonts w:asciiTheme="minorHAnsi" w:eastAsia="Arial" w:hAnsiTheme="minorHAnsi" w:cstheme="minorHAnsi"/>
          <w:bCs/>
          <w:sz w:val="22"/>
          <w:szCs w:val="22"/>
        </w:rPr>
      </w:pPr>
    </w:p>
    <w:p w:rsidR="00BC4FC8" w:rsidRDefault="00BC4FC8" w:rsidP="00610141">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w:t>
      </w:r>
      <w:r w:rsidR="002B0C4A">
        <w:rPr>
          <w:rFonts w:asciiTheme="minorHAnsi" w:eastAsia="Arial" w:hAnsiTheme="minorHAnsi" w:cstheme="minorHAnsi"/>
          <w:bCs/>
          <w:sz w:val="22"/>
          <w:szCs w:val="22"/>
        </w:rPr>
        <w:t>Escuelas DE 8: en la mayoría se está</w:t>
      </w:r>
      <w:r w:rsidR="002B0C4A" w:rsidRPr="002B0C4A">
        <w:rPr>
          <w:rFonts w:asciiTheme="minorHAnsi" w:eastAsia="Arial" w:hAnsiTheme="minorHAnsi" w:cstheme="minorHAnsi"/>
          <w:bCs/>
          <w:sz w:val="22"/>
          <w:szCs w:val="22"/>
        </w:rPr>
        <w:t xml:space="preserve">n implementando, hay unas pocas que por cambios continuos de FPD, </w:t>
      </w:r>
      <w:r w:rsidR="002B0C4A">
        <w:rPr>
          <w:rFonts w:asciiTheme="minorHAnsi" w:eastAsia="Arial" w:hAnsiTheme="minorHAnsi" w:cstheme="minorHAnsi"/>
          <w:bCs/>
          <w:sz w:val="22"/>
          <w:szCs w:val="22"/>
        </w:rPr>
        <w:t>falta de espacio de encuentro (no habí</w:t>
      </w:r>
      <w:r w:rsidR="002B0C4A" w:rsidRPr="002B0C4A">
        <w:rPr>
          <w:rFonts w:asciiTheme="minorHAnsi" w:eastAsia="Arial" w:hAnsiTheme="minorHAnsi" w:cstheme="minorHAnsi"/>
          <w:bCs/>
          <w:sz w:val="22"/>
          <w:szCs w:val="22"/>
        </w:rPr>
        <w:t xml:space="preserve">a laboratorio, el mismo funcionaba en la </w:t>
      </w:r>
      <w:r w:rsidR="002B0C4A">
        <w:rPr>
          <w:rFonts w:asciiTheme="minorHAnsi" w:eastAsia="Arial" w:hAnsiTheme="minorHAnsi" w:cstheme="minorHAnsi"/>
          <w:bCs/>
          <w:sz w:val="22"/>
          <w:szCs w:val="22"/>
        </w:rPr>
        <w:t>B</w:t>
      </w:r>
      <w:r w:rsidR="002B0C4A" w:rsidRPr="002B0C4A">
        <w:rPr>
          <w:rFonts w:asciiTheme="minorHAnsi" w:eastAsia="Arial" w:hAnsiTheme="minorHAnsi" w:cstheme="minorHAnsi"/>
          <w:bCs/>
          <w:sz w:val="22"/>
          <w:szCs w:val="22"/>
        </w:rPr>
        <w:t>iblioteca)</w:t>
      </w:r>
      <w:r w:rsidR="002B0C4A">
        <w:rPr>
          <w:rFonts w:asciiTheme="minorHAnsi" w:eastAsia="Arial" w:hAnsiTheme="minorHAnsi" w:cstheme="minorHAnsi"/>
          <w:bCs/>
          <w:sz w:val="22"/>
          <w:szCs w:val="22"/>
        </w:rPr>
        <w:t>.</w:t>
      </w:r>
      <w:r w:rsidR="002B0C4A" w:rsidRPr="002B0C4A">
        <w:rPr>
          <w:rFonts w:asciiTheme="minorHAnsi" w:eastAsia="Arial" w:hAnsiTheme="minorHAnsi" w:cstheme="minorHAnsi"/>
          <w:bCs/>
          <w:sz w:val="22"/>
          <w:szCs w:val="22"/>
        </w:rPr>
        <w:t xml:space="preserve"> Escuela 2</w:t>
      </w:r>
      <w:r w:rsidR="002B0C4A">
        <w:rPr>
          <w:rFonts w:asciiTheme="minorHAnsi" w:eastAsia="Arial" w:hAnsiTheme="minorHAnsi" w:cstheme="minorHAnsi"/>
          <w:bCs/>
          <w:sz w:val="22"/>
          <w:szCs w:val="22"/>
        </w:rPr>
        <w:t xml:space="preserve"> DE 8</w:t>
      </w:r>
      <w:r w:rsidR="002B0C4A" w:rsidRPr="002B0C4A">
        <w:rPr>
          <w:rFonts w:asciiTheme="minorHAnsi" w:eastAsia="Arial" w:hAnsiTheme="minorHAnsi" w:cstheme="minorHAnsi"/>
          <w:bCs/>
          <w:sz w:val="22"/>
          <w:szCs w:val="22"/>
        </w:rPr>
        <w:t xml:space="preserve">, </w:t>
      </w:r>
      <w:r w:rsidR="002B0C4A">
        <w:rPr>
          <w:rFonts w:asciiTheme="minorHAnsi" w:eastAsia="Arial" w:hAnsiTheme="minorHAnsi" w:cstheme="minorHAnsi"/>
          <w:bCs/>
          <w:sz w:val="22"/>
          <w:szCs w:val="22"/>
        </w:rPr>
        <w:t>conducciones que obstaculizan (</w:t>
      </w:r>
      <w:r w:rsidR="002B0C4A" w:rsidRPr="002B0C4A">
        <w:rPr>
          <w:rFonts w:asciiTheme="minorHAnsi" w:eastAsia="Arial" w:hAnsiTheme="minorHAnsi" w:cstheme="minorHAnsi"/>
          <w:bCs/>
          <w:sz w:val="22"/>
          <w:szCs w:val="22"/>
        </w:rPr>
        <w:t>escuela 4</w:t>
      </w:r>
      <w:r w:rsidR="002B0C4A">
        <w:rPr>
          <w:rFonts w:asciiTheme="minorHAnsi" w:eastAsia="Arial" w:hAnsiTheme="minorHAnsi" w:cstheme="minorHAnsi"/>
          <w:bCs/>
          <w:sz w:val="22"/>
          <w:szCs w:val="22"/>
        </w:rPr>
        <w:t xml:space="preserve"> DE 8</w:t>
      </w:r>
      <w:r w:rsidR="002B0C4A" w:rsidRPr="002B0C4A">
        <w:rPr>
          <w:rFonts w:asciiTheme="minorHAnsi" w:eastAsia="Arial" w:hAnsiTheme="minorHAnsi" w:cstheme="minorHAnsi"/>
          <w:bCs/>
          <w:sz w:val="22"/>
          <w:szCs w:val="22"/>
        </w:rPr>
        <w:t>) se hace difìcil el trabajo o muy lento el proceso.</w:t>
      </w:r>
      <w:r w:rsidR="002B0C4A">
        <w:rPr>
          <w:rFonts w:asciiTheme="minorHAnsi" w:eastAsia="Arial" w:hAnsiTheme="minorHAnsi" w:cstheme="minorHAnsi"/>
          <w:bCs/>
          <w:sz w:val="22"/>
          <w:szCs w:val="22"/>
        </w:rPr>
        <w:t>”</w:t>
      </w:r>
    </w:p>
    <w:p w:rsidR="002B0C4A" w:rsidRPr="002B0C4A" w:rsidRDefault="002B0C4A" w:rsidP="002B0C4A">
      <w:pPr>
        <w:pStyle w:val="Prrafodelista"/>
        <w:rPr>
          <w:rFonts w:asciiTheme="minorHAnsi" w:eastAsia="Arial" w:hAnsiTheme="minorHAnsi" w:cstheme="minorHAnsi"/>
          <w:bCs/>
          <w:sz w:val="22"/>
          <w:szCs w:val="22"/>
        </w:rPr>
      </w:pPr>
    </w:p>
    <w:p w:rsidR="002B0C4A" w:rsidRDefault="002B0C4A" w:rsidP="00610141">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 xml:space="preserve">“DE 6. </w:t>
      </w:r>
      <w:r w:rsidRPr="002B0C4A">
        <w:rPr>
          <w:rFonts w:asciiTheme="minorHAnsi" w:eastAsia="Arial" w:hAnsiTheme="minorHAnsi" w:cstheme="minorHAnsi"/>
          <w:bCs/>
          <w:sz w:val="22"/>
          <w:szCs w:val="22"/>
        </w:rPr>
        <w:t>Las respuesta</w:t>
      </w:r>
      <w:r>
        <w:rPr>
          <w:rFonts w:asciiTheme="minorHAnsi" w:eastAsia="Arial" w:hAnsiTheme="minorHAnsi" w:cstheme="minorHAnsi"/>
          <w:bCs/>
          <w:sz w:val="22"/>
          <w:szCs w:val="22"/>
        </w:rPr>
        <w:t>s</w:t>
      </w:r>
      <w:r w:rsidRPr="002B0C4A">
        <w:rPr>
          <w:rFonts w:asciiTheme="minorHAnsi" w:eastAsia="Arial" w:hAnsiTheme="minorHAnsi" w:cstheme="minorHAnsi"/>
          <w:bCs/>
          <w:sz w:val="22"/>
          <w:szCs w:val="22"/>
        </w:rPr>
        <w:t xml:space="preserve"> mayoritarias fueron " A veces" y "Casi siempre",  y 5 escuelas que manifiestan "Siempre"</w:t>
      </w:r>
    </w:p>
    <w:p w:rsidR="002B0C4A" w:rsidRPr="002B0C4A" w:rsidRDefault="002B0C4A" w:rsidP="002B0C4A">
      <w:pPr>
        <w:pStyle w:val="Prrafodelista"/>
        <w:rPr>
          <w:rFonts w:asciiTheme="minorHAnsi" w:eastAsia="Arial" w:hAnsiTheme="minorHAnsi" w:cstheme="minorHAnsi"/>
          <w:bCs/>
          <w:sz w:val="22"/>
          <w:szCs w:val="22"/>
        </w:rPr>
      </w:pPr>
    </w:p>
    <w:p w:rsidR="002B0C4A" w:rsidRDefault="002B0C4A" w:rsidP="002B0C4A">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w:t>
      </w:r>
      <w:r w:rsidRPr="002B0C4A">
        <w:rPr>
          <w:rFonts w:asciiTheme="minorHAnsi" w:eastAsia="Arial" w:hAnsiTheme="minorHAnsi" w:cstheme="minorHAnsi"/>
          <w:bCs/>
          <w:sz w:val="22"/>
          <w:szCs w:val="22"/>
        </w:rPr>
        <w:t>Escuela 17</w:t>
      </w:r>
      <w:r>
        <w:rPr>
          <w:rFonts w:asciiTheme="minorHAnsi" w:eastAsia="Arial" w:hAnsiTheme="minorHAnsi" w:cstheme="minorHAnsi"/>
          <w:bCs/>
          <w:sz w:val="22"/>
          <w:szCs w:val="22"/>
        </w:rPr>
        <w:t xml:space="preserve"> DE 15</w:t>
      </w:r>
      <w:r w:rsidRPr="002B0C4A">
        <w:rPr>
          <w:rFonts w:asciiTheme="minorHAnsi" w:eastAsia="Arial" w:hAnsiTheme="minorHAnsi" w:cstheme="minorHAnsi"/>
          <w:bCs/>
          <w:sz w:val="22"/>
          <w:szCs w:val="22"/>
        </w:rPr>
        <w:t>: facilitador con licencia por maternidad desde el 8/03/2012 no hay suplente designado</w:t>
      </w:r>
      <w:r>
        <w:rPr>
          <w:rFonts w:asciiTheme="minorHAnsi" w:eastAsia="Arial" w:hAnsiTheme="minorHAnsi" w:cstheme="minorHAnsi"/>
          <w:bCs/>
          <w:sz w:val="22"/>
          <w:szCs w:val="22"/>
        </w:rPr>
        <w:t xml:space="preserve">. </w:t>
      </w:r>
      <w:r w:rsidRPr="002B0C4A">
        <w:rPr>
          <w:rFonts w:asciiTheme="minorHAnsi" w:eastAsia="Arial" w:hAnsiTheme="minorHAnsi" w:cstheme="minorHAnsi"/>
          <w:bCs/>
          <w:sz w:val="22"/>
          <w:szCs w:val="22"/>
        </w:rPr>
        <w:t>Escuela 22 DE 15: sin facilitador designado (El FPD renunció en el mes de febrero)</w:t>
      </w:r>
      <w:r>
        <w:rPr>
          <w:rFonts w:asciiTheme="minorHAnsi" w:eastAsia="Arial" w:hAnsiTheme="minorHAnsi" w:cstheme="minorHAnsi"/>
          <w:bCs/>
          <w:sz w:val="22"/>
          <w:szCs w:val="22"/>
        </w:rPr>
        <w:t>”</w:t>
      </w:r>
    </w:p>
    <w:p w:rsidR="002B0C4A" w:rsidRPr="002B0C4A" w:rsidRDefault="002B0C4A" w:rsidP="002B0C4A">
      <w:pPr>
        <w:pStyle w:val="Prrafodelista"/>
        <w:rPr>
          <w:rFonts w:asciiTheme="minorHAnsi" w:eastAsia="Arial" w:hAnsiTheme="minorHAnsi" w:cstheme="minorHAnsi"/>
          <w:bCs/>
          <w:sz w:val="22"/>
          <w:szCs w:val="22"/>
        </w:rPr>
      </w:pPr>
    </w:p>
    <w:p w:rsidR="00323D59" w:rsidRPr="00323D59" w:rsidRDefault="002B0C4A" w:rsidP="00323D59">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w:t>
      </w:r>
      <w:r w:rsidR="00323D59">
        <w:rPr>
          <w:rFonts w:asciiTheme="minorHAnsi" w:eastAsia="Arial" w:hAnsiTheme="minorHAnsi" w:cstheme="minorHAnsi"/>
          <w:bCs/>
          <w:sz w:val="22"/>
          <w:szCs w:val="22"/>
        </w:rPr>
        <w:t>Escuelas de Adultos:</w:t>
      </w:r>
      <w:r w:rsidR="00FD36CF">
        <w:rPr>
          <w:rFonts w:asciiTheme="minorHAnsi" w:eastAsia="Arial" w:hAnsiTheme="minorHAnsi" w:cstheme="minorHAnsi"/>
          <w:bCs/>
          <w:sz w:val="22"/>
          <w:szCs w:val="22"/>
        </w:rPr>
        <w:tab/>
      </w:r>
    </w:p>
    <w:p w:rsidR="00FD36CF" w:rsidRPr="00FD36CF" w:rsidRDefault="00FD36CF" w:rsidP="00323D59">
      <w:pPr>
        <w:pStyle w:val="Prrafodelista"/>
        <w:numPr>
          <w:ilvl w:val="0"/>
          <w:numId w:val="25"/>
        </w:numPr>
        <w:ind w:right="-426"/>
        <w:rPr>
          <w:rFonts w:asciiTheme="minorHAnsi" w:eastAsia="Arial" w:hAnsiTheme="minorHAnsi" w:cstheme="minorHAnsi"/>
          <w:bCs/>
          <w:sz w:val="22"/>
          <w:szCs w:val="22"/>
        </w:rPr>
      </w:pPr>
      <w:r w:rsidRPr="00FD36CF">
        <w:rPr>
          <w:rFonts w:asciiTheme="minorHAnsi" w:eastAsia="Arial" w:hAnsiTheme="minorHAnsi" w:cstheme="minorHAnsi"/>
          <w:bCs/>
          <w:sz w:val="22"/>
          <w:szCs w:val="22"/>
        </w:rPr>
        <w:t>Esc</w:t>
      </w:r>
      <w:r w:rsidR="00323D59">
        <w:rPr>
          <w:rFonts w:asciiTheme="minorHAnsi" w:eastAsia="Arial" w:hAnsiTheme="minorHAnsi" w:cstheme="minorHAnsi"/>
          <w:bCs/>
          <w:sz w:val="22"/>
          <w:szCs w:val="22"/>
        </w:rPr>
        <w:t>uela</w:t>
      </w:r>
      <w:r w:rsidRPr="00FD36CF">
        <w:rPr>
          <w:rFonts w:asciiTheme="minorHAnsi" w:eastAsia="Arial" w:hAnsiTheme="minorHAnsi" w:cstheme="minorHAnsi"/>
          <w:bCs/>
          <w:sz w:val="22"/>
          <w:szCs w:val="22"/>
        </w:rPr>
        <w:t xml:space="preserve"> 6 DE 20 (faltan la</w:t>
      </w:r>
      <w:r>
        <w:rPr>
          <w:rFonts w:asciiTheme="minorHAnsi" w:eastAsia="Arial" w:hAnsiTheme="minorHAnsi" w:cstheme="minorHAnsi"/>
          <w:bCs/>
          <w:sz w:val="22"/>
          <w:szCs w:val="22"/>
        </w:rPr>
        <w:t>s</w:t>
      </w:r>
      <w:r w:rsidRPr="00FD36CF">
        <w:rPr>
          <w:rFonts w:asciiTheme="minorHAnsi" w:eastAsia="Arial" w:hAnsiTheme="minorHAnsi" w:cstheme="minorHAnsi"/>
          <w:bCs/>
          <w:sz w:val="22"/>
          <w:szCs w:val="22"/>
        </w:rPr>
        <w:t xml:space="preserve"> computadora</w:t>
      </w:r>
      <w:r>
        <w:rPr>
          <w:rFonts w:asciiTheme="minorHAnsi" w:eastAsia="Arial" w:hAnsiTheme="minorHAnsi" w:cstheme="minorHAnsi"/>
          <w:bCs/>
          <w:sz w:val="22"/>
          <w:szCs w:val="22"/>
        </w:rPr>
        <w:t>s</w:t>
      </w:r>
      <w:r w:rsidRPr="00FD36CF">
        <w:rPr>
          <w:rFonts w:asciiTheme="minorHAnsi" w:eastAsia="Arial" w:hAnsiTheme="minorHAnsi" w:cstheme="minorHAnsi"/>
          <w:bCs/>
          <w:sz w:val="22"/>
          <w:szCs w:val="22"/>
        </w:rPr>
        <w:t xml:space="preserve"> para los alumnos)</w:t>
      </w:r>
    </w:p>
    <w:p w:rsidR="00FD36CF" w:rsidRPr="00FD36CF" w:rsidRDefault="00FD36CF" w:rsidP="00FD36CF">
      <w:pPr>
        <w:pStyle w:val="Prrafodelista"/>
        <w:numPr>
          <w:ilvl w:val="0"/>
          <w:numId w:val="25"/>
        </w:numPr>
        <w:ind w:right="-426"/>
        <w:rPr>
          <w:rFonts w:asciiTheme="minorHAnsi" w:eastAsia="Arial" w:hAnsiTheme="minorHAnsi" w:cstheme="minorHAnsi"/>
          <w:bCs/>
          <w:sz w:val="22"/>
          <w:szCs w:val="22"/>
        </w:rPr>
      </w:pPr>
      <w:r w:rsidRPr="00FD36CF">
        <w:rPr>
          <w:rFonts w:asciiTheme="minorHAnsi" w:eastAsia="Arial" w:hAnsiTheme="minorHAnsi" w:cstheme="minorHAnsi"/>
          <w:bCs/>
          <w:sz w:val="22"/>
          <w:szCs w:val="22"/>
        </w:rPr>
        <w:t>Esc</w:t>
      </w:r>
      <w:r w:rsidR="00323D59">
        <w:rPr>
          <w:rFonts w:asciiTheme="minorHAnsi" w:eastAsia="Arial" w:hAnsiTheme="minorHAnsi" w:cstheme="minorHAnsi"/>
          <w:bCs/>
          <w:sz w:val="22"/>
          <w:szCs w:val="22"/>
        </w:rPr>
        <w:t>uela</w:t>
      </w:r>
      <w:r w:rsidRPr="00FD36CF">
        <w:rPr>
          <w:rFonts w:asciiTheme="minorHAnsi" w:eastAsia="Arial" w:hAnsiTheme="minorHAnsi" w:cstheme="minorHAnsi"/>
          <w:bCs/>
          <w:sz w:val="22"/>
          <w:szCs w:val="22"/>
        </w:rPr>
        <w:t xml:space="preserve"> 21 DE 20 (faltan la</w:t>
      </w:r>
      <w:r>
        <w:rPr>
          <w:rFonts w:asciiTheme="minorHAnsi" w:eastAsia="Arial" w:hAnsiTheme="minorHAnsi" w:cstheme="minorHAnsi"/>
          <w:bCs/>
          <w:sz w:val="22"/>
          <w:szCs w:val="22"/>
        </w:rPr>
        <w:t>s</w:t>
      </w:r>
      <w:r w:rsidRPr="00FD36CF">
        <w:rPr>
          <w:rFonts w:asciiTheme="minorHAnsi" w:eastAsia="Arial" w:hAnsiTheme="minorHAnsi" w:cstheme="minorHAnsi"/>
          <w:bCs/>
          <w:sz w:val="22"/>
          <w:szCs w:val="22"/>
        </w:rPr>
        <w:t xml:space="preserve"> computadora</w:t>
      </w:r>
      <w:r>
        <w:rPr>
          <w:rFonts w:asciiTheme="minorHAnsi" w:eastAsia="Arial" w:hAnsiTheme="minorHAnsi" w:cstheme="minorHAnsi"/>
          <w:bCs/>
          <w:sz w:val="22"/>
          <w:szCs w:val="22"/>
        </w:rPr>
        <w:t>s</w:t>
      </w:r>
      <w:r w:rsidRPr="00FD36CF">
        <w:rPr>
          <w:rFonts w:asciiTheme="minorHAnsi" w:eastAsia="Arial" w:hAnsiTheme="minorHAnsi" w:cstheme="minorHAnsi"/>
          <w:bCs/>
          <w:sz w:val="22"/>
          <w:szCs w:val="22"/>
        </w:rPr>
        <w:t xml:space="preserve"> para los alumnos)</w:t>
      </w:r>
    </w:p>
    <w:p w:rsidR="00FD36CF" w:rsidRPr="00FD36CF" w:rsidRDefault="00323D59" w:rsidP="00FD36CF">
      <w:pPr>
        <w:pStyle w:val="Prrafodelista"/>
        <w:numPr>
          <w:ilvl w:val="0"/>
          <w:numId w:val="25"/>
        </w:numPr>
        <w:ind w:right="-426"/>
        <w:rPr>
          <w:rFonts w:asciiTheme="minorHAnsi" w:eastAsia="Arial" w:hAnsiTheme="minorHAnsi" w:cstheme="minorHAnsi"/>
          <w:bCs/>
          <w:sz w:val="22"/>
          <w:szCs w:val="22"/>
        </w:rPr>
      </w:pPr>
      <w:r>
        <w:rPr>
          <w:rFonts w:asciiTheme="minorHAnsi" w:eastAsia="Arial" w:hAnsiTheme="minorHAnsi" w:cstheme="minorHAnsi"/>
          <w:bCs/>
          <w:sz w:val="22"/>
          <w:szCs w:val="22"/>
        </w:rPr>
        <w:t>Escuela</w:t>
      </w:r>
      <w:r w:rsidR="00FD36CF" w:rsidRPr="00FD36CF">
        <w:rPr>
          <w:rFonts w:asciiTheme="minorHAnsi" w:eastAsia="Arial" w:hAnsiTheme="minorHAnsi" w:cstheme="minorHAnsi"/>
          <w:bCs/>
          <w:sz w:val="22"/>
          <w:szCs w:val="22"/>
        </w:rPr>
        <w:t xml:space="preserve"> 20 DE 13 (falta de conectividad)</w:t>
      </w:r>
    </w:p>
    <w:p w:rsidR="00FD36CF" w:rsidRPr="00FD36CF" w:rsidRDefault="00FD36CF" w:rsidP="00FD36CF">
      <w:pPr>
        <w:pStyle w:val="Prrafodelista"/>
        <w:numPr>
          <w:ilvl w:val="0"/>
          <w:numId w:val="25"/>
        </w:numPr>
        <w:ind w:right="-426"/>
        <w:rPr>
          <w:rFonts w:asciiTheme="minorHAnsi" w:eastAsia="Arial" w:hAnsiTheme="minorHAnsi" w:cstheme="minorHAnsi"/>
          <w:bCs/>
          <w:sz w:val="22"/>
          <w:szCs w:val="22"/>
        </w:rPr>
      </w:pPr>
      <w:r w:rsidRPr="00FD36CF">
        <w:rPr>
          <w:rFonts w:asciiTheme="minorHAnsi" w:eastAsia="Arial" w:hAnsiTheme="minorHAnsi" w:cstheme="minorHAnsi"/>
          <w:bCs/>
          <w:sz w:val="22"/>
          <w:szCs w:val="22"/>
        </w:rPr>
        <w:t>Esc</w:t>
      </w:r>
      <w:r w:rsidR="00323D59">
        <w:rPr>
          <w:rFonts w:asciiTheme="minorHAnsi" w:eastAsia="Arial" w:hAnsiTheme="minorHAnsi" w:cstheme="minorHAnsi"/>
          <w:bCs/>
          <w:sz w:val="22"/>
          <w:szCs w:val="22"/>
        </w:rPr>
        <w:t>uela</w:t>
      </w:r>
      <w:r w:rsidRPr="00FD36CF">
        <w:rPr>
          <w:rFonts w:asciiTheme="minorHAnsi" w:eastAsia="Arial" w:hAnsiTheme="minorHAnsi" w:cstheme="minorHAnsi"/>
          <w:bCs/>
          <w:sz w:val="22"/>
          <w:szCs w:val="22"/>
        </w:rPr>
        <w:t xml:space="preserve"> 22 DE 18 (computadoras bloqueadas y conectividad intermitente)</w:t>
      </w:r>
    </w:p>
    <w:p w:rsidR="00FD36CF" w:rsidRPr="00FD36CF" w:rsidRDefault="00FD36CF" w:rsidP="00FD36CF">
      <w:pPr>
        <w:pStyle w:val="Prrafodelista"/>
        <w:numPr>
          <w:ilvl w:val="0"/>
          <w:numId w:val="25"/>
        </w:numPr>
        <w:ind w:right="-426"/>
        <w:rPr>
          <w:rFonts w:asciiTheme="minorHAnsi" w:eastAsia="Arial" w:hAnsiTheme="minorHAnsi" w:cstheme="minorHAnsi"/>
          <w:bCs/>
          <w:sz w:val="22"/>
          <w:szCs w:val="22"/>
        </w:rPr>
      </w:pPr>
      <w:r w:rsidRPr="00FD36CF">
        <w:rPr>
          <w:rFonts w:asciiTheme="minorHAnsi" w:eastAsia="Arial" w:hAnsiTheme="minorHAnsi" w:cstheme="minorHAnsi"/>
          <w:bCs/>
          <w:sz w:val="22"/>
          <w:szCs w:val="22"/>
        </w:rPr>
        <w:t>Esc</w:t>
      </w:r>
      <w:r w:rsidR="00323D59">
        <w:rPr>
          <w:rFonts w:asciiTheme="minorHAnsi" w:eastAsia="Arial" w:hAnsiTheme="minorHAnsi" w:cstheme="minorHAnsi"/>
          <w:bCs/>
          <w:sz w:val="22"/>
          <w:szCs w:val="22"/>
        </w:rPr>
        <w:t>uela</w:t>
      </w:r>
      <w:r w:rsidRPr="00FD36CF">
        <w:rPr>
          <w:rFonts w:asciiTheme="minorHAnsi" w:eastAsia="Arial" w:hAnsiTheme="minorHAnsi" w:cstheme="minorHAnsi"/>
          <w:bCs/>
          <w:sz w:val="22"/>
          <w:szCs w:val="22"/>
        </w:rPr>
        <w:t xml:space="preserve"> 15 DE 11 (conexión con dificultades)</w:t>
      </w:r>
    </w:p>
    <w:p w:rsidR="002B0C4A" w:rsidRDefault="00FD36CF" w:rsidP="00FD36CF">
      <w:pPr>
        <w:pStyle w:val="Prrafodelista"/>
        <w:numPr>
          <w:ilvl w:val="0"/>
          <w:numId w:val="25"/>
        </w:numPr>
        <w:ind w:right="-426"/>
        <w:rPr>
          <w:rFonts w:asciiTheme="minorHAnsi" w:eastAsia="Arial" w:hAnsiTheme="minorHAnsi" w:cstheme="minorHAnsi"/>
          <w:bCs/>
          <w:sz w:val="22"/>
          <w:szCs w:val="22"/>
        </w:rPr>
      </w:pPr>
      <w:r w:rsidRPr="00FD36CF">
        <w:rPr>
          <w:rFonts w:asciiTheme="minorHAnsi" w:eastAsia="Arial" w:hAnsiTheme="minorHAnsi" w:cstheme="minorHAnsi"/>
          <w:bCs/>
          <w:sz w:val="22"/>
          <w:szCs w:val="22"/>
        </w:rPr>
        <w:t>Esc</w:t>
      </w:r>
      <w:r w:rsidR="00323D59">
        <w:rPr>
          <w:rFonts w:asciiTheme="minorHAnsi" w:eastAsia="Arial" w:hAnsiTheme="minorHAnsi" w:cstheme="minorHAnsi"/>
          <w:bCs/>
          <w:sz w:val="22"/>
          <w:szCs w:val="22"/>
        </w:rPr>
        <w:t>uela</w:t>
      </w:r>
      <w:r w:rsidRPr="00FD36CF">
        <w:rPr>
          <w:rFonts w:asciiTheme="minorHAnsi" w:eastAsia="Arial" w:hAnsiTheme="minorHAnsi" w:cstheme="minorHAnsi"/>
          <w:bCs/>
          <w:sz w:val="22"/>
          <w:szCs w:val="22"/>
        </w:rPr>
        <w:t xml:space="preserve"> 17 DE 20 (faltan la</w:t>
      </w:r>
      <w:r>
        <w:rPr>
          <w:rFonts w:asciiTheme="minorHAnsi" w:eastAsia="Arial" w:hAnsiTheme="minorHAnsi" w:cstheme="minorHAnsi"/>
          <w:bCs/>
          <w:sz w:val="22"/>
          <w:szCs w:val="22"/>
        </w:rPr>
        <w:t>s</w:t>
      </w:r>
      <w:r w:rsidRPr="00FD36CF">
        <w:rPr>
          <w:rFonts w:asciiTheme="minorHAnsi" w:eastAsia="Arial" w:hAnsiTheme="minorHAnsi" w:cstheme="minorHAnsi"/>
          <w:bCs/>
          <w:sz w:val="22"/>
          <w:szCs w:val="22"/>
        </w:rPr>
        <w:t xml:space="preserve"> computadora</w:t>
      </w:r>
      <w:r>
        <w:rPr>
          <w:rFonts w:asciiTheme="minorHAnsi" w:eastAsia="Arial" w:hAnsiTheme="minorHAnsi" w:cstheme="minorHAnsi"/>
          <w:bCs/>
          <w:sz w:val="22"/>
          <w:szCs w:val="22"/>
        </w:rPr>
        <w:t>s</w:t>
      </w:r>
      <w:r w:rsidRPr="00FD36CF">
        <w:rPr>
          <w:rFonts w:asciiTheme="minorHAnsi" w:eastAsia="Arial" w:hAnsiTheme="minorHAnsi" w:cstheme="minorHAnsi"/>
          <w:bCs/>
          <w:sz w:val="22"/>
          <w:szCs w:val="22"/>
        </w:rPr>
        <w:t xml:space="preserve"> para los alumnos)</w:t>
      </w:r>
      <w:r>
        <w:rPr>
          <w:rFonts w:asciiTheme="minorHAnsi" w:eastAsia="Arial" w:hAnsiTheme="minorHAnsi" w:cstheme="minorHAnsi"/>
          <w:bCs/>
          <w:sz w:val="22"/>
          <w:szCs w:val="22"/>
        </w:rPr>
        <w:t>”</w:t>
      </w:r>
    </w:p>
    <w:p w:rsidR="00FD36CF" w:rsidRPr="00FD36CF" w:rsidRDefault="00FD36CF" w:rsidP="00FD36CF">
      <w:pPr>
        <w:ind w:left="709" w:right="-426"/>
        <w:rPr>
          <w:rFonts w:asciiTheme="minorHAnsi" w:eastAsia="Arial" w:hAnsiTheme="minorHAnsi" w:cstheme="minorHAnsi"/>
          <w:bCs/>
          <w:sz w:val="22"/>
          <w:szCs w:val="22"/>
        </w:rPr>
      </w:pPr>
    </w:p>
    <w:p w:rsidR="00FD36CF" w:rsidRDefault="00FD36CF" w:rsidP="00B105F6">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w:t>
      </w:r>
      <w:r w:rsidR="00B105F6">
        <w:rPr>
          <w:rFonts w:asciiTheme="minorHAnsi" w:eastAsia="Arial" w:hAnsiTheme="minorHAnsi" w:cstheme="minorHAnsi"/>
          <w:bCs/>
          <w:sz w:val="22"/>
          <w:szCs w:val="22"/>
        </w:rPr>
        <w:t>Escuelas de Adultos:</w:t>
      </w:r>
      <w:r w:rsidR="00B105F6">
        <w:rPr>
          <w:rFonts w:asciiTheme="minorHAnsi" w:eastAsia="Arial" w:hAnsiTheme="minorHAnsi" w:cstheme="minorHAnsi"/>
          <w:bCs/>
          <w:sz w:val="22"/>
          <w:szCs w:val="22"/>
        </w:rPr>
        <w:tab/>
      </w:r>
      <w:r w:rsidR="00B105F6" w:rsidRPr="00B105F6">
        <w:rPr>
          <w:rFonts w:asciiTheme="minorHAnsi" w:eastAsia="Arial" w:hAnsiTheme="minorHAnsi" w:cstheme="minorHAnsi"/>
          <w:bCs/>
          <w:sz w:val="22"/>
          <w:szCs w:val="22"/>
        </w:rPr>
        <w:t>Escuela</w:t>
      </w:r>
      <w:r w:rsidR="00B105F6">
        <w:rPr>
          <w:rFonts w:asciiTheme="minorHAnsi" w:eastAsia="Arial" w:hAnsiTheme="minorHAnsi" w:cstheme="minorHAnsi"/>
          <w:bCs/>
          <w:sz w:val="22"/>
          <w:szCs w:val="22"/>
        </w:rPr>
        <w:t>s</w:t>
      </w:r>
      <w:r w:rsidR="00B105F6" w:rsidRPr="00B105F6">
        <w:rPr>
          <w:rFonts w:asciiTheme="minorHAnsi" w:eastAsia="Arial" w:hAnsiTheme="minorHAnsi" w:cstheme="minorHAnsi"/>
          <w:bCs/>
          <w:sz w:val="22"/>
          <w:szCs w:val="22"/>
        </w:rPr>
        <w:t xml:space="preserve"> 22 DE 6, 13 DE 6, 2 DE 6, 16 DE 7, 23 DE 7, 16 DE 9, 17</w:t>
      </w:r>
      <w:r w:rsidR="00AF7DE7">
        <w:rPr>
          <w:rFonts w:asciiTheme="minorHAnsi" w:eastAsia="Arial" w:hAnsiTheme="minorHAnsi" w:cstheme="minorHAnsi"/>
          <w:bCs/>
          <w:sz w:val="22"/>
          <w:szCs w:val="22"/>
        </w:rPr>
        <w:t xml:space="preserve"> </w:t>
      </w:r>
      <w:r w:rsidR="00B105F6" w:rsidRPr="00B105F6">
        <w:rPr>
          <w:rFonts w:asciiTheme="minorHAnsi" w:eastAsia="Arial" w:hAnsiTheme="minorHAnsi" w:cstheme="minorHAnsi"/>
          <w:bCs/>
          <w:sz w:val="22"/>
          <w:szCs w:val="22"/>
        </w:rPr>
        <w:t>DE 9. Las escuelas que menciono tienen dificultades porque en su mayoría los directivos recien asumen cargo y por otro lado los estudiantes y docentes no llevan las netbooks  a la escuela.  Los docentes se excusan porque no todos recibieron el equipamiento. Hay mucha resistencia al cambio.”</w:t>
      </w:r>
    </w:p>
    <w:p w:rsidR="00BC0036" w:rsidRPr="00BC0036" w:rsidRDefault="00BC0036" w:rsidP="00BC0036">
      <w:pPr>
        <w:ind w:left="709" w:right="-426"/>
        <w:rPr>
          <w:rFonts w:asciiTheme="minorHAnsi" w:eastAsia="Arial" w:hAnsiTheme="minorHAnsi" w:cstheme="minorHAnsi"/>
          <w:bCs/>
          <w:sz w:val="22"/>
          <w:szCs w:val="22"/>
        </w:rPr>
      </w:pPr>
    </w:p>
    <w:p w:rsidR="00B105F6" w:rsidRDefault="00B105F6" w:rsidP="00B105F6">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w:t>
      </w:r>
      <w:r w:rsidR="00BC0036" w:rsidRPr="00BC0036">
        <w:rPr>
          <w:rFonts w:asciiTheme="minorHAnsi" w:eastAsia="Arial" w:hAnsiTheme="minorHAnsi" w:cstheme="minorHAnsi"/>
          <w:bCs/>
          <w:sz w:val="22"/>
          <w:szCs w:val="22"/>
        </w:rPr>
        <w:t>C</w:t>
      </w:r>
      <w:r w:rsidR="00BC0036">
        <w:rPr>
          <w:rFonts w:asciiTheme="minorHAnsi" w:eastAsia="Arial" w:hAnsiTheme="minorHAnsi" w:cstheme="minorHAnsi"/>
          <w:bCs/>
          <w:sz w:val="22"/>
          <w:szCs w:val="22"/>
        </w:rPr>
        <w:t>ENTES</w:t>
      </w:r>
      <w:r w:rsidR="00BC0036" w:rsidRPr="00BC0036">
        <w:rPr>
          <w:rFonts w:asciiTheme="minorHAnsi" w:eastAsia="Arial" w:hAnsiTheme="minorHAnsi" w:cstheme="minorHAnsi"/>
          <w:bCs/>
          <w:sz w:val="22"/>
          <w:szCs w:val="22"/>
        </w:rPr>
        <w:t xml:space="preserve"> 2 DE 9: la dificultad con l</w:t>
      </w:r>
      <w:r w:rsidR="00BC0036">
        <w:rPr>
          <w:rFonts w:asciiTheme="minorHAnsi" w:eastAsia="Arial" w:hAnsiTheme="minorHAnsi" w:cstheme="minorHAnsi"/>
          <w:bCs/>
          <w:sz w:val="22"/>
          <w:szCs w:val="22"/>
        </w:rPr>
        <w:t>a</w:t>
      </w:r>
      <w:r w:rsidR="00BC0036" w:rsidRPr="00BC0036">
        <w:rPr>
          <w:rFonts w:asciiTheme="minorHAnsi" w:eastAsia="Arial" w:hAnsiTheme="minorHAnsi" w:cstheme="minorHAnsi"/>
          <w:bCs/>
          <w:sz w:val="22"/>
          <w:szCs w:val="22"/>
        </w:rPr>
        <w:t xml:space="preserve"> que se cuenta es el inminente cierre del turno v</w:t>
      </w:r>
      <w:r w:rsidR="00BC0036">
        <w:rPr>
          <w:rFonts w:asciiTheme="minorHAnsi" w:eastAsia="Arial" w:hAnsiTheme="minorHAnsi" w:cstheme="minorHAnsi"/>
          <w:bCs/>
          <w:sz w:val="22"/>
          <w:szCs w:val="22"/>
        </w:rPr>
        <w:t>espertino que está programado</w:t>
      </w:r>
      <w:r w:rsidR="00BC0036" w:rsidRPr="00BC0036">
        <w:rPr>
          <w:rFonts w:asciiTheme="minorHAnsi" w:eastAsia="Arial" w:hAnsiTheme="minorHAnsi" w:cstheme="minorHAnsi"/>
          <w:bCs/>
          <w:sz w:val="22"/>
          <w:szCs w:val="22"/>
        </w:rPr>
        <w:t xml:space="preserve"> para dentro de unos meses.  </w:t>
      </w:r>
      <w:r w:rsidR="00BC0036">
        <w:rPr>
          <w:rFonts w:asciiTheme="minorHAnsi" w:eastAsia="Arial" w:hAnsiTheme="minorHAnsi" w:cstheme="minorHAnsi"/>
          <w:bCs/>
          <w:sz w:val="22"/>
          <w:szCs w:val="22"/>
        </w:rPr>
        <w:t>L</w:t>
      </w:r>
      <w:r w:rsidR="00BC0036" w:rsidRPr="00BC0036">
        <w:rPr>
          <w:rFonts w:asciiTheme="minorHAnsi" w:eastAsia="Arial" w:hAnsiTheme="minorHAnsi" w:cstheme="minorHAnsi"/>
          <w:bCs/>
          <w:sz w:val="22"/>
          <w:szCs w:val="22"/>
        </w:rPr>
        <w:t>a inseguridad laboral que esto acarrea para los docentes de dicho turno provoca un desinterés, desánimo y abulia generalizada.</w:t>
      </w:r>
      <w:r w:rsidR="00BC0036">
        <w:rPr>
          <w:rFonts w:asciiTheme="minorHAnsi" w:eastAsia="Arial" w:hAnsiTheme="minorHAnsi" w:cstheme="minorHAnsi"/>
          <w:bCs/>
          <w:sz w:val="22"/>
          <w:szCs w:val="22"/>
        </w:rPr>
        <w:t>”</w:t>
      </w:r>
    </w:p>
    <w:p w:rsidR="00BC0036" w:rsidRPr="00BC0036" w:rsidRDefault="00BC0036" w:rsidP="00BC0036">
      <w:pPr>
        <w:pStyle w:val="Prrafodelista"/>
        <w:rPr>
          <w:rFonts w:asciiTheme="minorHAnsi" w:eastAsia="Arial" w:hAnsiTheme="minorHAnsi" w:cstheme="minorHAnsi"/>
          <w:bCs/>
          <w:sz w:val="22"/>
          <w:szCs w:val="22"/>
        </w:rPr>
      </w:pPr>
    </w:p>
    <w:p w:rsidR="00BC0036" w:rsidRDefault="00BC0036" w:rsidP="00B105F6">
      <w:pPr>
        <w:pStyle w:val="Prrafodelista"/>
        <w:numPr>
          <w:ilvl w:val="0"/>
          <w:numId w:val="15"/>
        </w:numPr>
        <w:ind w:left="851" w:right="-426" w:hanging="142"/>
        <w:rPr>
          <w:rFonts w:asciiTheme="minorHAnsi" w:eastAsia="Arial" w:hAnsiTheme="minorHAnsi" w:cstheme="minorHAnsi"/>
          <w:bCs/>
          <w:sz w:val="22"/>
          <w:szCs w:val="22"/>
        </w:rPr>
      </w:pPr>
      <w:r>
        <w:rPr>
          <w:rFonts w:asciiTheme="minorHAnsi" w:eastAsia="Arial" w:hAnsiTheme="minorHAnsi" w:cstheme="minorHAnsi"/>
          <w:bCs/>
          <w:sz w:val="22"/>
          <w:szCs w:val="22"/>
        </w:rPr>
        <w:t xml:space="preserve">“Escuelas de Especial DE 1: </w:t>
      </w:r>
      <w:r w:rsidRPr="00BC0036">
        <w:rPr>
          <w:rFonts w:asciiTheme="minorHAnsi" w:eastAsia="Arial" w:hAnsiTheme="minorHAnsi" w:cstheme="minorHAnsi"/>
          <w:bCs/>
          <w:sz w:val="22"/>
          <w:szCs w:val="22"/>
        </w:rPr>
        <w:t>Las note</w:t>
      </w:r>
      <w:r>
        <w:rPr>
          <w:rFonts w:asciiTheme="minorHAnsi" w:eastAsia="Arial" w:hAnsiTheme="minorHAnsi" w:cstheme="minorHAnsi"/>
          <w:bCs/>
          <w:sz w:val="22"/>
          <w:szCs w:val="22"/>
        </w:rPr>
        <w:t>b</w:t>
      </w:r>
      <w:r w:rsidRPr="00BC0036">
        <w:rPr>
          <w:rFonts w:asciiTheme="minorHAnsi" w:eastAsia="Arial" w:hAnsiTheme="minorHAnsi" w:cstheme="minorHAnsi"/>
          <w:bCs/>
          <w:sz w:val="22"/>
          <w:szCs w:val="22"/>
        </w:rPr>
        <w:t>ooks y netbooks llegaron hacia final del año 2011. Muchos docentes no contaban con la suficiente formación para implementar, de manera autónoma acciones que involucraran a las TIC. Otros docentes en la actualidad no llevan sus notebooks a la escuela por diversas razones: les pesa, no quieren llevarla por seguridad, no saben para qué usarla. Ademas todavia no hay una política sistemática en las escuelas donde concurren para que demanden a sus alumnos que lleven sus netbooks</w:t>
      </w:r>
      <w:r>
        <w:rPr>
          <w:rFonts w:asciiTheme="minorHAnsi" w:eastAsia="Arial" w:hAnsiTheme="minorHAnsi" w:cstheme="minorHAnsi"/>
          <w:bCs/>
          <w:sz w:val="22"/>
          <w:szCs w:val="22"/>
        </w:rPr>
        <w:t>.”</w:t>
      </w:r>
    </w:p>
    <w:p w:rsidR="00BC0036" w:rsidRPr="00BC0036" w:rsidRDefault="00BC0036" w:rsidP="00BC0036">
      <w:pPr>
        <w:pStyle w:val="Prrafodelista"/>
        <w:rPr>
          <w:rFonts w:asciiTheme="minorHAnsi" w:eastAsia="Arial" w:hAnsiTheme="minorHAnsi" w:cstheme="minorHAnsi"/>
          <w:bCs/>
          <w:sz w:val="22"/>
          <w:szCs w:val="22"/>
        </w:rPr>
      </w:pPr>
    </w:p>
    <w:p w:rsidR="00BC0036" w:rsidRPr="001D4AFD" w:rsidRDefault="00BC0036" w:rsidP="001D4AFD">
      <w:pPr>
        <w:ind w:right="-426"/>
        <w:rPr>
          <w:rFonts w:asciiTheme="minorHAnsi" w:eastAsia="Arial" w:hAnsiTheme="minorHAnsi" w:cstheme="minorHAnsi"/>
          <w:bCs/>
          <w:sz w:val="22"/>
          <w:szCs w:val="22"/>
        </w:rPr>
      </w:pPr>
    </w:p>
    <w:p w:rsidR="002D14E0" w:rsidRDefault="002D14E0" w:rsidP="00452BF8">
      <w:pPr>
        <w:spacing w:line="360" w:lineRule="auto"/>
        <w:ind w:right="-461"/>
        <w:outlineLvl w:val="0"/>
        <w:rPr>
          <w:rFonts w:asciiTheme="minorHAnsi" w:eastAsia="Arial" w:hAnsiTheme="minorHAnsi" w:cstheme="minorHAnsi"/>
          <w:b/>
          <w:bCs/>
          <w:sz w:val="22"/>
          <w:szCs w:val="22"/>
        </w:rPr>
      </w:pPr>
    </w:p>
    <w:p w:rsidR="00DA1B81" w:rsidRDefault="00DA1B81" w:rsidP="00452BF8">
      <w:pPr>
        <w:spacing w:line="360" w:lineRule="auto"/>
        <w:ind w:right="-461"/>
        <w:outlineLvl w:val="0"/>
        <w:rPr>
          <w:rFonts w:asciiTheme="minorHAnsi" w:eastAsia="Arial" w:hAnsiTheme="minorHAnsi" w:cstheme="minorHAnsi"/>
          <w:b/>
          <w:bCs/>
          <w:sz w:val="22"/>
          <w:szCs w:val="22"/>
        </w:rPr>
      </w:pPr>
    </w:p>
    <w:p w:rsidR="00DA1B81" w:rsidRDefault="00DA1B81" w:rsidP="00452BF8">
      <w:pPr>
        <w:spacing w:line="360" w:lineRule="auto"/>
        <w:ind w:right="-461"/>
        <w:outlineLvl w:val="0"/>
        <w:rPr>
          <w:rFonts w:asciiTheme="minorHAnsi" w:eastAsia="Arial" w:hAnsiTheme="minorHAnsi" w:cstheme="minorHAnsi"/>
          <w:b/>
          <w:bCs/>
          <w:sz w:val="22"/>
          <w:szCs w:val="22"/>
        </w:rPr>
      </w:pPr>
    </w:p>
    <w:p w:rsidR="00DA1B81" w:rsidRDefault="00DA1B81" w:rsidP="00452BF8">
      <w:pPr>
        <w:spacing w:line="360" w:lineRule="auto"/>
        <w:ind w:right="-461"/>
        <w:outlineLvl w:val="0"/>
        <w:rPr>
          <w:rFonts w:asciiTheme="minorHAnsi" w:eastAsia="Arial" w:hAnsiTheme="minorHAnsi" w:cstheme="minorHAnsi"/>
          <w:b/>
          <w:bCs/>
          <w:sz w:val="22"/>
          <w:szCs w:val="22"/>
        </w:rPr>
      </w:pPr>
    </w:p>
    <w:p w:rsidR="00DA1B81" w:rsidRDefault="00DA1B81" w:rsidP="00452BF8">
      <w:pPr>
        <w:spacing w:line="360" w:lineRule="auto"/>
        <w:ind w:right="-461"/>
        <w:outlineLvl w:val="0"/>
        <w:rPr>
          <w:rFonts w:asciiTheme="minorHAnsi" w:eastAsia="Arial" w:hAnsiTheme="minorHAnsi" w:cstheme="minorHAnsi"/>
          <w:b/>
          <w:bCs/>
          <w:sz w:val="22"/>
          <w:szCs w:val="22"/>
        </w:rPr>
      </w:pPr>
    </w:p>
    <w:p w:rsidR="00452BF8" w:rsidRPr="00D31C79" w:rsidRDefault="00EA0DC4" w:rsidP="000518B4">
      <w:pPr>
        <w:pStyle w:val="Prrafodelista"/>
        <w:numPr>
          <w:ilvl w:val="0"/>
          <w:numId w:val="24"/>
        </w:numPr>
        <w:spacing w:line="360" w:lineRule="auto"/>
        <w:ind w:left="709" w:right="-461" w:hanging="283"/>
        <w:outlineLvl w:val="0"/>
        <w:rPr>
          <w:rFonts w:asciiTheme="minorHAnsi" w:eastAsia="Arial" w:hAnsiTheme="minorHAnsi" w:cstheme="minorHAnsi"/>
          <w:b/>
          <w:bCs/>
          <w:sz w:val="22"/>
          <w:szCs w:val="22"/>
        </w:rPr>
      </w:pPr>
      <w:r w:rsidRPr="00452BF8">
        <w:rPr>
          <w:rFonts w:asciiTheme="minorHAnsi" w:eastAsia="Arial" w:hAnsiTheme="minorHAnsi" w:cstheme="minorHAnsi"/>
          <w:b/>
          <w:bCs/>
          <w:sz w:val="24"/>
        </w:rPr>
        <w:lastRenderedPageBreak/>
        <w:t xml:space="preserve"> </w:t>
      </w:r>
      <w:r w:rsidR="00452BF8" w:rsidRPr="00452BF8">
        <w:rPr>
          <w:rFonts w:asciiTheme="minorHAnsi" w:eastAsia="Arial" w:hAnsiTheme="minorHAnsi" w:cstheme="minorHAnsi"/>
          <w:b/>
          <w:bCs/>
          <w:sz w:val="24"/>
        </w:rPr>
        <w:t>Seleccione los problemas más frecuentes que se plantean en las escuelas que usted asesora y que interfieren las acciones de</w:t>
      </w:r>
      <w:r w:rsidR="00452BF8">
        <w:t xml:space="preserve"> </w:t>
      </w:r>
      <w:r w:rsidR="00452BF8" w:rsidRPr="00452BF8">
        <w:rPr>
          <w:rFonts w:asciiTheme="minorHAnsi" w:hAnsiTheme="minorHAnsi" w:cstheme="minorHAnsi"/>
          <w:b/>
          <w:sz w:val="24"/>
        </w:rPr>
        <w:t>formación y acompañamiento pedagógico</w:t>
      </w:r>
    </w:p>
    <w:p w:rsidR="00D31C79" w:rsidRPr="00D31C79" w:rsidRDefault="00D31C79" w:rsidP="00D31C79">
      <w:pPr>
        <w:spacing w:line="360" w:lineRule="auto"/>
        <w:ind w:left="426" w:right="-461"/>
        <w:outlineLvl w:val="0"/>
        <w:rPr>
          <w:rFonts w:asciiTheme="minorHAnsi" w:eastAsia="Arial" w:hAnsiTheme="minorHAnsi" w:cstheme="minorHAnsi"/>
          <w:b/>
          <w:bCs/>
          <w:sz w:val="22"/>
          <w:szCs w:val="22"/>
        </w:rPr>
      </w:pPr>
    </w:p>
    <w:p w:rsidR="002D14E0" w:rsidRDefault="005731E8" w:rsidP="005731E8">
      <w:pPr>
        <w:spacing w:line="360" w:lineRule="auto"/>
        <w:ind w:left="142" w:right="-461"/>
        <w:jc w:val="center"/>
        <w:outlineLvl w:val="0"/>
        <w:rPr>
          <w:rFonts w:asciiTheme="minorHAnsi" w:eastAsia="Arial" w:hAnsiTheme="minorHAnsi" w:cstheme="minorHAnsi"/>
          <w:b/>
          <w:bCs/>
          <w:sz w:val="24"/>
          <w:szCs w:val="24"/>
        </w:rPr>
      </w:pPr>
      <w:r w:rsidRPr="005731E8">
        <w:rPr>
          <w:rFonts w:asciiTheme="minorHAnsi" w:eastAsia="Arial" w:hAnsiTheme="minorHAnsi" w:cstheme="minorHAnsi"/>
          <w:b/>
          <w:bCs/>
          <w:noProof/>
          <w:sz w:val="24"/>
          <w:szCs w:val="24"/>
          <w:lang w:eastAsia="es-ES"/>
        </w:rPr>
        <w:drawing>
          <wp:inline distT="0" distB="0" distL="0" distR="0">
            <wp:extent cx="3771901" cy="2286001"/>
            <wp:effectExtent l="19050" t="0" r="19049"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1C79" w:rsidRDefault="00D31C79" w:rsidP="005731E8">
      <w:pPr>
        <w:spacing w:line="360" w:lineRule="auto"/>
        <w:ind w:left="142" w:right="-461"/>
        <w:jc w:val="center"/>
        <w:outlineLvl w:val="0"/>
        <w:rPr>
          <w:rFonts w:asciiTheme="minorHAnsi" w:eastAsia="Arial" w:hAnsiTheme="minorHAnsi" w:cstheme="minorHAnsi"/>
          <w:b/>
          <w:bCs/>
          <w:sz w:val="24"/>
          <w:szCs w:val="24"/>
        </w:rPr>
      </w:pPr>
    </w:p>
    <w:p w:rsidR="005731E8" w:rsidRPr="00E03C9F" w:rsidRDefault="005731E8" w:rsidP="005731E8">
      <w:pPr>
        <w:ind w:right="-461"/>
        <w:jc w:val="both"/>
        <w:rPr>
          <w:rFonts w:asciiTheme="minorHAnsi" w:eastAsia="Arial" w:hAnsiTheme="minorHAnsi" w:cstheme="minorHAnsi"/>
          <w:b/>
          <w:bCs/>
        </w:rPr>
      </w:pPr>
      <w:r>
        <w:rPr>
          <w:rFonts w:ascii="Arial" w:eastAsia="Arial" w:hAnsi="Arial" w:cs="Arial"/>
          <w:b/>
          <w:bCs/>
          <w:sz w:val="24"/>
          <w:szCs w:val="24"/>
        </w:rPr>
        <w:tab/>
      </w:r>
      <w:r w:rsidRPr="00E03C9F">
        <w:rPr>
          <w:rFonts w:asciiTheme="minorHAnsi" w:eastAsia="Arial" w:hAnsiTheme="minorHAnsi" w:cstheme="minorHAnsi"/>
          <w:bCs/>
          <w:i/>
        </w:rPr>
        <w:t>Referencias</w:t>
      </w:r>
      <w:r w:rsidRPr="00E03C9F">
        <w:rPr>
          <w:rFonts w:asciiTheme="minorHAnsi" w:eastAsia="Arial" w:hAnsiTheme="minorHAnsi" w:cstheme="minorHAnsi"/>
          <w:b/>
          <w:bCs/>
        </w:rPr>
        <w:t>:</w:t>
      </w:r>
    </w:p>
    <w:p w:rsidR="005731E8" w:rsidRPr="00E03C9F" w:rsidRDefault="005731E8" w:rsidP="005731E8">
      <w:pPr>
        <w:pStyle w:val="Prrafodelista"/>
        <w:numPr>
          <w:ilvl w:val="0"/>
          <w:numId w:val="19"/>
        </w:numPr>
        <w:ind w:right="-461"/>
        <w:rPr>
          <w:rFonts w:asciiTheme="minorHAnsi" w:eastAsia="Arial" w:hAnsiTheme="minorHAnsi" w:cstheme="minorHAnsi"/>
          <w:bCs/>
          <w:szCs w:val="20"/>
        </w:rPr>
      </w:pPr>
      <w:r w:rsidRPr="00E03C9F">
        <w:rPr>
          <w:rFonts w:asciiTheme="minorHAnsi" w:eastAsia="Arial" w:hAnsiTheme="minorHAnsi" w:cstheme="minorHAnsi"/>
          <w:bCs/>
          <w:szCs w:val="20"/>
        </w:rPr>
        <w:t xml:space="preserve">Dificultades </w:t>
      </w:r>
      <w:r w:rsidR="002C1C6C">
        <w:rPr>
          <w:rFonts w:asciiTheme="minorHAnsi" w:eastAsia="Arial" w:hAnsiTheme="minorHAnsi" w:cstheme="minorHAnsi"/>
          <w:bCs/>
          <w:szCs w:val="20"/>
        </w:rPr>
        <w:t xml:space="preserve">institucionales </w:t>
      </w:r>
      <w:r w:rsidRPr="00E03C9F">
        <w:rPr>
          <w:rFonts w:asciiTheme="minorHAnsi" w:eastAsia="Arial" w:hAnsiTheme="minorHAnsi" w:cstheme="minorHAnsi"/>
          <w:bCs/>
          <w:szCs w:val="20"/>
        </w:rPr>
        <w:t>para organizar reuniones/encuentros periódicos con los docentes (por ejemplo, por falta de espacio o de tiempo)</w:t>
      </w:r>
    </w:p>
    <w:p w:rsidR="005731E8" w:rsidRPr="00E03C9F" w:rsidRDefault="005731E8" w:rsidP="005731E8">
      <w:pPr>
        <w:pStyle w:val="Prrafodelista"/>
        <w:numPr>
          <w:ilvl w:val="0"/>
          <w:numId w:val="19"/>
        </w:numPr>
        <w:ind w:right="-461"/>
        <w:rPr>
          <w:rFonts w:asciiTheme="minorHAnsi" w:eastAsia="Arial" w:hAnsiTheme="minorHAnsi" w:cstheme="minorHAnsi"/>
          <w:bCs/>
          <w:szCs w:val="20"/>
        </w:rPr>
      </w:pPr>
      <w:r w:rsidRPr="00E03C9F">
        <w:rPr>
          <w:rFonts w:asciiTheme="minorHAnsi" w:eastAsia="Arial" w:hAnsiTheme="minorHAnsi" w:cstheme="minorHAnsi"/>
          <w:bCs/>
          <w:szCs w:val="20"/>
        </w:rPr>
        <w:t>Resistencia por parte de los docentes a la incorporación de las TIC en las prácticas diarias</w:t>
      </w:r>
    </w:p>
    <w:p w:rsidR="005731E8" w:rsidRPr="00E03C9F" w:rsidRDefault="005731E8" w:rsidP="005731E8">
      <w:pPr>
        <w:pStyle w:val="Prrafodelista"/>
        <w:numPr>
          <w:ilvl w:val="0"/>
          <w:numId w:val="19"/>
        </w:numPr>
        <w:ind w:right="-461"/>
        <w:rPr>
          <w:rFonts w:asciiTheme="minorHAnsi" w:eastAsia="Arial" w:hAnsiTheme="minorHAnsi" w:cstheme="minorHAnsi"/>
          <w:bCs/>
          <w:szCs w:val="20"/>
        </w:rPr>
      </w:pPr>
      <w:r w:rsidRPr="005731E8">
        <w:rPr>
          <w:rFonts w:asciiTheme="minorHAnsi" w:eastAsia="Arial" w:hAnsiTheme="minorHAnsi" w:cstheme="minorHAnsi"/>
          <w:bCs/>
          <w:szCs w:val="20"/>
        </w:rPr>
        <w:t>Falta de promoción de los equipos de conducción para organizar actividades que involucren el uso de las netbooks/notebooks en clase</w:t>
      </w:r>
    </w:p>
    <w:p w:rsidR="005731E8" w:rsidRDefault="005731E8" w:rsidP="005731E8">
      <w:pPr>
        <w:pStyle w:val="Prrafodelista"/>
        <w:numPr>
          <w:ilvl w:val="0"/>
          <w:numId w:val="19"/>
        </w:numPr>
        <w:ind w:right="-461"/>
        <w:rPr>
          <w:rFonts w:asciiTheme="minorHAnsi" w:eastAsia="Arial" w:hAnsiTheme="minorHAnsi" w:cstheme="minorHAnsi"/>
          <w:bCs/>
          <w:szCs w:val="20"/>
        </w:rPr>
      </w:pPr>
      <w:r w:rsidRPr="005731E8">
        <w:rPr>
          <w:rFonts w:asciiTheme="minorHAnsi" w:eastAsia="Arial" w:hAnsiTheme="minorHAnsi" w:cstheme="minorHAnsi"/>
          <w:bCs/>
          <w:szCs w:val="20"/>
        </w:rPr>
        <w:t>Problemas con el equipamiento</w:t>
      </w:r>
    </w:p>
    <w:p w:rsidR="005731E8" w:rsidRDefault="005731E8" w:rsidP="005731E8">
      <w:pPr>
        <w:pStyle w:val="Prrafodelista"/>
        <w:numPr>
          <w:ilvl w:val="0"/>
          <w:numId w:val="19"/>
        </w:numPr>
        <w:ind w:right="-461"/>
        <w:rPr>
          <w:rFonts w:asciiTheme="minorHAnsi" w:eastAsia="Arial" w:hAnsiTheme="minorHAnsi" w:cstheme="minorHAnsi"/>
          <w:bCs/>
          <w:szCs w:val="20"/>
        </w:rPr>
      </w:pPr>
      <w:r w:rsidRPr="005731E8">
        <w:rPr>
          <w:rFonts w:asciiTheme="minorHAnsi" w:eastAsia="Arial" w:hAnsiTheme="minorHAnsi" w:cstheme="minorHAnsi"/>
          <w:bCs/>
          <w:szCs w:val="20"/>
        </w:rPr>
        <w:t>Problemas con la conectividad</w:t>
      </w:r>
    </w:p>
    <w:p w:rsidR="005731E8" w:rsidRDefault="005731E8" w:rsidP="005731E8">
      <w:pPr>
        <w:pStyle w:val="Prrafodelista"/>
        <w:numPr>
          <w:ilvl w:val="0"/>
          <w:numId w:val="19"/>
        </w:numPr>
        <w:ind w:right="-461"/>
        <w:rPr>
          <w:rFonts w:asciiTheme="minorHAnsi" w:eastAsia="Arial" w:hAnsiTheme="minorHAnsi" w:cstheme="minorHAnsi"/>
          <w:bCs/>
          <w:szCs w:val="20"/>
        </w:rPr>
      </w:pPr>
      <w:r w:rsidRPr="005731E8">
        <w:rPr>
          <w:rFonts w:asciiTheme="minorHAnsi" w:eastAsia="Arial" w:hAnsiTheme="minorHAnsi" w:cstheme="minorHAnsi"/>
          <w:bCs/>
          <w:szCs w:val="20"/>
        </w:rPr>
        <w:t>Formación de los FPD</w:t>
      </w:r>
    </w:p>
    <w:p w:rsidR="005731E8" w:rsidRDefault="005731E8" w:rsidP="005731E8">
      <w:pPr>
        <w:pStyle w:val="Prrafodelista"/>
        <w:numPr>
          <w:ilvl w:val="0"/>
          <w:numId w:val="19"/>
        </w:numPr>
        <w:ind w:right="-461"/>
        <w:rPr>
          <w:rFonts w:asciiTheme="minorHAnsi" w:eastAsia="Arial" w:hAnsiTheme="minorHAnsi" w:cstheme="minorHAnsi"/>
          <w:bCs/>
          <w:szCs w:val="20"/>
        </w:rPr>
      </w:pPr>
      <w:r>
        <w:rPr>
          <w:rFonts w:asciiTheme="minorHAnsi" w:eastAsia="Arial" w:hAnsiTheme="minorHAnsi" w:cstheme="minorHAnsi"/>
          <w:bCs/>
          <w:szCs w:val="20"/>
        </w:rPr>
        <w:t>Otro</w:t>
      </w:r>
    </w:p>
    <w:p w:rsidR="00DA1B81" w:rsidRDefault="00DA1B81" w:rsidP="002D14E0">
      <w:pPr>
        <w:spacing w:line="360" w:lineRule="auto"/>
        <w:ind w:left="142" w:right="-461"/>
        <w:jc w:val="both"/>
        <w:outlineLvl w:val="0"/>
        <w:rPr>
          <w:rFonts w:asciiTheme="minorHAnsi" w:eastAsia="Arial" w:hAnsiTheme="minorHAnsi" w:cstheme="minorHAnsi"/>
          <w:b/>
          <w:bCs/>
          <w:sz w:val="24"/>
          <w:szCs w:val="24"/>
        </w:rPr>
      </w:pPr>
    </w:p>
    <w:p w:rsidR="002C1C6C" w:rsidRDefault="002C1C6C" w:rsidP="002C1C6C">
      <w:pPr>
        <w:ind w:left="360" w:right="-461" w:firstLine="708"/>
        <w:outlineLvl w:val="0"/>
        <w:rPr>
          <w:rFonts w:asciiTheme="minorHAnsi" w:eastAsia="Arial" w:hAnsiTheme="minorHAnsi" w:cstheme="minorHAnsi"/>
          <w:b/>
          <w:bCs/>
          <w:sz w:val="22"/>
          <w:szCs w:val="22"/>
        </w:rPr>
      </w:pPr>
      <w:r>
        <w:rPr>
          <w:rFonts w:asciiTheme="minorHAnsi" w:eastAsia="Arial" w:hAnsiTheme="minorHAnsi" w:cstheme="minorHAnsi"/>
          <w:b/>
          <w:bCs/>
          <w:sz w:val="22"/>
          <w:szCs w:val="22"/>
        </w:rPr>
        <w:t>4.1.  Otro</w:t>
      </w:r>
    </w:p>
    <w:p w:rsidR="002C1C6C" w:rsidRPr="00EA2121" w:rsidRDefault="002C1C6C" w:rsidP="002C1C6C">
      <w:pPr>
        <w:ind w:right="-426"/>
        <w:rPr>
          <w:rFonts w:asciiTheme="minorHAnsi" w:eastAsia="Arial" w:hAnsiTheme="minorHAnsi" w:cstheme="minorHAnsi"/>
          <w:bCs/>
          <w:sz w:val="22"/>
          <w:szCs w:val="22"/>
        </w:rPr>
      </w:pPr>
    </w:p>
    <w:p w:rsidR="002C1C6C" w:rsidRDefault="002C1C6C" w:rsidP="002C1C6C">
      <w:pPr>
        <w:pStyle w:val="Prrafodelista"/>
        <w:numPr>
          <w:ilvl w:val="0"/>
          <w:numId w:val="15"/>
        </w:numPr>
        <w:ind w:left="1776" w:right="-426"/>
        <w:rPr>
          <w:rFonts w:asciiTheme="minorHAnsi" w:eastAsia="Arial" w:hAnsiTheme="minorHAnsi" w:cstheme="minorHAnsi"/>
          <w:bCs/>
          <w:sz w:val="22"/>
          <w:szCs w:val="22"/>
        </w:rPr>
      </w:pPr>
      <w:r>
        <w:rPr>
          <w:rFonts w:asciiTheme="minorHAnsi" w:eastAsia="Arial" w:hAnsiTheme="minorHAnsi" w:cstheme="minorHAnsi"/>
          <w:bCs/>
          <w:sz w:val="22"/>
          <w:szCs w:val="22"/>
        </w:rPr>
        <w:t>“</w:t>
      </w:r>
      <w:r w:rsidRPr="002C1C6C">
        <w:rPr>
          <w:rFonts w:asciiTheme="minorHAnsi" w:eastAsia="Arial" w:hAnsiTheme="minorHAnsi" w:cstheme="minorHAnsi"/>
          <w:bCs/>
          <w:sz w:val="22"/>
          <w:szCs w:val="22"/>
        </w:rPr>
        <w:t>Dentro de los problemas con el equipamento, hay muchas computadoras bloqueadas, recién ahora comenzaron a llegar las de back up, hubo recambio de alumnos, con lo cual muchos no tienen sus computadoras y lo mismo con los docentes. Estos argumentos son utilizados por muchos docentes para explicar por qué no utilizarán la máquina con frecuencia</w:t>
      </w:r>
      <w:r w:rsidRPr="00605CB6">
        <w:rPr>
          <w:rFonts w:asciiTheme="minorHAnsi" w:eastAsia="Arial" w:hAnsiTheme="minorHAnsi" w:cstheme="minorHAnsi"/>
          <w:bCs/>
          <w:sz w:val="22"/>
          <w:szCs w:val="22"/>
        </w:rPr>
        <w:t>.</w:t>
      </w:r>
      <w:r>
        <w:rPr>
          <w:rFonts w:asciiTheme="minorHAnsi" w:eastAsia="Arial" w:hAnsiTheme="minorHAnsi" w:cstheme="minorHAnsi"/>
          <w:bCs/>
          <w:sz w:val="22"/>
          <w:szCs w:val="22"/>
        </w:rPr>
        <w:t>”</w:t>
      </w:r>
    </w:p>
    <w:p w:rsidR="002C1C6C" w:rsidRDefault="002C1C6C" w:rsidP="002C1C6C">
      <w:pPr>
        <w:pStyle w:val="Prrafodelista"/>
        <w:numPr>
          <w:ilvl w:val="0"/>
          <w:numId w:val="15"/>
        </w:numPr>
        <w:ind w:left="1776" w:right="-426"/>
        <w:rPr>
          <w:rFonts w:asciiTheme="minorHAnsi" w:eastAsia="Arial" w:hAnsiTheme="minorHAnsi" w:cstheme="minorHAnsi"/>
          <w:bCs/>
          <w:sz w:val="22"/>
          <w:szCs w:val="22"/>
        </w:rPr>
      </w:pPr>
      <w:r>
        <w:rPr>
          <w:rFonts w:asciiTheme="minorHAnsi" w:eastAsia="Arial" w:hAnsiTheme="minorHAnsi" w:cstheme="minorHAnsi"/>
          <w:bCs/>
          <w:sz w:val="22"/>
          <w:szCs w:val="22"/>
        </w:rPr>
        <w:t>“P</w:t>
      </w:r>
      <w:r w:rsidRPr="002C1C6C">
        <w:rPr>
          <w:rFonts w:asciiTheme="minorHAnsi" w:eastAsia="Arial" w:hAnsiTheme="minorHAnsi" w:cstheme="minorHAnsi"/>
          <w:bCs/>
          <w:sz w:val="22"/>
          <w:szCs w:val="22"/>
        </w:rPr>
        <w:t>roblemas para juntarme con maestros de ciclo porque solo hay 2 hs de clase</w:t>
      </w:r>
      <w:r>
        <w:rPr>
          <w:rFonts w:asciiTheme="minorHAnsi" w:eastAsia="Arial" w:hAnsiTheme="minorHAnsi" w:cstheme="minorHAnsi"/>
          <w:bCs/>
          <w:sz w:val="22"/>
          <w:szCs w:val="22"/>
        </w:rPr>
        <w:t>.”</w:t>
      </w:r>
    </w:p>
    <w:p w:rsidR="002C1C6C" w:rsidRDefault="002C1C6C" w:rsidP="002C1C6C">
      <w:pPr>
        <w:pStyle w:val="Prrafodelista"/>
        <w:numPr>
          <w:ilvl w:val="0"/>
          <w:numId w:val="15"/>
        </w:numPr>
        <w:ind w:left="1776" w:right="-426"/>
        <w:rPr>
          <w:rFonts w:asciiTheme="minorHAnsi" w:eastAsia="Arial" w:hAnsiTheme="minorHAnsi" w:cstheme="minorHAnsi"/>
          <w:bCs/>
          <w:sz w:val="22"/>
          <w:szCs w:val="22"/>
        </w:rPr>
      </w:pPr>
      <w:r>
        <w:rPr>
          <w:rFonts w:asciiTheme="minorHAnsi" w:eastAsia="Arial" w:hAnsiTheme="minorHAnsi" w:cstheme="minorHAnsi"/>
          <w:bCs/>
          <w:sz w:val="22"/>
          <w:szCs w:val="22"/>
        </w:rPr>
        <w:t>“</w:t>
      </w:r>
      <w:r w:rsidRPr="002C1C6C">
        <w:rPr>
          <w:rFonts w:asciiTheme="minorHAnsi" w:eastAsia="Arial" w:hAnsiTheme="minorHAnsi" w:cstheme="minorHAnsi"/>
          <w:bCs/>
          <w:sz w:val="22"/>
          <w:szCs w:val="22"/>
        </w:rPr>
        <w:t>Incompatibilidad de días con los docentes curriculares</w:t>
      </w:r>
      <w:r>
        <w:rPr>
          <w:rFonts w:asciiTheme="minorHAnsi" w:eastAsia="Arial" w:hAnsiTheme="minorHAnsi" w:cstheme="minorHAnsi"/>
          <w:bCs/>
          <w:sz w:val="22"/>
          <w:szCs w:val="22"/>
        </w:rPr>
        <w:t>.”</w:t>
      </w:r>
    </w:p>
    <w:p w:rsidR="002C1C6C" w:rsidRDefault="002C1C6C" w:rsidP="002C1C6C">
      <w:pPr>
        <w:pStyle w:val="Prrafodelista"/>
        <w:numPr>
          <w:ilvl w:val="0"/>
          <w:numId w:val="15"/>
        </w:numPr>
        <w:ind w:left="1776" w:right="-426"/>
        <w:rPr>
          <w:rFonts w:asciiTheme="minorHAnsi" w:eastAsia="Arial" w:hAnsiTheme="minorHAnsi" w:cstheme="minorHAnsi"/>
          <w:bCs/>
          <w:sz w:val="22"/>
          <w:szCs w:val="22"/>
        </w:rPr>
      </w:pPr>
      <w:r>
        <w:rPr>
          <w:rFonts w:asciiTheme="minorHAnsi" w:eastAsia="Arial" w:hAnsiTheme="minorHAnsi" w:cstheme="minorHAnsi"/>
          <w:bCs/>
          <w:sz w:val="22"/>
          <w:szCs w:val="22"/>
        </w:rPr>
        <w:t>“</w:t>
      </w:r>
      <w:r w:rsidRPr="002C1C6C">
        <w:rPr>
          <w:rFonts w:asciiTheme="minorHAnsi" w:eastAsia="Arial" w:hAnsiTheme="minorHAnsi" w:cstheme="minorHAnsi"/>
          <w:bCs/>
          <w:sz w:val="22"/>
          <w:szCs w:val="22"/>
        </w:rPr>
        <w:t>Maestros que al no tener que concurrir más al laboratorio se declaran autónomos y son reticentes a aceptar la colaboración y asesoramiento del facilitador, que sin dudas podría enriquecer aún más su práctica</w:t>
      </w:r>
      <w:r>
        <w:rPr>
          <w:rFonts w:asciiTheme="minorHAnsi" w:eastAsia="Arial" w:hAnsiTheme="minorHAnsi" w:cstheme="minorHAnsi"/>
          <w:bCs/>
          <w:sz w:val="22"/>
          <w:szCs w:val="22"/>
        </w:rPr>
        <w:t>.”</w:t>
      </w:r>
    </w:p>
    <w:p w:rsidR="002C1C6C" w:rsidRDefault="002C1C6C" w:rsidP="002D14E0">
      <w:pPr>
        <w:spacing w:line="360" w:lineRule="auto"/>
        <w:ind w:left="142" w:right="-461"/>
        <w:jc w:val="both"/>
        <w:outlineLvl w:val="0"/>
        <w:rPr>
          <w:rFonts w:asciiTheme="minorHAnsi" w:eastAsia="Arial" w:hAnsiTheme="minorHAnsi" w:cstheme="minorHAnsi"/>
          <w:b/>
          <w:bCs/>
          <w:sz w:val="24"/>
          <w:szCs w:val="24"/>
        </w:rPr>
      </w:pPr>
    </w:p>
    <w:p w:rsidR="00DA1B81" w:rsidRDefault="00DA1B81" w:rsidP="002D14E0">
      <w:pPr>
        <w:spacing w:line="360" w:lineRule="auto"/>
        <w:ind w:left="142" w:right="-461"/>
        <w:jc w:val="both"/>
        <w:outlineLvl w:val="0"/>
        <w:rPr>
          <w:rFonts w:asciiTheme="minorHAnsi" w:eastAsia="Arial" w:hAnsiTheme="minorHAnsi" w:cstheme="minorHAnsi"/>
          <w:b/>
          <w:bCs/>
          <w:sz w:val="24"/>
          <w:szCs w:val="24"/>
        </w:rPr>
      </w:pPr>
    </w:p>
    <w:p w:rsidR="002C43E6" w:rsidRDefault="002C43E6" w:rsidP="002D14E0">
      <w:pPr>
        <w:spacing w:line="360" w:lineRule="auto"/>
        <w:ind w:left="142" w:right="-461"/>
        <w:jc w:val="both"/>
        <w:outlineLvl w:val="0"/>
        <w:rPr>
          <w:rFonts w:asciiTheme="minorHAnsi" w:eastAsia="Arial" w:hAnsiTheme="minorHAnsi" w:cstheme="minorHAnsi"/>
          <w:b/>
          <w:bCs/>
          <w:sz w:val="24"/>
          <w:szCs w:val="24"/>
        </w:rPr>
      </w:pPr>
    </w:p>
    <w:p w:rsidR="00D31C79" w:rsidRDefault="00D31C79" w:rsidP="002D14E0">
      <w:pPr>
        <w:spacing w:line="360" w:lineRule="auto"/>
        <w:ind w:left="142" w:right="-461"/>
        <w:jc w:val="both"/>
        <w:outlineLvl w:val="0"/>
        <w:rPr>
          <w:rFonts w:asciiTheme="minorHAnsi" w:eastAsia="Arial" w:hAnsiTheme="minorHAnsi" w:cstheme="minorHAnsi"/>
          <w:b/>
          <w:bCs/>
          <w:sz w:val="24"/>
          <w:szCs w:val="24"/>
        </w:rPr>
      </w:pPr>
    </w:p>
    <w:p w:rsidR="00D31C79" w:rsidRPr="002D14E0" w:rsidRDefault="00D31C79" w:rsidP="00785291">
      <w:pPr>
        <w:spacing w:line="360" w:lineRule="auto"/>
        <w:ind w:right="-461"/>
        <w:jc w:val="both"/>
        <w:outlineLvl w:val="0"/>
        <w:rPr>
          <w:rFonts w:asciiTheme="minorHAnsi" w:eastAsia="Arial" w:hAnsiTheme="minorHAnsi" w:cstheme="minorHAnsi"/>
          <w:b/>
          <w:bCs/>
          <w:sz w:val="24"/>
          <w:szCs w:val="24"/>
        </w:rPr>
      </w:pPr>
    </w:p>
    <w:p w:rsidR="00785291" w:rsidRPr="00785291" w:rsidRDefault="00785291" w:rsidP="00785291">
      <w:pPr>
        <w:spacing w:line="360" w:lineRule="auto"/>
        <w:ind w:left="426" w:right="-461"/>
        <w:outlineLvl w:val="0"/>
        <w:rPr>
          <w:rFonts w:asciiTheme="minorHAnsi" w:eastAsia="Arial" w:hAnsiTheme="minorHAnsi" w:cstheme="minorHAnsi"/>
          <w:b/>
          <w:bCs/>
          <w:sz w:val="24"/>
        </w:rPr>
      </w:pPr>
    </w:p>
    <w:p w:rsidR="00D31C79" w:rsidRPr="00785291" w:rsidRDefault="002C43E6" w:rsidP="00785291">
      <w:pPr>
        <w:pStyle w:val="Prrafodelista"/>
        <w:numPr>
          <w:ilvl w:val="0"/>
          <w:numId w:val="24"/>
        </w:numPr>
        <w:spacing w:line="360" w:lineRule="auto"/>
        <w:ind w:left="709" w:right="-461" w:hanging="283"/>
        <w:outlineLvl w:val="0"/>
        <w:rPr>
          <w:rFonts w:asciiTheme="minorHAnsi" w:eastAsia="Arial" w:hAnsiTheme="minorHAnsi" w:cstheme="minorHAnsi"/>
          <w:b/>
          <w:bCs/>
          <w:sz w:val="24"/>
        </w:rPr>
      </w:pPr>
      <w:r w:rsidRPr="002C43E6">
        <w:rPr>
          <w:rFonts w:asciiTheme="minorHAnsi" w:hAnsiTheme="minorHAnsi" w:cstheme="minorHAnsi"/>
          <w:b/>
          <w:sz w:val="24"/>
        </w:rPr>
        <w:t>¿Promueven los equipos de conducción que sus docentes organicen actividades que involucren el uso de las netbooks/notebooks en las clases?</w:t>
      </w:r>
    </w:p>
    <w:p w:rsidR="00785291" w:rsidRPr="00785291" w:rsidRDefault="00785291" w:rsidP="00785291">
      <w:pPr>
        <w:spacing w:line="360" w:lineRule="auto"/>
        <w:ind w:left="426" w:right="-461"/>
        <w:outlineLvl w:val="0"/>
        <w:rPr>
          <w:rFonts w:asciiTheme="minorHAnsi" w:eastAsia="Arial" w:hAnsiTheme="minorHAnsi" w:cstheme="minorHAnsi"/>
          <w:b/>
          <w:bCs/>
          <w:sz w:val="24"/>
        </w:rPr>
      </w:pPr>
    </w:p>
    <w:p w:rsidR="002C43E6" w:rsidRDefault="00F93191" w:rsidP="00F93191">
      <w:pPr>
        <w:spacing w:line="360" w:lineRule="auto"/>
        <w:ind w:left="360" w:right="-461"/>
        <w:jc w:val="center"/>
        <w:outlineLvl w:val="0"/>
        <w:rPr>
          <w:rFonts w:asciiTheme="minorHAnsi" w:eastAsia="Arial" w:hAnsiTheme="minorHAnsi" w:cstheme="minorHAnsi"/>
          <w:b/>
          <w:bCs/>
          <w:sz w:val="24"/>
        </w:rPr>
      </w:pPr>
      <w:r w:rsidRPr="00F93191">
        <w:rPr>
          <w:rFonts w:asciiTheme="minorHAnsi" w:eastAsia="Arial" w:hAnsiTheme="minorHAnsi" w:cstheme="minorHAnsi"/>
          <w:b/>
          <w:bCs/>
          <w:noProof/>
          <w:sz w:val="24"/>
          <w:lang w:eastAsia="es-ES"/>
        </w:rPr>
        <w:drawing>
          <wp:inline distT="0" distB="0" distL="0" distR="0">
            <wp:extent cx="3771901" cy="2286001"/>
            <wp:effectExtent l="19050" t="0" r="19049"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43E6" w:rsidRDefault="002C43E6" w:rsidP="00785291">
      <w:pPr>
        <w:spacing w:line="360" w:lineRule="auto"/>
        <w:ind w:right="-461"/>
        <w:outlineLvl w:val="0"/>
        <w:rPr>
          <w:rFonts w:asciiTheme="minorHAnsi" w:eastAsia="Arial" w:hAnsiTheme="minorHAnsi" w:cstheme="minorHAnsi"/>
          <w:b/>
          <w:bCs/>
          <w:sz w:val="24"/>
        </w:rPr>
      </w:pPr>
    </w:p>
    <w:p w:rsidR="00785291" w:rsidRPr="002C43E6" w:rsidRDefault="00785291" w:rsidP="00785291">
      <w:pPr>
        <w:spacing w:line="360" w:lineRule="auto"/>
        <w:ind w:right="-461"/>
        <w:outlineLvl w:val="0"/>
        <w:rPr>
          <w:rFonts w:asciiTheme="minorHAnsi" w:eastAsia="Arial" w:hAnsiTheme="minorHAnsi" w:cstheme="minorHAnsi"/>
          <w:b/>
          <w:bCs/>
          <w:sz w:val="24"/>
        </w:rPr>
      </w:pPr>
    </w:p>
    <w:p w:rsidR="002C43E6" w:rsidRDefault="006F5442" w:rsidP="000518B4">
      <w:pPr>
        <w:pStyle w:val="Prrafodelista"/>
        <w:numPr>
          <w:ilvl w:val="0"/>
          <w:numId w:val="24"/>
        </w:numPr>
        <w:spacing w:line="360" w:lineRule="auto"/>
        <w:ind w:left="709" w:right="-461" w:hanging="283"/>
        <w:outlineLvl w:val="0"/>
        <w:rPr>
          <w:rFonts w:asciiTheme="minorHAnsi" w:eastAsia="Arial" w:hAnsiTheme="minorHAnsi" w:cstheme="minorHAnsi"/>
          <w:b/>
          <w:bCs/>
          <w:sz w:val="24"/>
        </w:rPr>
      </w:pPr>
      <w:r w:rsidRPr="006F5442">
        <w:rPr>
          <w:rFonts w:asciiTheme="minorHAnsi" w:eastAsia="Arial" w:hAnsiTheme="minorHAnsi" w:cstheme="minorHAnsi"/>
          <w:b/>
          <w:bCs/>
          <w:sz w:val="24"/>
        </w:rPr>
        <w:t>¿Cuál es el porcentaje aproximado de docentes que se acompañan en las escuelas que usted asesora?</w:t>
      </w:r>
    </w:p>
    <w:p w:rsidR="00785291" w:rsidRPr="00785291" w:rsidRDefault="00785291" w:rsidP="00785291">
      <w:pPr>
        <w:spacing w:line="360" w:lineRule="auto"/>
        <w:ind w:left="426" w:right="-461"/>
        <w:outlineLvl w:val="0"/>
        <w:rPr>
          <w:rFonts w:asciiTheme="minorHAnsi" w:eastAsia="Arial" w:hAnsiTheme="minorHAnsi" w:cstheme="minorHAnsi"/>
          <w:b/>
          <w:bCs/>
          <w:sz w:val="24"/>
        </w:rPr>
      </w:pPr>
    </w:p>
    <w:p w:rsidR="006F5442" w:rsidRDefault="00F93191" w:rsidP="00785291">
      <w:pPr>
        <w:spacing w:line="360" w:lineRule="auto"/>
        <w:ind w:left="360" w:right="-461"/>
        <w:jc w:val="center"/>
        <w:outlineLvl w:val="0"/>
        <w:rPr>
          <w:rFonts w:asciiTheme="minorHAnsi" w:eastAsia="Arial" w:hAnsiTheme="minorHAnsi" w:cstheme="minorHAnsi"/>
          <w:b/>
          <w:bCs/>
          <w:sz w:val="24"/>
        </w:rPr>
      </w:pPr>
      <w:r w:rsidRPr="00F93191">
        <w:rPr>
          <w:rFonts w:asciiTheme="minorHAnsi" w:eastAsia="Arial" w:hAnsiTheme="minorHAnsi" w:cstheme="minorHAnsi"/>
          <w:b/>
          <w:bCs/>
          <w:noProof/>
          <w:sz w:val="24"/>
          <w:lang w:eastAsia="es-ES"/>
        </w:rPr>
        <w:drawing>
          <wp:inline distT="0" distB="0" distL="0" distR="0">
            <wp:extent cx="3771901" cy="2286001"/>
            <wp:effectExtent l="19050" t="0" r="19049"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5291" w:rsidRDefault="00785291" w:rsidP="00785291">
      <w:pPr>
        <w:spacing w:line="360" w:lineRule="auto"/>
        <w:ind w:left="360" w:right="-461"/>
        <w:jc w:val="center"/>
        <w:outlineLvl w:val="0"/>
        <w:rPr>
          <w:rFonts w:asciiTheme="minorHAnsi" w:eastAsia="Arial" w:hAnsiTheme="minorHAnsi" w:cstheme="minorHAnsi"/>
          <w:b/>
          <w:bCs/>
          <w:sz w:val="24"/>
        </w:rPr>
      </w:pPr>
    </w:p>
    <w:p w:rsidR="00785291" w:rsidRDefault="00785291" w:rsidP="00785291">
      <w:pPr>
        <w:spacing w:line="360" w:lineRule="auto"/>
        <w:ind w:left="360" w:right="-461"/>
        <w:jc w:val="center"/>
        <w:outlineLvl w:val="0"/>
        <w:rPr>
          <w:rFonts w:asciiTheme="minorHAnsi" w:eastAsia="Arial" w:hAnsiTheme="minorHAnsi" w:cstheme="minorHAnsi"/>
          <w:b/>
          <w:bCs/>
          <w:sz w:val="24"/>
        </w:rPr>
      </w:pPr>
    </w:p>
    <w:p w:rsidR="00785291" w:rsidRDefault="00785291" w:rsidP="00785291">
      <w:pPr>
        <w:spacing w:line="360" w:lineRule="auto"/>
        <w:ind w:left="360" w:right="-461"/>
        <w:jc w:val="center"/>
        <w:outlineLvl w:val="0"/>
        <w:rPr>
          <w:rFonts w:asciiTheme="minorHAnsi" w:eastAsia="Arial" w:hAnsiTheme="minorHAnsi" w:cstheme="minorHAnsi"/>
          <w:b/>
          <w:bCs/>
          <w:sz w:val="24"/>
        </w:rPr>
      </w:pPr>
    </w:p>
    <w:p w:rsidR="00785291" w:rsidRDefault="00785291" w:rsidP="00785291">
      <w:pPr>
        <w:spacing w:line="360" w:lineRule="auto"/>
        <w:ind w:left="360" w:right="-461"/>
        <w:jc w:val="center"/>
        <w:outlineLvl w:val="0"/>
        <w:rPr>
          <w:rFonts w:asciiTheme="minorHAnsi" w:eastAsia="Arial" w:hAnsiTheme="minorHAnsi" w:cstheme="minorHAnsi"/>
          <w:b/>
          <w:bCs/>
          <w:sz w:val="24"/>
        </w:rPr>
      </w:pPr>
    </w:p>
    <w:p w:rsidR="00785291" w:rsidRPr="006F5442" w:rsidRDefault="00785291" w:rsidP="00785291">
      <w:pPr>
        <w:spacing w:line="360" w:lineRule="auto"/>
        <w:ind w:left="360" w:right="-461"/>
        <w:jc w:val="center"/>
        <w:outlineLvl w:val="0"/>
        <w:rPr>
          <w:rFonts w:asciiTheme="minorHAnsi" w:eastAsia="Arial" w:hAnsiTheme="minorHAnsi" w:cstheme="minorHAnsi"/>
          <w:b/>
          <w:bCs/>
          <w:sz w:val="24"/>
        </w:rPr>
      </w:pPr>
    </w:p>
    <w:p w:rsidR="00BC21D3" w:rsidRPr="00552421" w:rsidRDefault="00BC21D3" w:rsidP="00785291">
      <w:pPr>
        <w:pStyle w:val="Prrafodelista"/>
        <w:numPr>
          <w:ilvl w:val="0"/>
          <w:numId w:val="24"/>
        </w:numPr>
        <w:spacing w:line="360" w:lineRule="auto"/>
        <w:ind w:left="709" w:right="-461" w:hanging="283"/>
        <w:outlineLvl w:val="0"/>
        <w:rPr>
          <w:rFonts w:asciiTheme="minorHAnsi" w:eastAsia="Arial" w:hAnsiTheme="minorHAnsi" w:cstheme="minorHAnsi"/>
          <w:b/>
          <w:bCs/>
          <w:sz w:val="24"/>
        </w:rPr>
      </w:pPr>
      <w:r w:rsidRPr="00BC21D3">
        <w:rPr>
          <w:rFonts w:asciiTheme="minorHAnsi" w:hAnsiTheme="minorHAnsi" w:cstheme="minorHAnsi"/>
          <w:b/>
          <w:sz w:val="24"/>
        </w:rPr>
        <w:lastRenderedPageBreak/>
        <w:t>¿Qué porcentaje de los docentes considera que logra utilizar de manera autónoma el equipamiento en las prácticas de enseñanza y aprendizaje?</w:t>
      </w:r>
    </w:p>
    <w:p w:rsidR="00552421" w:rsidRPr="00552421" w:rsidRDefault="00552421" w:rsidP="00552421">
      <w:pPr>
        <w:spacing w:line="360" w:lineRule="auto"/>
        <w:ind w:left="426" w:right="-461"/>
        <w:outlineLvl w:val="0"/>
        <w:rPr>
          <w:rFonts w:asciiTheme="minorHAnsi" w:eastAsia="Arial" w:hAnsiTheme="minorHAnsi" w:cstheme="minorHAnsi"/>
          <w:b/>
          <w:bCs/>
          <w:sz w:val="24"/>
        </w:rPr>
      </w:pPr>
    </w:p>
    <w:p w:rsidR="00BC21D3" w:rsidRDefault="00F93191" w:rsidP="00F93191">
      <w:pPr>
        <w:spacing w:line="360" w:lineRule="auto"/>
        <w:ind w:left="360" w:right="-461"/>
        <w:jc w:val="center"/>
        <w:outlineLvl w:val="0"/>
        <w:rPr>
          <w:rFonts w:asciiTheme="minorHAnsi" w:eastAsia="Arial" w:hAnsiTheme="minorHAnsi" w:cstheme="minorHAnsi"/>
          <w:b/>
          <w:bCs/>
          <w:sz w:val="24"/>
        </w:rPr>
      </w:pPr>
      <w:r w:rsidRPr="00F93191">
        <w:rPr>
          <w:rFonts w:asciiTheme="minorHAnsi" w:eastAsia="Arial" w:hAnsiTheme="minorHAnsi" w:cstheme="minorHAnsi"/>
          <w:b/>
          <w:bCs/>
          <w:noProof/>
          <w:sz w:val="24"/>
          <w:lang w:eastAsia="es-ES"/>
        </w:rPr>
        <w:drawing>
          <wp:inline distT="0" distB="0" distL="0" distR="0">
            <wp:extent cx="3771901" cy="2286001"/>
            <wp:effectExtent l="19050" t="0" r="19049"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21D3" w:rsidRPr="00BC21D3" w:rsidRDefault="00BC21D3" w:rsidP="00552421">
      <w:pPr>
        <w:spacing w:line="360" w:lineRule="auto"/>
        <w:ind w:right="-461"/>
        <w:outlineLvl w:val="0"/>
        <w:rPr>
          <w:rFonts w:asciiTheme="minorHAnsi" w:eastAsia="Arial" w:hAnsiTheme="minorHAnsi" w:cstheme="minorHAnsi"/>
          <w:b/>
          <w:bCs/>
          <w:sz w:val="24"/>
        </w:rPr>
      </w:pPr>
    </w:p>
    <w:p w:rsidR="00BC21D3" w:rsidRPr="00B25BD6" w:rsidRDefault="00B272F5" w:rsidP="000518B4">
      <w:pPr>
        <w:pStyle w:val="Prrafodelista"/>
        <w:numPr>
          <w:ilvl w:val="0"/>
          <w:numId w:val="24"/>
        </w:numPr>
        <w:spacing w:line="360" w:lineRule="auto"/>
        <w:ind w:left="709" w:right="-461" w:hanging="283"/>
        <w:outlineLvl w:val="0"/>
        <w:rPr>
          <w:rFonts w:asciiTheme="minorHAnsi" w:eastAsia="Arial" w:hAnsiTheme="minorHAnsi" w:cstheme="minorHAnsi"/>
          <w:b/>
          <w:bCs/>
          <w:sz w:val="24"/>
        </w:rPr>
      </w:pPr>
      <w:r w:rsidRPr="00B272F5">
        <w:rPr>
          <w:rFonts w:asciiTheme="minorHAnsi" w:hAnsiTheme="minorHAnsi" w:cstheme="minorHAnsi"/>
          <w:b/>
          <w:sz w:val="24"/>
        </w:rPr>
        <w:t>En las escuelas que asesora, ¿se han identificado cambios en la dinámica de la enseñanza y el aprendizaje a partir de la implementación del Plan S@rmiento BA?</w:t>
      </w:r>
    </w:p>
    <w:p w:rsidR="00B25BD6" w:rsidRPr="00B25BD6" w:rsidRDefault="00B25BD6" w:rsidP="00B25BD6">
      <w:pPr>
        <w:spacing w:line="360" w:lineRule="auto"/>
        <w:ind w:left="426" w:right="-461"/>
        <w:outlineLvl w:val="0"/>
        <w:rPr>
          <w:rFonts w:asciiTheme="minorHAnsi" w:eastAsia="Arial" w:hAnsiTheme="minorHAnsi" w:cstheme="minorHAnsi"/>
          <w:b/>
          <w:bCs/>
          <w:sz w:val="24"/>
        </w:rPr>
      </w:pPr>
    </w:p>
    <w:p w:rsidR="00B272F5" w:rsidRDefault="00F93191" w:rsidP="00F93191">
      <w:pPr>
        <w:pStyle w:val="Prrafodelista"/>
        <w:spacing w:line="360" w:lineRule="auto"/>
        <w:ind w:right="-461"/>
        <w:jc w:val="center"/>
        <w:outlineLvl w:val="0"/>
        <w:rPr>
          <w:rFonts w:asciiTheme="minorHAnsi" w:eastAsia="Arial" w:hAnsiTheme="minorHAnsi" w:cstheme="minorHAnsi"/>
          <w:b/>
          <w:bCs/>
          <w:sz w:val="24"/>
        </w:rPr>
      </w:pPr>
      <w:r w:rsidRPr="00F93191">
        <w:rPr>
          <w:rFonts w:asciiTheme="minorHAnsi" w:eastAsia="Arial" w:hAnsiTheme="minorHAnsi" w:cstheme="minorHAnsi"/>
          <w:b/>
          <w:bCs/>
          <w:sz w:val="24"/>
          <w:lang w:val="es-ES" w:eastAsia="es-ES"/>
        </w:rPr>
        <w:drawing>
          <wp:inline distT="0" distB="0" distL="0" distR="0">
            <wp:extent cx="3771901" cy="2286001"/>
            <wp:effectExtent l="19050" t="0" r="19049"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3191" w:rsidRDefault="00F93191" w:rsidP="00BA54EE">
      <w:pPr>
        <w:pStyle w:val="Prrafodelista"/>
        <w:spacing w:line="360" w:lineRule="auto"/>
        <w:ind w:right="-461"/>
        <w:outlineLvl w:val="0"/>
        <w:rPr>
          <w:rFonts w:asciiTheme="minorHAnsi" w:eastAsia="Arial" w:hAnsiTheme="minorHAnsi" w:cstheme="minorHAnsi"/>
          <w:b/>
          <w:bCs/>
          <w:sz w:val="24"/>
        </w:rPr>
      </w:pPr>
    </w:p>
    <w:p w:rsidR="00BA54EE" w:rsidRPr="00A67434" w:rsidRDefault="00BA54EE" w:rsidP="00BA54EE">
      <w:pPr>
        <w:pStyle w:val="Prrafodelista"/>
        <w:numPr>
          <w:ilvl w:val="1"/>
          <w:numId w:val="24"/>
        </w:numPr>
        <w:spacing w:line="360" w:lineRule="auto"/>
        <w:ind w:right="-461" w:hanging="371"/>
        <w:outlineLvl w:val="0"/>
        <w:rPr>
          <w:rFonts w:asciiTheme="minorHAnsi" w:eastAsia="Arial" w:hAnsiTheme="minorHAnsi" w:cstheme="minorHAnsi"/>
          <w:b/>
          <w:bCs/>
          <w:sz w:val="22"/>
          <w:szCs w:val="22"/>
        </w:rPr>
      </w:pPr>
      <w:r>
        <w:rPr>
          <w:rFonts w:asciiTheme="minorHAnsi" w:hAnsiTheme="minorHAnsi" w:cstheme="minorHAnsi"/>
          <w:b/>
          <w:sz w:val="22"/>
          <w:szCs w:val="22"/>
        </w:rPr>
        <w:t xml:space="preserve"> </w:t>
      </w:r>
      <w:r w:rsidRPr="00BA54EE">
        <w:rPr>
          <w:rFonts w:asciiTheme="minorHAnsi" w:hAnsiTheme="minorHAnsi" w:cstheme="minorHAnsi"/>
          <w:b/>
          <w:sz w:val="22"/>
          <w:szCs w:val="22"/>
        </w:rPr>
        <w:t>Si la respuesta anterior es positiva, describa los cambios</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4 Primaria: </w:t>
      </w:r>
      <w:r w:rsidR="00773B7E" w:rsidRPr="00107FAB">
        <w:rPr>
          <w:rFonts w:asciiTheme="minorHAnsi" w:eastAsia="Arial" w:hAnsiTheme="minorHAnsi" w:cstheme="minorHAnsi"/>
          <w:bCs/>
          <w:sz w:val="22"/>
          <w:szCs w:val="22"/>
        </w:rPr>
        <w:t>Cambio en el espacio, en las tareas dadas a los alumnos y dinámica de la clase, más personalizada!</w:t>
      </w:r>
      <w:r w:rsidRPr="00107FAB">
        <w:rPr>
          <w:rFonts w:asciiTheme="minorHAnsi" w:eastAsia="Arial" w:hAnsiTheme="minorHAnsi" w:cstheme="minorHAnsi"/>
          <w:bCs/>
          <w:sz w:val="22"/>
          <w:szCs w:val="22"/>
        </w:rPr>
        <w:t>”</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17 Primaria: </w:t>
      </w:r>
      <w:r w:rsidR="00773B7E" w:rsidRPr="00107FAB">
        <w:rPr>
          <w:rFonts w:asciiTheme="minorHAnsi" w:eastAsia="Arial" w:hAnsiTheme="minorHAnsi" w:cstheme="minorHAnsi"/>
          <w:bCs/>
          <w:sz w:val="22"/>
          <w:szCs w:val="22"/>
        </w:rPr>
        <w:t>Cambios en la organización del espacio (en grupos, sentados en el patio, etc), elaboración de material didáctico (afiches explicativos, carteleras, etc).</w:t>
      </w:r>
      <w:r w:rsidRPr="00107FAB">
        <w:rPr>
          <w:rFonts w:asciiTheme="minorHAnsi" w:eastAsia="Arial" w:hAnsiTheme="minorHAnsi" w:cstheme="minorHAnsi"/>
          <w:bCs/>
          <w:sz w:val="22"/>
          <w:szCs w:val="22"/>
        </w:rPr>
        <w:t>”</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16 Primaria: </w:t>
      </w:r>
      <w:r w:rsidR="00773B7E" w:rsidRPr="00107FAB">
        <w:rPr>
          <w:rFonts w:asciiTheme="minorHAnsi" w:eastAsia="Arial" w:hAnsiTheme="minorHAnsi" w:cstheme="minorHAnsi"/>
          <w:bCs/>
          <w:sz w:val="22"/>
          <w:szCs w:val="22"/>
        </w:rPr>
        <w:t>Aumento de la motivación y la autonomía por parte de los alumnos cuando se realizan</w:t>
      </w:r>
      <w:r w:rsidRPr="00107FAB">
        <w:rPr>
          <w:rFonts w:asciiTheme="minorHAnsi" w:eastAsia="Arial" w:hAnsiTheme="minorHAnsi" w:cstheme="minorHAnsi"/>
          <w:bCs/>
          <w:sz w:val="22"/>
          <w:szCs w:val="22"/>
        </w:rPr>
        <w:t xml:space="preserve"> actividades con las netbooks. </w:t>
      </w:r>
      <w:r w:rsidR="00773B7E" w:rsidRPr="00107FAB">
        <w:rPr>
          <w:rFonts w:asciiTheme="minorHAnsi" w:eastAsia="Arial" w:hAnsiTheme="minorHAnsi" w:cstheme="minorHAnsi"/>
          <w:bCs/>
          <w:sz w:val="22"/>
          <w:szCs w:val="22"/>
        </w:rPr>
        <w:t xml:space="preserve">- Se evidencia un aporte a la mejora en la lectura y en la escritura, </w:t>
      </w:r>
      <w:r w:rsidRPr="00107FAB">
        <w:rPr>
          <w:rFonts w:asciiTheme="minorHAnsi" w:eastAsia="Arial" w:hAnsiTheme="minorHAnsi" w:cstheme="minorHAnsi"/>
          <w:bCs/>
          <w:sz w:val="22"/>
          <w:szCs w:val="22"/>
        </w:rPr>
        <w:t xml:space="preserve">sobre todo en el primer ciclo. </w:t>
      </w:r>
      <w:r w:rsidR="00773B7E" w:rsidRPr="00107FAB">
        <w:rPr>
          <w:rFonts w:asciiTheme="minorHAnsi" w:eastAsia="Arial" w:hAnsiTheme="minorHAnsi" w:cstheme="minorHAnsi"/>
          <w:bCs/>
          <w:sz w:val="22"/>
          <w:szCs w:val="22"/>
        </w:rPr>
        <w:t>- Uso activo de espacios de trabajo "virtuales" (EDMODO), sobre todo en el segundo ciclo. Su uso favorece el compromiso con las tareas y la comunicación fluida por parte de los alumnos y, en los docentes una mejor organiz</w:t>
      </w:r>
      <w:r w:rsidRPr="00107FAB">
        <w:rPr>
          <w:rFonts w:asciiTheme="minorHAnsi" w:eastAsia="Arial" w:hAnsiTheme="minorHAnsi" w:cstheme="minorHAnsi"/>
          <w:bCs/>
          <w:sz w:val="22"/>
          <w:szCs w:val="22"/>
        </w:rPr>
        <w:t xml:space="preserve">ación del contenido a enseñar. </w:t>
      </w:r>
      <w:r w:rsidR="00773B7E" w:rsidRPr="00107FAB">
        <w:rPr>
          <w:rFonts w:asciiTheme="minorHAnsi" w:eastAsia="Arial" w:hAnsiTheme="minorHAnsi" w:cstheme="minorHAnsi"/>
          <w:bCs/>
          <w:sz w:val="22"/>
          <w:szCs w:val="22"/>
        </w:rPr>
        <w:t>-</w:t>
      </w:r>
      <w:r w:rsidR="00773B7E" w:rsidRPr="00107FAB">
        <w:rPr>
          <w:rFonts w:asciiTheme="minorHAnsi" w:eastAsia="Arial" w:hAnsiTheme="minorHAnsi" w:cstheme="minorHAnsi"/>
          <w:bCs/>
          <w:sz w:val="22"/>
          <w:szCs w:val="22"/>
        </w:rPr>
        <w:lastRenderedPageBreak/>
        <w:t>Cambios en la dinámica de la clase que favorecen la interacción entre los alumnos y, propicia el aprendizaje colaborativo.</w:t>
      </w:r>
      <w:r w:rsidRPr="00107FAB">
        <w:rPr>
          <w:rFonts w:asciiTheme="minorHAnsi" w:eastAsia="Arial" w:hAnsiTheme="minorHAnsi" w:cstheme="minorHAnsi"/>
          <w:bCs/>
          <w:sz w:val="22"/>
          <w:szCs w:val="22"/>
        </w:rPr>
        <w:t>”</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7 Primaria: </w:t>
      </w:r>
      <w:r w:rsidR="00773B7E" w:rsidRPr="00107FAB">
        <w:rPr>
          <w:rFonts w:asciiTheme="minorHAnsi" w:eastAsia="Arial" w:hAnsiTheme="minorHAnsi" w:cstheme="minorHAnsi"/>
          <w:bCs/>
          <w:sz w:val="22"/>
          <w:szCs w:val="22"/>
        </w:rPr>
        <w:t xml:space="preserve">No en todas, pero en muchas de las escuelas que asesoro se identificaron algunos cambios. Como </w:t>
      </w:r>
      <w:r w:rsidRPr="00107FAB">
        <w:rPr>
          <w:rFonts w:asciiTheme="minorHAnsi" w:eastAsia="Arial" w:hAnsiTheme="minorHAnsi" w:cstheme="minorHAnsi"/>
          <w:bCs/>
          <w:sz w:val="22"/>
          <w:szCs w:val="22"/>
        </w:rPr>
        <w:t xml:space="preserve">en la 22, 16, 8, 20, etc. </w:t>
      </w:r>
      <w:r w:rsidR="00773B7E" w:rsidRPr="00107FAB">
        <w:rPr>
          <w:rFonts w:asciiTheme="minorHAnsi" w:eastAsia="Arial" w:hAnsiTheme="minorHAnsi" w:cstheme="minorHAnsi"/>
          <w:bCs/>
          <w:sz w:val="22"/>
          <w:szCs w:val="22"/>
        </w:rPr>
        <w:t>Algun</w:t>
      </w:r>
      <w:r w:rsidRPr="00107FAB">
        <w:rPr>
          <w:rFonts w:asciiTheme="minorHAnsi" w:eastAsia="Arial" w:hAnsiTheme="minorHAnsi" w:cstheme="minorHAnsi"/>
          <w:bCs/>
          <w:sz w:val="22"/>
          <w:szCs w:val="22"/>
        </w:rPr>
        <w:t xml:space="preserve">os cambios que se observan son: </w:t>
      </w:r>
      <w:r w:rsidR="00773B7E" w:rsidRPr="00107FAB">
        <w:rPr>
          <w:rFonts w:asciiTheme="minorHAnsi" w:eastAsia="Arial" w:hAnsiTheme="minorHAnsi" w:cstheme="minorHAnsi"/>
          <w:bCs/>
          <w:sz w:val="22"/>
          <w:szCs w:val="22"/>
        </w:rPr>
        <w:t>- Disposición de bancos y esc</w:t>
      </w:r>
      <w:r w:rsidRPr="00107FAB">
        <w:rPr>
          <w:rFonts w:asciiTheme="minorHAnsi" w:eastAsia="Arial" w:hAnsiTheme="minorHAnsi" w:cstheme="minorHAnsi"/>
          <w:bCs/>
          <w:sz w:val="22"/>
          <w:szCs w:val="22"/>
        </w:rPr>
        <w:t xml:space="preserve">ritorio del docente en el aula. </w:t>
      </w:r>
      <w:r w:rsidR="00773B7E" w:rsidRPr="00107FAB">
        <w:rPr>
          <w:rFonts w:asciiTheme="minorHAnsi" w:eastAsia="Arial" w:hAnsiTheme="minorHAnsi" w:cstheme="minorHAnsi"/>
          <w:bCs/>
          <w:sz w:val="22"/>
          <w:szCs w:val="22"/>
        </w:rPr>
        <w:t xml:space="preserve">-Mètodos más </w:t>
      </w:r>
      <w:r w:rsidRPr="00107FAB">
        <w:rPr>
          <w:rFonts w:asciiTheme="minorHAnsi" w:eastAsia="Arial" w:hAnsiTheme="minorHAnsi" w:cstheme="minorHAnsi"/>
          <w:bCs/>
          <w:sz w:val="22"/>
          <w:szCs w:val="22"/>
        </w:rPr>
        <w:t xml:space="preserve">atractivos para enseñar un tema </w:t>
      </w:r>
      <w:r w:rsidR="00773B7E" w:rsidRPr="00107FAB">
        <w:rPr>
          <w:rFonts w:asciiTheme="minorHAnsi" w:eastAsia="Arial" w:hAnsiTheme="minorHAnsi" w:cstheme="minorHAnsi"/>
          <w:bCs/>
          <w:sz w:val="22"/>
          <w:szCs w:val="22"/>
        </w:rPr>
        <w:t xml:space="preserve">-Mayor </w:t>
      </w:r>
      <w:r w:rsidRPr="00107FAB">
        <w:rPr>
          <w:rFonts w:asciiTheme="minorHAnsi" w:eastAsia="Arial" w:hAnsiTheme="minorHAnsi" w:cstheme="minorHAnsi"/>
          <w:bCs/>
          <w:sz w:val="22"/>
          <w:szCs w:val="22"/>
        </w:rPr>
        <w:t xml:space="preserve">entusiasmo por parte de alumnos </w:t>
      </w:r>
      <w:r w:rsidR="00773B7E" w:rsidRPr="00107FAB">
        <w:rPr>
          <w:rFonts w:asciiTheme="minorHAnsi" w:eastAsia="Arial" w:hAnsiTheme="minorHAnsi" w:cstheme="minorHAnsi"/>
          <w:bCs/>
          <w:sz w:val="22"/>
          <w:szCs w:val="22"/>
        </w:rPr>
        <w:t>-Trabajo con audio y video. Filman y graban expl</w:t>
      </w:r>
      <w:r w:rsidRPr="00107FAB">
        <w:rPr>
          <w:rFonts w:asciiTheme="minorHAnsi" w:eastAsia="Arial" w:hAnsiTheme="minorHAnsi" w:cstheme="minorHAnsi"/>
          <w:bCs/>
          <w:sz w:val="22"/>
          <w:szCs w:val="22"/>
        </w:rPr>
        <w:t xml:space="preserve">icaciones y procesos. </w:t>
      </w:r>
      <w:r w:rsidR="00773B7E" w:rsidRPr="00107FAB">
        <w:rPr>
          <w:rFonts w:asciiTheme="minorHAnsi" w:eastAsia="Arial" w:hAnsiTheme="minorHAnsi" w:cstheme="minorHAnsi"/>
          <w:bCs/>
          <w:sz w:val="22"/>
          <w:szCs w:val="22"/>
        </w:rPr>
        <w:t>-En caso de ausencia del maestro, deja la tarea en edmodo. En este caso s</w:t>
      </w:r>
      <w:r w:rsidR="00AF7DE7" w:rsidRPr="00107FAB">
        <w:rPr>
          <w:rFonts w:asciiTheme="minorHAnsi" w:eastAsia="Arial" w:hAnsiTheme="minorHAnsi" w:cstheme="minorHAnsi"/>
          <w:bCs/>
          <w:sz w:val="22"/>
          <w:szCs w:val="22"/>
        </w:rPr>
        <w:t xml:space="preserve">e amplian los limites del aula. </w:t>
      </w:r>
      <w:r w:rsidR="00773B7E" w:rsidRPr="00107FAB">
        <w:rPr>
          <w:rFonts w:asciiTheme="minorHAnsi" w:eastAsia="Arial" w:hAnsiTheme="minorHAnsi" w:cstheme="minorHAnsi"/>
          <w:bCs/>
          <w:sz w:val="22"/>
          <w:szCs w:val="22"/>
        </w:rPr>
        <w:t>-Se comienza a implementar poco a poco el trabajo colaborativo</w:t>
      </w:r>
      <w:r w:rsidRPr="00107FAB">
        <w:rPr>
          <w:rFonts w:asciiTheme="minorHAnsi" w:eastAsia="Arial" w:hAnsiTheme="minorHAnsi" w:cstheme="minorHAnsi"/>
          <w:bCs/>
          <w:sz w:val="22"/>
          <w:szCs w:val="22"/>
        </w:rPr>
        <w:t>”</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18 Primaria: </w:t>
      </w:r>
      <w:r w:rsidR="00773B7E" w:rsidRPr="00107FAB">
        <w:rPr>
          <w:rFonts w:asciiTheme="minorHAnsi" w:eastAsia="Arial" w:hAnsiTheme="minorHAnsi" w:cstheme="minorHAnsi"/>
          <w:bCs/>
          <w:sz w:val="22"/>
          <w:szCs w:val="22"/>
        </w:rPr>
        <w:t>En todas las escuelas del distrito que asesoro se está implementando el trabajo sistemático a través de aulas virtuales y redes sociales, del mismo modo la aplicación de google docs. Estas dos opciones, que discurren por diferentes etapas en cada una de las escuelas y con las variantes del caso, habilitan una nueva estructuración de las relaciones y la comunicación dentro de la comunidad educativa (padres, docentes, alumnos), estas nuevas relaciones tiene</w:t>
      </w:r>
      <w:r w:rsidRPr="00107FAB">
        <w:rPr>
          <w:rFonts w:asciiTheme="minorHAnsi" w:eastAsia="Arial" w:hAnsiTheme="minorHAnsi" w:cstheme="minorHAnsi"/>
          <w:bCs/>
          <w:sz w:val="22"/>
          <w:szCs w:val="22"/>
        </w:rPr>
        <w:t>n</w:t>
      </w:r>
      <w:r w:rsidR="00773B7E" w:rsidRPr="00107FAB">
        <w:rPr>
          <w:rFonts w:asciiTheme="minorHAnsi" w:eastAsia="Arial" w:hAnsiTheme="minorHAnsi" w:cstheme="minorHAnsi"/>
          <w:bCs/>
          <w:sz w:val="22"/>
          <w:szCs w:val="22"/>
        </w:rPr>
        <w:t xml:space="preserve"> eco en las prácticas cotidianas en términos de la enseñanza y también del aprendizaje, así como en las dinámicas de comunicación, haciendo foco en la participación de todos los actores.</w:t>
      </w:r>
      <w:r w:rsidRPr="00107FAB">
        <w:rPr>
          <w:rFonts w:asciiTheme="minorHAnsi" w:eastAsia="Arial" w:hAnsiTheme="minorHAnsi" w:cstheme="minorHAnsi"/>
          <w:bCs/>
          <w:sz w:val="22"/>
          <w:szCs w:val="22"/>
        </w:rPr>
        <w:t>”</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5 Primaria: </w:t>
      </w:r>
      <w:r w:rsidR="00773B7E" w:rsidRPr="00107FAB">
        <w:rPr>
          <w:rFonts w:asciiTheme="minorHAnsi" w:eastAsia="Arial" w:hAnsiTheme="minorHAnsi" w:cstheme="minorHAnsi"/>
          <w:bCs/>
          <w:sz w:val="22"/>
          <w:szCs w:val="22"/>
        </w:rPr>
        <w:t>Camb</w:t>
      </w:r>
      <w:r w:rsidRPr="00107FAB">
        <w:rPr>
          <w:rFonts w:asciiTheme="minorHAnsi" w:eastAsia="Arial" w:hAnsiTheme="minorHAnsi" w:cstheme="minorHAnsi"/>
          <w:bCs/>
          <w:sz w:val="22"/>
          <w:szCs w:val="22"/>
        </w:rPr>
        <w:t xml:space="preserve">ios en la arquitectura del aula. </w:t>
      </w:r>
      <w:r w:rsidR="00773B7E" w:rsidRPr="00107FAB">
        <w:rPr>
          <w:rFonts w:asciiTheme="minorHAnsi" w:eastAsia="Arial" w:hAnsiTheme="minorHAnsi" w:cstheme="minorHAnsi"/>
          <w:bCs/>
          <w:sz w:val="22"/>
          <w:szCs w:val="22"/>
        </w:rPr>
        <w:t>Trabajo en diferentes ámbitos (patios) y momentos (intercambios fuera del horario escolar  val</w:t>
      </w:r>
      <w:r w:rsidRPr="00107FAB">
        <w:rPr>
          <w:rFonts w:asciiTheme="minorHAnsi" w:eastAsia="Arial" w:hAnsiTheme="minorHAnsi" w:cstheme="minorHAnsi"/>
          <w:bCs/>
          <w:sz w:val="22"/>
          <w:szCs w:val="22"/>
        </w:rPr>
        <w:t xml:space="preserve">iéndose de las aulas de Edmodo). </w:t>
      </w:r>
      <w:r w:rsidR="00773B7E" w:rsidRPr="00107FAB">
        <w:rPr>
          <w:rFonts w:asciiTheme="minorHAnsi" w:eastAsia="Arial" w:hAnsiTheme="minorHAnsi" w:cstheme="minorHAnsi"/>
          <w:bCs/>
          <w:sz w:val="22"/>
          <w:szCs w:val="22"/>
        </w:rPr>
        <w:t>Presencia permanente de la</w:t>
      </w:r>
      <w:r w:rsidRPr="00107FAB">
        <w:rPr>
          <w:rFonts w:asciiTheme="minorHAnsi" w:eastAsia="Arial" w:hAnsiTheme="minorHAnsi" w:cstheme="minorHAnsi"/>
          <w:bCs/>
          <w:sz w:val="22"/>
          <w:szCs w:val="22"/>
        </w:rPr>
        <w:t xml:space="preserve">s notebooks en sala de maestros. </w:t>
      </w:r>
      <w:r w:rsidR="00773B7E" w:rsidRPr="00107FAB">
        <w:rPr>
          <w:rFonts w:asciiTheme="minorHAnsi" w:eastAsia="Arial" w:hAnsiTheme="minorHAnsi" w:cstheme="minorHAnsi"/>
          <w:bCs/>
          <w:sz w:val="22"/>
          <w:szCs w:val="22"/>
        </w:rPr>
        <w:t>Cuando trabajan con las notebooks, instancias colaborativas entre alumnos y con los docentes que ya no se ubican en enfrentados a sus alumnos sino que comparten mesas, se suman a los grupos de trabajo o reciben sugerencias de sus alumnos</w:t>
      </w:r>
      <w:r w:rsidRPr="00107FAB">
        <w:rPr>
          <w:rFonts w:asciiTheme="minorHAnsi" w:eastAsia="Arial" w:hAnsiTheme="minorHAnsi" w:cstheme="minorHAnsi"/>
          <w:bCs/>
          <w:sz w:val="22"/>
          <w:szCs w:val="22"/>
        </w:rPr>
        <w:t>”</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2 Primaria: </w:t>
      </w:r>
      <w:r w:rsidRPr="00107FAB">
        <w:rPr>
          <w:rFonts w:asciiTheme="minorHAnsi" w:eastAsia="Arial" w:hAnsiTheme="minorHAnsi" w:cstheme="minorHAnsi"/>
          <w:bCs/>
          <w:sz w:val="22"/>
          <w:szCs w:val="22"/>
        </w:rPr>
        <w:t xml:space="preserve">Forma de trabajo de los alumnos. </w:t>
      </w:r>
      <w:r w:rsidR="00773B7E" w:rsidRPr="00107FAB">
        <w:rPr>
          <w:rFonts w:asciiTheme="minorHAnsi" w:eastAsia="Arial" w:hAnsiTheme="minorHAnsi" w:cstheme="minorHAnsi"/>
          <w:bCs/>
          <w:sz w:val="22"/>
          <w:szCs w:val="22"/>
        </w:rPr>
        <w:t>Las net</w:t>
      </w:r>
      <w:r w:rsidRPr="00107FAB">
        <w:rPr>
          <w:rFonts w:asciiTheme="minorHAnsi" w:eastAsia="Arial" w:hAnsiTheme="minorHAnsi" w:cstheme="minorHAnsi"/>
          <w:bCs/>
          <w:sz w:val="22"/>
          <w:szCs w:val="22"/>
        </w:rPr>
        <w:t>books llegaron a fines del 2011”</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3 Primaria: </w:t>
      </w:r>
      <w:r w:rsidR="00773B7E" w:rsidRPr="00107FAB">
        <w:rPr>
          <w:rFonts w:asciiTheme="minorHAnsi" w:eastAsia="Arial" w:hAnsiTheme="minorHAnsi" w:cstheme="minorHAnsi"/>
          <w:bCs/>
          <w:sz w:val="22"/>
          <w:szCs w:val="22"/>
        </w:rPr>
        <w:t>Esc 2, 3, 15, 21: Se perciben cambios en cuanto al grado de incorporación del recurso en el trabajo con los alumnos. Diversos proyectos sig</w:t>
      </w:r>
      <w:r w:rsidRPr="00107FAB">
        <w:rPr>
          <w:rFonts w:asciiTheme="minorHAnsi" w:eastAsia="Arial" w:hAnsiTheme="minorHAnsi" w:cstheme="minorHAnsi"/>
          <w:bCs/>
          <w:sz w:val="22"/>
          <w:szCs w:val="22"/>
        </w:rPr>
        <w:t xml:space="preserve">nificativos en etapa de inicio. </w:t>
      </w:r>
      <w:r w:rsidR="00773B7E" w:rsidRPr="00107FAB">
        <w:rPr>
          <w:rFonts w:asciiTheme="minorHAnsi" w:eastAsia="Arial" w:hAnsiTheme="minorHAnsi" w:cstheme="minorHAnsi"/>
          <w:bCs/>
          <w:sz w:val="22"/>
          <w:szCs w:val="22"/>
        </w:rPr>
        <w:t>Esc</w:t>
      </w:r>
      <w:r w:rsidRPr="00107FAB">
        <w:rPr>
          <w:rFonts w:asciiTheme="minorHAnsi" w:eastAsia="Arial" w:hAnsiTheme="minorHAnsi" w:cstheme="minorHAnsi"/>
          <w:bCs/>
          <w:sz w:val="22"/>
          <w:szCs w:val="22"/>
        </w:rPr>
        <w:t xml:space="preserve"> 23: Cambios en la </w:t>
      </w:r>
      <w:r w:rsidR="00773B7E" w:rsidRPr="00107FAB">
        <w:rPr>
          <w:rFonts w:asciiTheme="minorHAnsi" w:eastAsia="Arial" w:hAnsiTheme="minorHAnsi" w:cstheme="minorHAnsi"/>
          <w:bCs/>
          <w:sz w:val="22"/>
          <w:szCs w:val="22"/>
        </w:rPr>
        <w:t>modalidad de trabajo de l</w:t>
      </w:r>
      <w:r w:rsidRPr="00107FAB">
        <w:rPr>
          <w:rFonts w:asciiTheme="minorHAnsi" w:eastAsia="Arial" w:hAnsiTheme="minorHAnsi" w:cstheme="minorHAnsi"/>
          <w:bCs/>
          <w:sz w:val="22"/>
          <w:szCs w:val="22"/>
        </w:rPr>
        <w:t xml:space="preserve">os alumnos (en pequeños grupos) </w:t>
      </w:r>
      <w:r w:rsidR="00773B7E" w:rsidRPr="00107FAB">
        <w:rPr>
          <w:rFonts w:asciiTheme="minorHAnsi" w:eastAsia="Arial" w:hAnsiTheme="minorHAnsi" w:cstheme="minorHAnsi"/>
          <w:bCs/>
          <w:sz w:val="22"/>
          <w:szCs w:val="22"/>
        </w:rPr>
        <w:t>Esc 14: Desarrollo de clases en otros espacios de la escuela (</w:t>
      </w:r>
      <w:r w:rsidRPr="00107FAB">
        <w:rPr>
          <w:rFonts w:asciiTheme="minorHAnsi" w:eastAsia="Arial" w:hAnsiTheme="minorHAnsi" w:cstheme="minorHAnsi"/>
          <w:bCs/>
          <w:sz w:val="22"/>
          <w:szCs w:val="22"/>
        </w:rPr>
        <w:t xml:space="preserve">patio, aulas curriculares, etc) </w:t>
      </w:r>
      <w:r w:rsidR="00773B7E" w:rsidRPr="00107FAB">
        <w:rPr>
          <w:rFonts w:asciiTheme="minorHAnsi" w:eastAsia="Arial" w:hAnsiTheme="minorHAnsi" w:cstheme="minorHAnsi"/>
          <w:bCs/>
          <w:sz w:val="22"/>
          <w:szCs w:val="22"/>
        </w:rPr>
        <w:t>Esc 13: Alumnos con dificultades de aprendizaje comenzaron a trabajar con EdModo de manera exclusiva para el desarrollo de las clases.</w:t>
      </w:r>
      <w:r w:rsidR="00773B7E" w:rsidRPr="00107FAB">
        <w:rPr>
          <w:rFonts w:asciiTheme="minorHAnsi" w:eastAsia="Arial" w:hAnsiTheme="minorHAnsi" w:cstheme="minorHAnsi"/>
          <w:bCs/>
          <w:sz w:val="22"/>
          <w:szCs w:val="22"/>
        </w:rPr>
        <w:br/>
        <w:t>Esc 16: Específicamente hay cambios en relación al mapa de la clase, ubicación del docente etc. Las netbooks salen de las aulas para el registro de imágenes o información para transmitir de grado en grado. Se estimula el trabajo cooperativo y hay mayor disposición para el trabajo en grupo.</w:t>
      </w:r>
      <w:r w:rsidR="00773B7E" w:rsidRPr="00107FAB">
        <w:rPr>
          <w:rFonts w:asciiTheme="minorHAnsi" w:eastAsia="Arial" w:hAnsiTheme="minorHAnsi" w:cstheme="minorHAnsi"/>
          <w:bCs/>
          <w:sz w:val="22"/>
          <w:szCs w:val="22"/>
        </w:rPr>
        <w:br/>
        <w:t>Esc 4: Cambio en la disposición del aula en varios grados. Forma de "U".</w:t>
      </w:r>
      <w:r w:rsidRPr="00107FAB">
        <w:rPr>
          <w:rFonts w:asciiTheme="minorHAnsi" w:eastAsia="Arial" w:hAnsiTheme="minorHAnsi" w:cstheme="minorHAnsi"/>
          <w:bCs/>
          <w:sz w:val="22"/>
          <w:szCs w:val="22"/>
        </w:rPr>
        <w:t>”</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1 Especial: </w:t>
      </w:r>
      <w:r w:rsidR="00773B7E" w:rsidRPr="00107FAB">
        <w:rPr>
          <w:rFonts w:asciiTheme="minorHAnsi" w:eastAsia="Arial" w:hAnsiTheme="minorHAnsi" w:cstheme="minorHAnsi"/>
          <w:bCs/>
          <w:sz w:val="22"/>
          <w:szCs w:val="22"/>
        </w:rPr>
        <w:t>Las escuelas recibieron el equipamiento a fines del año pasado y recién están terminando la etapa diagnóstica</w:t>
      </w:r>
      <w:r w:rsidRPr="00107FAB">
        <w:rPr>
          <w:rFonts w:asciiTheme="minorHAnsi" w:eastAsia="Arial" w:hAnsiTheme="minorHAnsi" w:cstheme="minorHAnsi"/>
          <w:bCs/>
          <w:sz w:val="22"/>
          <w:szCs w:val="22"/>
        </w:rPr>
        <w:t>”</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2 Especial: </w:t>
      </w:r>
      <w:r w:rsidRPr="00107FAB">
        <w:rPr>
          <w:rFonts w:asciiTheme="minorHAnsi" w:eastAsia="Arial" w:hAnsiTheme="minorHAnsi" w:cstheme="minorHAnsi"/>
          <w:bCs/>
          <w:sz w:val="22"/>
          <w:szCs w:val="22"/>
        </w:rPr>
        <w:t>L</w:t>
      </w:r>
      <w:r w:rsidR="00773B7E" w:rsidRPr="00107FAB">
        <w:rPr>
          <w:rFonts w:asciiTheme="minorHAnsi" w:eastAsia="Arial" w:hAnsiTheme="minorHAnsi" w:cstheme="minorHAnsi"/>
          <w:bCs/>
          <w:sz w:val="22"/>
          <w:szCs w:val="22"/>
        </w:rPr>
        <w:t xml:space="preserve">as planificaciones tienen incluidas el uso de </w:t>
      </w:r>
      <w:r w:rsidRPr="00107FAB">
        <w:rPr>
          <w:rFonts w:asciiTheme="minorHAnsi" w:eastAsia="Arial" w:hAnsiTheme="minorHAnsi" w:cstheme="minorHAnsi"/>
          <w:bCs/>
          <w:sz w:val="22"/>
          <w:szCs w:val="22"/>
        </w:rPr>
        <w:t>TIC</w:t>
      </w:r>
      <w:r w:rsidR="00773B7E" w:rsidRPr="00107FAB">
        <w:rPr>
          <w:rFonts w:asciiTheme="minorHAnsi" w:eastAsia="Arial" w:hAnsiTheme="minorHAnsi" w:cstheme="minorHAnsi"/>
          <w:bCs/>
          <w:sz w:val="22"/>
          <w:szCs w:val="22"/>
        </w:rPr>
        <w:t>.  Las propuestas surgen de modo cotidiano para su aplicación.  Todos los días se trabaja de modo contínuo en el desarrollo de proyectos.  Hospitalaria 1 DE 2</w:t>
      </w:r>
      <w:r w:rsidRPr="00107FAB">
        <w:rPr>
          <w:rFonts w:asciiTheme="minorHAnsi" w:eastAsia="Arial" w:hAnsiTheme="minorHAnsi" w:cstheme="minorHAnsi"/>
          <w:bCs/>
          <w:sz w:val="22"/>
          <w:szCs w:val="22"/>
        </w:rPr>
        <w:t>”</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F7DE7" w:rsidRPr="00107FAB">
        <w:rPr>
          <w:rFonts w:asciiTheme="minorHAnsi" w:eastAsia="Arial" w:hAnsiTheme="minorHAnsi" w:cstheme="minorHAnsi"/>
          <w:bCs/>
          <w:sz w:val="22"/>
          <w:szCs w:val="22"/>
        </w:rPr>
        <w:t xml:space="preserve">DE 13 Primaria: </w:t>
      </w:r>
      <w:r w:rsidR="00773B7E" w:rsidRPr="00107FAB">
        <w:rPr>
          <w:rFonts w:asciiTheme="minorHAnsi" w:eastAsia="Arial" w:hAnsiTheme="minorHAnsi" w:cstheme="minorHAnsi"/>
          <w:bCs/>
          <w:sz w:val="22"/>
          <w:szCs w:val="22"/>
        </w:rPr>
        <w:t xml:space="preserve">Los cambios que se produjeron fueron desde la dinámica aúlica hasta los espacios del recreo.Lo que se percibe es mayor interdisciplinariedad con las materias curriculares y en algunos casos mayor entusiasmo de los niños y de algunos docentes a la hora de pensar los proyectos.No podría precisar una en particular ya que en mayor medida sucede en todas las instituciones el cambio significativo.Entiendo que los cambios deben ser progresivos,secuenciados atendiendo a que la mayoría </w:t>
      </w:r>
      <w:r w:rsidRPr="00107FAB">
        <w:rPr>
          <w:rFonts w:asciiTheme="minorHAnsi" w:eastAsia="Arial" w:hAnsiTheme="minorHAnsi" w:cstheme="minorHAnsi"/>
          <w:bCs/>
          <w:sz w:val="22"/>
          <w:szCs w:val="22"/>
        </w:rPr>
        <w:t>d</w:t>
      </w:r>
      <w:r w:rsidR="00773B7E" w:rsidRPr="00107FAB">
        <w:rPr>
          <w:rFonts w:asciiTheme="minorHAnsi" w:eastAsia="Arial" w:hAnsiTheme="minorHAnsi" w:cstheme="minorHAnsi"/>
          <w:bCs/>
          <w:sz w:val="22"/>
          <w:szCs w:val="22"/>
        </w:rPr>
        <w:t>e los docentes no son nativos digitales y requieren de mayor apropiación.</w:t>
      </w:r>
      <w:r w:rsidRPr="00107FAB">
        <w:rPr>
          <w:rFonts w:asciiTheme="minorHAnsi" w:eastAsia="Arial" w:hAnsiTheme="minorHAnsi" w:cstheme="minorHAnsi"/>
          <w:bCs/>
          <w:sz w:val="22"/>
          <w:szCs w:val="22"/>
        </w:rPr>
        <w:t>”</w:t>
      </w:r>
    </w:p>
    <w:p w:rsidR="004E3E2D" w:rsidRPr="00107FAB" w:rsidRDefault="004E3E2D"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“DE 8 Primaria: Creo que los cambios, por ahora y en general, están circunscriptos a los momentos en que trabajan con las net. De cualquier  manera, empieza a haber cambios en la forma de pensar los proyectos, ya hay docentes que no piensan en las TIC como un agregado, algo que hay que incluir en el proyecto ( actividad) sino como algo que forma parte natural del proceso de enseñanza y aprendizaje. Se empieza a naturalizar el hecho de continuar una actividad en la net del alumno.”</w:t>
      </w:r>
    </w:p>
    <w:p w:rsidR="00773B7E" w:rsidRPr="00107FAB" w:rsidRDefault="002C5D13" w:rsidP="002C5D13">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6F17DC" w:rsidRPr="00107FAB">
        <w:rPr>
          <w:rFonts w:asciiTheme="minorHAnsi" w:eastAsia="Arial" w:hAnsiTheme="minorHAnsi" w:cstheme="minorHAnsi"/>
          <w:bCs/>
          <w:sz w:val="22"/>
          <w:szCs w:val="22"/>
        </w:rPr>
        <w:t xml:space="preserve">DE 6 Primaria: </w:t>
      </w:r>
      <w:r w:rsidR="00773B7E" w:rsidRPr="00107FAB">
        <w:rPr>
          <w:rFonts w:asciiTheme="minorHAnsi" w:eastAsia="Arial" w:hAnsiTheme="minorHAnsi" w:cstheme="minorHAnsi"/>
          <w:bCs/>
          <w:sz w:val="22"/>
          <w:szCs w:val="22"/>
        </w:rPr>
        <w:t xml:space="preserve">Con el modelo 1 a 1 se ha modificado la organización de la dinámica espacial y temporal, lo que está logrando una mejor apropiación del recurso, tanto de alumnos y docentes, en el marco del PIED y el Diseño Curricular. (Algunos cambios espacio/temporales: nueva disposición del aula, resignificación del laboratorio, traslado del cañón para dar clases en el aula mientras que </w:t>
      </w:r>
      <w:r w:rsidR="00773B7E" w:rsidRPr="00107FAB">
        <w:rPr>
          <w:rFonts w:asciiTheme="minorHAnsi" w:eastAsia="Arial" w:hAnsiTheme="minorHAnsi" w:cstheme="minorHAnsi"/>
          <w:bCs/>
          <w:sz w:val="22"/>
          <w:szCs w:val="22"/>
        </w:rPr>
        <w:lastRenderedPageBreak/>
        <w:t>los alumnos trabajan con las netbooks, disolución de la grilla horaria en la mayoría de las escuelas, aumento de la demanda por parte del docente hacia la figura del FPD, lo que genera una gestión del tiempo del recurso humano diferente a los</w:t>
      </w:r>
      <w:r w:rsidRPr="00107FAB">
        <w:rPr>
          <w:rFonts w:asciiTheme="minorHAnsi" w:eastAsia="Arial" w:hAnsiTheme="minorHAnsi" w:cstheme="minorHAnsi"/>
          <w:bCs/>
          <w:sz w:val="22"/>
          <w:szCs w:val="22"/>
        </w:rPr>
        <w:t xml:space="preserve"> tiempos que la grilla imponía) </w:t>
      </w:r>
      <w:r w:rsidR="00773B7E" w:rsidRPr="00107FAB">
        <w:rPr>
          <w:rFonts w:asciiTheme="minorHAnsi" w:eastAsia="Arial" w:hAnsiTheme="minorHAnsi" w:cstheme="minorHAnsi"/>
          <w:bCs/>
          <w:sz w:val="22"/>
          <w:szCs w:val="22"/>
        </w:rPr>
        <w:t>-  Se vislumbra mayor atención y atracción de los alumnos hacia</w:t>
      </w:r>
      <w:r w:rsidRPr="00107FAB">
        <w:rPr>
          <w:rFonts w:asciiTheme="minorHAnsi" w:eastAsia="Arial" w:hAnsiTheme="minorHAnsi" w:cstheme="minorHAnsi"/>
          <w:bCs/>
          <w:sz w:val="22"/>
          <w:szCs w:val="22"/>
        </w:rPr>
        <w:t xml:space="preserve"> propuestas didácticas con TIC. </w:t>
      </w:r>
      <w:r w:rsidR="00773B7E" w:rsidRPr="00107FAB">
        <w:rPr>
          <w:rFonts w:asciiTheme="minorHAnsi" w:eastAsia="Arial" w:hAnsiTheme="minorHAnsi" w:cstheme="minorHAnsi"/>
          <w:bCs/>
          <w:sz w:val="22"/>
          <w:szCs w:val="22"/>
        </w:rPr>
        <w:t>- Al disponer del recurso regularmente se logra cumplir con los tiempos estimados en las planificaciones (esto de todas maneras debe articularse con la paulatina autonomía docente que se está trabajando, pues el tiempo del FPD en la escuela sigue siendo escaso en proporción a la demanda real de parte de docent</w:t>
      </w:r>
      <w:r w:rsidRPr="00107FAB">
        <w:rPr>
          <w:rFonts w:asciiTheme="minorHAnsi" w:eastAsia="Arial" w:hAnsiTheme="minorHAnsi" w:cstheme="minorHAnsi"/>
          <w:bCs/>
          <w:sz w:val="22"/>
          <w:szCs w:val="22"/>
        </w:rPr>
        <w:t xml:space="preserve">es, alumnos y directivos) </w:t>
      </w:r>
      <w:r w:rsidR="00773B7E" w:rsidRPr="00107FAB">
        <w:rPr>
          <w:rFonts w:asciiTheme="minorHAnsi" w:eastAsia="Arial" w:hAnsiTheme="minorHAnsi" w:cstheme="minorHAnsi"/>
          <w:bCs/>
          <w:sz w:val="22"/>
          <w:szCs w:val="22"/>
        </w:rPr>
        <w:t>-  Con la inclusión de TIC en las tareas diarias (y no sólo los días que va el FPD), se resignifican los roles del docente y alumno en torno a quién tiene el conocimiento. Los alumnos muchas veces enseñan a sus docentes modos de uso de softwares y el docente se entrega a ese intercambio; mientras que el docente sigue siendo el formador que tiene la idoneidad de lo ped</w:t>
      </w:r>
      <w:r w:rsidRPr="00107FAB">
        <w:rPr>
          <w:rFonts w:asciiTheme="minorHAnsi" w:eastAsia="Arial" w:hAnsiTheme="minorHAnsi" w:cstheme="minorHAnsi"/>
          <w:bCs/>
          <w:sz w:val="22"/>
          <w:szCs w:val="22"/>
        </w:rPr>
        <w:t xml:space="preserve">agógico y la tarea de enseñar. </w:t>
      </w:r>
      <w:r w:rsidR="00773B7E" w:rsidRPr="00107FAB">
        <w:rPr>
          <w:rFonts w:asciiTheme="minorHAnsi" w:eastAsia="Arial" w:hAnsiTheme="minorHAnsi" w:cstheme="minorHAnsi"/>
          <w:bCs/>
          <w:sz w:val="22"/>
          <w:szCs w:val="22"/>
        </w:rPr>
        <w:t>- Los proyectos están demostrando ser más dinámicos e integradores de áreas y conte</w:t>
      </w:r>
      <w:r w:rsidRPr="00107FAB">
        <w:rPr>
          <w:rFonts w:asciiTheme="minorHAnsi" w:eastAsia="Arial" w:hAnsiTheme="minorHAnsi" w:cstheme="minorHAnsi"/>
          <w:bCs/>
          <w:sz w:val="22"/>
          <w:szCs w:val="22"/>
        </w:rPr>
        <w:t xml:space="preserve">nidos. </w:t>
      </w:r>
      <w:r w:rsidR="00773B7E" w:rsidRPr="00107FAB">
        <w:rPr>
          <w:rFonts w:asciiTheme="minorHAnsi" w:eastAsia="Arial" w:hAnsiTheme="minorHAnsi" w:cstheme="minorHAnsi"/>
          <w:bCs/>
          <w:sz w:val="22"/>
          <w:szCs w:val="22"/>
        </w:rPr>
        <w:t>- Se genera paulatinamente un trabajo colaborativo y cooperativo entre alumno</w:t>
      </w:r>
      <w:r w:rsidRPr="00107FAB">
        <w:rPr>
          <w:rFonts w:asciiTheme="minorHAnsi" w:eastAsia="Arial" w:hAnsiTheme="minorHAnsi" w:cstheme="minorHAnsi"/>
          <w:bCs/>
          <w:sz w:val="22"/>
          <w:szCs w:val="22"/>
        </w:rPr>
        <w:t xml:space="preserve">s, docentes y equipo directivo. </w:t>
      </w:r>
      <w:r w:rsidR="00773B7E" w:rsidRPr="00107FAB">
        <w:rPr>
          <w:rFonts w:asciiTheme="minorHAnsi" w:eastAsia="Arial" w:hAnsiTheme="minorHAnsi" w:cstheme="minorHAnsi"/>
          <w:bCs/>
          <w:sz w:val="22"/>
          <w:szCs w:val="22"/>
        </w:rPr>
        <w:t xml:space="preserve">- Con la inclusión de la red social Edmodo y las aulas virtuales en Moodle, se ha disminuido el uso de fotocopias de parte de los docentes, como así también el uso de Facebook en algunos casos, ya que los niños canalizan sus ansias de comunicarse </w:t>
      </w:r>
      <w:r w:rsidRPr="00107FAB">
        <w:rPr>
          <w:rFonts w:asciiTheme="minorHAnsi" w:eastAsia="Arial" w:hAnsiTheme="minorHAnsi" w:cstheme="minorHAnsi"/>
          <w:bCs/>
          <w:sz w:val="22"/>
          <w:szCs w:val="22"/>
        </w:rPr>
        <w:t xml:space="preserve">con estas nuevas plataformas.   </w:t>
      </w:r>
      <w:r w:rsidR="00773B7E" w:rsidRPr="00107FAB">
        <w:rPr>
          <w:rFonts w:asciiTheme="minorHAnsi" w:eastAsia="Arial" w:hAnsiTheme="minorHAnsi" w:cstheme="minorHAnsi"/>
          <w:bCs/>
          <w:sz w:val="22"/>
          <w:szCs w:val="22"/>
        </w:rPr>
        <w:t>- Se advierte más trabajos en el área de idi</w:t>
      </w:r>
      <w:r w:rsidR="00ED649F" w:rsidRPr="00107FAB">
        <w:rPr>
          <w:rFonts w:asciiTheme="minorHAnsi" w:eastAsia="Arial" w:hAnsiTheme="minorHAnsi" w:cstheme="minorHAnsi"/>
          <w:bCs/>
          <w:sz w:val="22"/>
          <w:szCs w:val="22"/>
        </w:rPr>
        <w:t>oma Inglés, estimo que se debe</w:t>
      </w:r>
      <w:r w:rsidR="00773B7E" w:rsidRPr="00107FAB">
        <w:rPr>
          <w:rFonts w:asciiTheme="minorHAnsi" w:eastAsia="Arial" w:hAnsiTheme="minorHAnsi" w:cstheme="minorHAnsi"/>
          <w:bCs/>
          <w:sz w:val="22"/>
          <w:szCs w:val="22"/>
        </w:rPr>
        <w:t xml:space="preserve"> por un lado que muchos programas están programados en ese idioma, y por otro porque los docentes de inglés, y los curriculares en general, demuestran mucho compromiso e interés con el uso de TIC. Sería interesante capitalizar esta demanda real y gestionar el modo que puedan trabajar más con los facilitadores</w:t>
      </w:r>
      <w:r w:rsidRPr="00107FAB">
        <w:rPr>
          <w:rFonts w:asciiTheme="minorHAnsi" w:eastAsia="Arial" w:hAnsiTheme="minorHAnsi" w:cstheme="minorHAnsi"/>
          <w:bCs/>
          <w:sz w:val="22"/>
          <w:szCs w:val="22"/>
        </w:rPr>
        <w:t xml:space="preserve"> conforme su tiempo disponible. </w:t>
      </w:r>
      <w:r w:rsidR="00ED649F" w:rsidRPr="00107FAB">
        <w:rPr>
          <w:rFonts w:asciiTheme="minorHAnsi" w:eastAsia="Arial" w:hAnsiTheme="minorHAnsi" w:cstheme="minorHAnsi"/>
          <w:bCs/>
          <w:sz w:val="22"/>
          <w:szCs w:val="22"/>
        </w:rPr>
        <w:t>- En algunos casos s</w:t>
      </w:r>
      <w:r w:rsidR="00773B7E" w:rsidRPr="00107FAB">
        <w:rPr>
          <w:rFonts w:asciiTheme="minorHAnsi" w:eastAsia="Arial" w:hAnsiTheme="minorHAnsi" w:cstheme="minorHAnsi"/>
          <w:bCs/>
          <w:sz w:val="22"/>
          <w:szCs w:val="22"/>
        </w:rPr>
        <w:t>e advierten problemas de indisciplina producto de la multitarea que propone la Cultura digital, los alumnos abren muchas ventanas al mismo tiempo (en varios casos Facebook o You Tube) lo que los distrae del eje de trabajo. Esto es un desafío para nosotros y los docentes trabajar las co</w:t>
      </w:r>
      <w:r w:rsidRPr="00107FAB">
        <w:rPr>
          <w:rFonts w:asciiTheme="minorHAnsi" w:eastAsia="Arial" w:hAnsiTheme="minorHAnsi" w:cstheme="minorHAnsi"/>
          <w:bCs/>
          <w:sz w:val="22"/>
          <w:szCs w:val="22"/>
        </w:rPr>
        <w:t xml:space="preserve">nductas en este nuevo panorama. </w:t>
      </w:r>
      <w:r w:rsidR="00773B7E" w:rsidRPr="00107FAB">
        <w:rPr>
          <w:rFonts w:asciiTheme="minorHAnsi" w:eastAsia="Arial" w:hAnsiTheme="minorHAnsi" w:cstheme="minorHAnsi"/>
          <w:bCs/>
          <w:sz w:val="22"/>
          <w:szCs w:val="22"/>
        </w:rPr>
        <w:t>- Paulatinamente se está digitalizando la información que antes constaba en papel, como así también se está comenzando a observar mayor reflexión y  expresión con el lenguaje multimedial (imagen, sonido, video)</w:t>
      </w:r>
      <w:r w:rsidR="00ED649F" w:rsidRPr="00107FAB">
        <w:rPr>
          <w:rFonts w:asciiTheme="minorHAnsi" w:eastAsia="Arial" w:hAnsiTheme="minorHAnsi" w:cstheme="minorHAnsi"/>
          <w:bCs/>
          <w:sz w:val="22"/>
          <w:szCs w:val="22"/>
        </w:rPr>
        <w:t>”</w:t>
      </w:r>
    </w:p>
    <w:p w:rsidR="00773B7E" w:rsidRPr="00107FAB" w:rsidRDefault="00ED649F" w:rsidP="00ED649F">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6F17DC" w:rsidRPr="00107FAB">
        <w:rPr>
          <w:rFonts w:asciiTheme="minorHAnsi" w:eastAsia="Arial" w:hAnsiTheme="minorHAnsi" w:cstheme="minorHAnsi"/>
          <w:bCs/>
          <w:sz w:val="22"/>
          <w:szCs w:val="22"/>
        </w:rPr>
        <w:t xml:space="preserve">DE 14 Primaria: </w:t>
      </w:r>
      <w:r w:rsidR="00773B7E" w:rsidRPr="00107FAB">
        <w:rPr>
          <w:rFonts w:asciiTheme="minorHAnsi" w:eastAsia="Arial" w:hAnsiTheme="minorHAnsi" w:cstheme="minorHAnsi"/>
          <w:bCs/>
          <w:sz w:val="22"/>
          <w:szCs w:val="22"/>
        </w:rPr>
        <w:t>Cambio de la distribución en el aula</w:t>
      </w:r>
      <w:r w:rsidRPr="00107FAB">
        <w:rPr>
          <w:rFonts w:asciiTheme="minorHAnsi" w:eastAsia="Arial" w:hAnsiTheme="minorHAnsi" w:cstheme="minorHAnsi"/>
          <w:bCs/>
          <w:sz w:val="22"/>
          <w:szCs w:val="22"/>
        </w:rPr>
        <w:t xml:space="preserve">. Cambio en la dinámica grupal </w:t>
      </w:r>
      <w:r w:rsidR="00773B7E" w:rsidRPr="00107FAB">
        <w:rPr>
          <w:rFonts w:asciiTheme="minorHAnsi" w:eastAsia="Arial" w:hAnsiTheme="minorHAnsi" w:cstheme="minorHAnsi"/>
          <w:bCs/>
          <w:sz w:val="22"/>
          <w:szCs w:val="22"/>
        </w:rPr>
        <w:t>El trabajo colaborativo, compartiendo saberes y resultados. Trab</w:t>
      </w:r>
      <w:r w:rsidRPr="00107FAB">
        <w:rPr>
          <w:rFonts w:asciiTheme="minorHAnsi" w:eastAsia="Arial" w:hAnsiTheme="minorHAnsi" w:cstheme="minorHAnsi"/>
          <w:bCs/>
          <w:sz w:val="22"/>
          <w:szCs w:val="22"/>
        </w:rPr>
        <w:t xml:space="preserve">ajo en conjunto con otro grado. </w:t>
      </w:r>
      <w:r w:rsidR="00773B7E" w:rsidRPr="00107FAB">
        <w:rPr>
          <w:rFonts w:asciiTheme="minorHAnsi" w:eastAsia="Arial" w:hAnsiTheme="minorHAnsi" w:cstheme="minorHAnsi"/>
          <w:bCs/>
          <w:sz w:val="22"/>
          <w:szCs w:val="22"/>
        </w:rPr>
        <w:t>Se ha incrementado la comunicación entre docentes y alumnos y e</w:t>
      </w:r>
      <w:r w:rsidRPr="00107FAB">
        <w:rPr>
          <w:rFonts w:asciiTheme="minorHAnsi" w:eastAsia="Arial" w:hAnsiTheme="minorHAnsi" w:cstheme="minorHAnsi"/>
          <w:bCs/>
          <w:sz w:val="22"/>
          <w:szCs w:val="22"/>
        </w:rPr>
        <w:t xml:space="preserve">ntre docentes y otros docentes. </w:t>
      </w:r>
      <w:r w:rsidR="00773B7E" w:rsidRPr="00107FAB">
        <w:rPr>
          <w:rFonts w:asciiTheme="minorHAnsi" w:eastAsia="Arial" w:hAnsiTheme="minorHAnsi" w:cstheme="minorHAnsi"/>
          <w:bCs/>
          <w:sz w:val="22"/>
          <w:szCs w:val="22"/>
        </w:rPr>
        <w:t xml:space="preserve">Los docentes empezaron a utilizar las net en el gabinete, para favorecer el trabajo 1 a </w:t>
      </w:r>
      <w:r w:rsidRPr="00107FAB">
        <w:rPr>
          <w:rFonts w:asciiTheme="minorHAnsi" w:eastAsia="Arial" w:hAnsiTheme="minorHAnsi" w:cstheme="minorHAnsi"/>
          <w:bCs/>
          <w:sz w:val="22"/>
          <w:szCs w:val="22"/>
        </w:rPr>
        <w:t xml:space="preserve">1 de alumnos sin equipamiento.  </w:t>
      </w:r>
      <w:r w:rsidR="00773B7E" w:rsidRPr="00107FAB">
        <w:rPr>
          <w:rFonts w:asciiTheme="minorHAnsi" w:eastAsia="Arial" w:hAnsiTheme="minorHAnsi" w:cstheme="minorHAnsi"/>
          <w:bCs/>
          <w:sz w:val="22"/>
          <w:szCs w:val="22"/>
        </w:rPr>
        <w:t>La docente ya no esta en el escritorio o en</w:t>
      </w:r>
      <w:r w:rsidRPr="00107FAB">
        <w:rPr>
          <w:rFonts w:asciiTheme="minorHAnsi" w:eastAsia="Arial" w:hAnsiTheme="minorHAnsi" w:cstheme="minorHAnsi"/>
          <w:bCs/>
          <w:sz w:val="22"/>
          <w:szCs w:val="22"/>
        </w:rPr>
        <w:t xml:space="preserve"> el frente, camina por el aula. </w:t>
      </w:r>
      <w:r w:rsidR="00773B7E" w:rsidRPr="00107FAB">
        <w:rPr>
          <w:rFonts w:asciiTheme="minorHAnsi" w:eastAsia="Arial" w:hAnsiTheme="minorHAnsi" w:cstheme="minorHAnsi"/>
          <w:bCs/>
          <w:sz w:val="22"/>
          <w:szCs w:val="22"/>
        </w:rPr>
        <w:t>El rol del docente como orientad</w:t>
      </w:r>
      <w:r w:rsidRPr="00107FAB">
        <w:rPr>
          <w:rFonts w:asciiTheme="minorHAnsi" w:eastAsia="Arial" w:hAnsiTheme="minorHAnsi" w:cstheme="minorHAnsi"/>
          <w:bCs/>
          <w:sz w:val="22"/>
          <w:szCs w:val="22"/>
        </w:rPr>
        <w:t xml:space="preserve">or y no fuente de conocimiento. </w:t>
      </w:r>
      <w:r w:rsidR="00773B7E" w:rsidRPr="00107FAB">
        <w:rPr>
          <w:rFonts w:asciiTheme="minorHAnsi" w:eastAsia="Arial" w:hAnsiTheme="minorHAnsi" w:cstheme="minorHAnsi"/>
          <w:bCs/>
          <w:sz w:val="22"/>
          <w:szCs w:val="22"/>
        </w:rPr>
        <w:t>Se incorporó el recurso a las prác</w:t>
      </w:r>
      <w:r w:rsidRPr="00107FAB">
        <w:rPr>
          <w:rFonts w:asciiTheme="minorHAnsi" w:eastAsia="Arial" w:hAnsiTheme="minorHAnsi" w:cstheme="minorHAnsi"/>
          <w:bCs/>
          <w:sz w:val="22"/>
          <w:szCs w:val="22"/>
        </w:rPr>
        <w:t xml:space="preserve">ticas y se </w:t>
      </w:r>
      <w:r w:rsidR="00773B7E" w:rsidRPr="00107FAB">
        <w:rPr>
          <w:rFonts w:asciiTheme="minorHAnsi" w:eastAsia="Arial" w:hAnsiTheme="minorHAnsi" w:cstheme="minorHAnsi"/>
          <w:bCs/>
          <w:sz w:val="22"/>
          <w:szCs w:val="22"/>
        </w:rPr>
        <w:t>las utiliza diari</w:t>
      </w:r>
      <w:r w:rsidRPr="00107FAB">
        <w:rPr>
          <w:rFonts w:asciiTheme="minorHAnsi" w:eastAsia="Arial" w:hAnsiTheme="minorHAnsi" w:cstheme="minorHAnsi"/>
          <w:bCs/>
          <w:sz w:val="22"/>
          <w:szCs w:val="22"/>
        </w:rPr>
        <w:t xml:space="preserve">amente como una herramienta más. </w:t>
      </w:r>
      <w:r w:rsidR="00773B7E" w:rsidRPr="00107FAB">
        <w:rPr>
          <w:rFonts w:asciiTheme="minorHAnsi" w:eastAsia="Arial" w:hAnsiTheme="minorHAnsi" w:cstheme="minorHAnsi"/>
          <w:bCs/>
          <w:sz w:val="22"/>
          <w:szCs w:val="22"/>
        </w:rPr>
        <w:t>Usan Edmo</w:t>
      </w:r>
      <w:r w:rsidRPr="00107FAB">
        <w:rPr>
          <w:rFonts w:asciiTheme="minorHAnsi" w:eastAsia="Arial" w:hAnsiTheme="minorHAnsi" w:cstheme="minorHAnsi"/>
          <w:bCs/>
          <w:sz w:val="22"/>
          <w:szCs w:val="22"/>
        </w:rPr>
        <w:t xml:space="preserve">do, una manera significativa de </w:t>
      </w:r>
      <w:r w:rsidR="00773B7E" w:rsidRPr="00107FAB">
        <w:rPr>
          <w:rFonts w:asciiTheme="minorHAnsi" w:eastAsia="Arial" w:hAnsiTheme="minorHAnsi" w:cstheme="minorHAnsi"/>
          <w:bCs/>
          <w:sz w:val="22"/>
          <w:szCs w:val="22"/>
        </w:rPr>
        <w:t>mod</w:t>
      </w:r>
      <w:r w:rsidRPr="00107FAB">
        <w:rPr>
          <w:rFonts w:asciiTheme="minorHAnsi" w:eastAsia="Arial" w:hAnsiTheme="minorHAnsi" w:cstheme="minorHAnsi"/>
          <w:bCs/>
          <w:sz w:val="22"/>
          <w:szCs w:val="22"/>
        </w:rPr>
        <w:t xml:space="preserve">ificar la dinámica de la clase. </w:t>
      </w:r>
      <w:r w:rsidR="00773B7E" w:rsidRPr="00107FAB">
        <w:rPr>
          <w:rFonts w:asciiTheme="minorHAnsi" w:eastAsia="Arial" w:hAnsiTheme="minorHAnsi" w:cstheme="minorHAnsi"/>
          <w:bCs/>
          <w:sz w:val="22"/>
          <w:szCs w:val="22"/>
        </w:rPr>
        <w:t>Es posible trabajar en</w:t>
      </w:r>
      <w:r w:rsidRPr="00107FAB">
        <w:rPr>
          <w:rFonts w:asciiTheme="minorHAnsi" w:eastAsia="Arial" w:hAnsiTheme="minorHAnsi" w:cstheme="minorHAnsi"/>
          <w:bCs/>
          <w:sz w:val="22"/>
          <w:szCs w:val="22"/>
        </w:rPr>
        <w:t xml:space="preserve"> cualquier lugar de la escuela. </w:t>
      </w:r>
      <w:r w:rsidR="00773B7E" w:rsidRPr="00107FAB">
        <w:rPr>
          <w:rFonts w:asciiTheme="minorHAnsi" w:eastAsia="Arial" w:hAnsiTheme="minorHAnsi" w:cstheme="minorHAnsi"/>
          <w:bCs/>
          <w:sz w:val="22"/>
          <w:szCs w:val="22"/>
        </w:rPr>
        <w:t>Docentes curriculares comenz</w:t>
      </w:r>
      <w:r w:rsidRPr="00107FAB">
        <w:rPr>
          <w:rFonts w:asciiTheme="minorHAnsi" w:eastAsia="Arial" w:hAnsiTheme="minorHAnsi" w:cstheme="minorHAnsi"/>
          <w:bCs/>
          <w:sz w:val="22"/>
          <w:szCs w:val="22"/>
        </w:rPr>
        <w:t xml:space="preserve">aron a usar recursos digitales. </w:t>
      </w:r>
      <w:r w:rsidR="00773B7E" w:rsidRPr="00107FAB">
        <w:rPr>
          <w:rFonts w:asciiTheme="minorHAnsi" w:eastAsia="Arial" w:hAnsiTheme="minorHAnsi" w:cstheme="minorHAnsi"/>
          <w:bCs/>
          <w:sz w:val="22"/>
          <w:szCs w:val="22"/>
        </w:rPr>
        <w:t>Tareas virtuale</w:t>
      </w:r>
      <w:r w:rsidRPr="00107FAB">
        <w:rPr>
          <w:rFonts w:asciiTheme="minorHAnsi" w:eastAsia="Arial" w:hAnsiTheme="minorHAnsi" w:cstheme="minorHAnsi"/>
          <w:bCs/>
          <w:sz w:val="22"/>
          <w:szCs w:val="22"/>
        </w:rPr>
        <w:t>s para resolver en sus hogares</w:t>
      </w:r>
      <w:r w:rsidRPr="00107FAB">
        <w:rPr>
          <w:rFonts w:asciiTheme="minorHAnsi" w:eastAsia="Arial" w:hAnsiTheme="minorHAnsi" w:cstheme="minorHAnsi"/>
          <w:bCs/>
          <w:sz w:val="22"/>
          <w:szCs w:val="22"/>
        </w:rPr>
        <w:br/>
      </w:r>
      <w:r w:rsidR="00773B7E" w:rsidRPr="00107FAB">
        <w:rPr>
          <w:rFonts w:asciiTheme="minorHAnsi" w:eastAsia="Arial" w:hAnsiTheme="minorHAnsi" w:cstheme="minorHAnsi"/>
          <w:bCs/>
          <w:sz w:val="22"/>
          <w:szCs w:val="22"/>
        </w:rPr>
        <w:t xml:space="preserve">Escuelas: 1 - 16 - 21 - 12 - 8 - 13 - 25 - 24 - 20 - 18 - 3 - 4 - 15 - 5 </w:t>
      </w:r>
      <w:r w:rsidRPr="00107FAB">
        <w:rPr>
          <w:rFonts w:asciiTheme="minorHAnsi" w:eastAsia="Arial" w:hAnsiTheme="minorHAnsi" w:cstheme="minorHAnsi"/>
          <w:bCs/>
          <w:sz w:val="22"/>
          <w:szCs w:val="22"/>
        </w:rPr>
        <w:t>–</w:t>
      </w:r>
      <w:r w:rsidR="00773B7E" w:rsidRPr="00107FAB">
        <w:rPr>
          <w:rFonts w:asciiTheme="minorHAnsi" w:eastAsia="Arial" w:hAnsiTheme="minorHAnsi" w:cstheme="minorHAnsi"/>
          <w:bCs/>
          <w:sz w:val="22"/>
          <w:szCs w:val="22"/>
        </w:rPr>
        <w:t xml:space="preserve"> 11</w:t>
      </w:r>
      <w:r w:rsidRPr="00107FAB">
        <w:rPr>
          <w:rFonts w:asciiTheme="minorHAnsi" w:eastAsia="Arial" w:hAnsiTheme="minorHAnsi" w:cstheme="minorHAnsi"/>
          <w:bCs/>
          <w:sz w:val="22"/>
          <w:szCs w:val="22"/>
        </w:rPr>
        <w:t>”</w:t>
      </w:r>
    </w:p>
    <w:p w:rsidR="00773B7E" w:rsidRPr="00107FAB" w:rsidRDefault="00ED649F" w:rsidP="00ED649F">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6F17DC" w:rsidRPr="00107FAB">
        <w:rPr>
          <w:rFonts w:asciiTheme="minorHAnsi" w:eastAsia="Arial" w:hAnsiTheme="minorHAnsi" w:cstheme="minorHAnsi"/>
          <w:bCs/>
          <w:sz w:val="22"/>
          <w:szCs w:val="22"/>
        </w:rPr>
        <w:t xml:space="preserve">DE 15 Primaria: </w:t>
      </w:r>
      <w:r w:rsidR="00773B7E" w:rsidRPr="00107FAB">
        <w:rPr>
          <w:rFonts w:asciiTheme="minorHAnsi" w:eastAsia="Arial" w:hAnsiTheme="minorHAnsi" w:cstheme="minorHAnsi"/>
          <w:bCs/>
          <w:sz w:val="22"/>
          <w:szCs w:val="22"/>
        </w:rPr>
        <w:t>Escuela 9: Uso  de aulas virtuales (Edmodo) mayor interc</w:t>
      </w:r>
      <w:r w:rsidRPr="00107FAB">
        <w:rPr>
          <w:rFonts w:asciiTheme="minorHAnsi" w:eastAsia="Arial" w:hAnsiTheme="minorHAnsi" w:cstheme="minorHAnsi"/>
          <w:bCs/>
          <w:sz w:val="22"/>
          <w:szCs w:val="22"/>
        </w:rPr>
        <w:t xml:space="preserve">ambio entre docentes y </w:t>
      </w:r>
      <w:r w:rsidRPr="00107FAB">
        <w:rPr>
          <w:rFonts w:asciiTheme="minorHAnsi" w:eastAsia="Arial" w:hAnsiTheme="minorHAnsi" w:cstheme="minorHAnsi"/>
          <w:bCs/>
          <w:sz w:val="22"/>
          <w:szCs w:val="22"/>
        </w:rPr>
        <w:br/>
        <w:t>alumnos. E</w:t>
      </w:r>
      <w:r w:rsidR="00773B7E" w:rsidRPr="00107FAB">
        <w:rPr>
          <w:rFonts w:asciiTheme="minorHAnsi" w:eastAsia="Arial" w:hAnsiTheme="minorHAnsi" w:cstheme="minorHAnsi"/>
          <w:bCs/>
          <w:sz w:val="22"/>
          <w:szCs w:val="22"/>
        </w:rPr>
        <w:t xml:space="preserve">scuela 8: Nueva dinámica, se realizan actividades con TIC con mayor frecuencia ya </w:t>
      </w:r>
      <w:r w:rsidR="00773B7E" w:rsidRPr="00107FAB">
        <w:rPr>
          <w:rFonts w:asciiTheme="minorHAnsi" w:eastAsia="Arial" w:hAnsiTheme="minorHAnsi" w:cstheme="minorHAnsi"/>
          <w:bCs/>
          <w:sz w:val="22"/>
          <w:szCs w:val="22"/>
        </w:rPr>
        <w:br/>
        <w:t>que no</w:t>
      </w:r>
      <w:r w:rsidRPr="00107FAB">
        <w:rPr>
          <w:rFonts w:asciiTheme="minorHAnsi" w:eastAsia="Arial" w:hAnsiTheme="minorHAnsi" w:cstheme="minorHAnsi"/>
          <w:bCs/>
          <w:sz w:val="22"/>
          <w:szCs w:val="22"/>
        </w:rPr>
        <w:t xml:space="preserve"> deben concurrir al laboratorio. </w:t>
      </w:r>
      <w:r w:rsidR="00773B7E" w:rsidRPr="00107FAB">
        <w:rPr>
          <w:rFonts w:asciiTheme="minorHAnsi" w:eastAsia="Arial" w:hAnsiTheme="minorHAnsi" w:cstheme="minorHAnsi"/>
          <w:bCs/>
          <w:sz w:val="22"/>
          <w:szCs w:val="22"/>
        </w:rPr>
        <w:t xml:space="preserve">Escuela 16: El docente se desplaza por el aula, por ejemplo se sienta en el fondo no en el </w:t>
      </w:r>
      <w:r w:rsidRPr="00107FAB">
        <w:rPr>
          <w:rFonts w:asciiTheme="minorHAnsi" w:eastAsia="Arial" w:hAnsiTheme="minorHAnsi" w:cstheme="minorHAnsi"/>
          <w:bCs/>
          <w:sz w:val="22"/>
          <w:szCs w:val="22"/>
        </w:rPr>
        <w:t xml:space="preserve">frente. Se trabaja más en grupo. </w:t>
      </w:r>
      <w:r w:rsidR="00773B7E" w:rsidRPr="00107FAB">
        <w:rPr>
          <w:rFonts w:asciiTheme="minorHAnsi" w:eastAsia="Arial" w:hAnsiTheme="minorHAnsi" w:cstheme="minorHAnsi"/>
          <w:bCs/>
          <w:sz w:val="22"/>
          <w:szCs w:val="22"/>
        </w:rPr>
        <w:t>Escuela 26: Mayor predisposición y motivación de los alumnos</w:t>
      </w:r>
      <w:r w:rsidRPr="00107FAB">
        <w:rPr>
          <w:rFonts w:asciiTheme="minorHAnsi" w:eastAsia="Arial" w:hAnsiTheme="minorHAnsi" w:cstheme="minorHAnsi"/>
          <w:bCs/>
          <w:sz w:val="22"/>
          <w:szCs w:val="22"/>
        </w:rPr>
        <w:t xml:space="preserve"> para aprender en </w:t>
      </w:r>
      <w:r w:rsidR="00773B7E" w:rsidRPr="00107FAB">
        <w:rPr>
          <w:rFonts w:asciiTheme="minorHAnsi" w:eastAsia="Arial" w:hAnsiTheme="minorHAnsi" w:cstheme="minorHAnsi"/>
          <w:bCs/>
          <w:sz w:val="22"/>
          <w:szCs w:val="22"/>
        </w:rPr>
        <w:t>algunas áreas</w:t>
      </w:r>
      <w:r w:rsidRPr="00107FAB">
        <w:rPr>
          <w:rFonts w:asciiTheme="minorHAnsi" w:eastAsia="Arial" w:hAnsiTheme="minorHAnsi" w:cstheme="minorHAnsi"/>
          <w:bCs/>
          <w:sz w:val="22"/>
          <w:szCs w:val="22"/>
        </w:rPr>
        <w:t>”</w:t>
      </w:r>
    </w:p>
    <w:p w:rsidR="00773B7E" w:rsidRPr="00107FAB" w:rsidRDefault="00ED649F" w:rsidP="00ED649F">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6F17DC" w:rsidRPr="00107FAB">
        <w:rPr>
          <w:rFonts w:asciiTheme="minorHAnsi" w:eastAsia="Arial" w:hAnsiTheme="minorHAnsi" w:cstheme="minorHAnsi"/>
          <w:bCs/>
          <w:sz w:val="22"/>
          <w:szCs w:val="22"/>
        </w:rPr>
        <w:t xml:space="preserve">DE 9 Primaria: </w:t>
      </w:r>
      <w:r w:rsidR="00773B7E" w:rsidRPr="00107FAB">
        <w:rPr>
          <w:rFonts w:asciiTheme="minorHAnsi" w:eastAsia="Arial" w:hAnsiTheme="minorHAnsi" w:cstheme="minorHAnsi"/>
          <w:bCs/>
          <w:sz w:val="22"/>
          <w:szCs w:val="22"/>
        </w:rPr>
        <w:t>Hasta el momento no hubo grandes cambios en la disposición de los alumnos en el aula (sentarse en grupos) Uno de los cambios que se puede observar es la accesibilidad con mayor naturalidad a la información desde  las netbook tanto por parte de los alumnos como así también de los docentes. Está generando otra dinámica el uso de Redes Sociales para el aula (Edmodo) como uno de los recursos didácticos en la tarea.</w:t>
      </w:r>
      <w:r w:rsidRPr="00107FAB">
        <w:rPr>
          <w:rFonts w:asciiTheme="minorHAnsi" w:eastAsia="Arial" w:hAnsiTheme="minorHAnsi" w:cstheme="minorHAnsi"/>
          <w:bCs/>
          <w:sz w:val="22"/>
          <w:szCs w:val="22"/>
        </w:rPr>
        <w:t>”</w:t>
      </w:r>
    </w:p>
    <w:p w:rsidR="00773B7E" w:rsidRPr="00107FAB" w:rsidRDefault="00ED649F" w:rsidP="00ED649F">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6F17DC" w:rsidRPr="00107FAB">
        <w:rPr>
          <w:rFonts w:asciiTheme="minorHAnsi" w:eastAsia="Arial" w:hAnsiTheme="minorHAnsi" w:cstheme="minorHAnsi"/>
          <w:bCs/>
          <w:sz w:val="22"/>
          <w:szCs w:val="22"/>
        </w:rPr>
        <w:t xml:space="preserve">DE 10 Primaria: </w:t>
      </w:r>
      <w:r w:rsidR="00773B7E" w:rsidRPr="00107FAB">
        <w:rPr>
          <w:rFonts w:asciiTheme="minorHAnsi" w:eastAsia="Arial" w:hAnsiTheme="minorHAnsi" w:cstheme="minorHAnsi"/>
          <w:bCs/>
          <w:sz w:val="22"/>
          <w:szCs w:val="22"/>
        </w:rPr>
        <w:t>Escuela 21 DE 10º</w:t>
      </w:r>
      <w:r w:rsidR="009C28F8" w:rsidRPr="00107FAB">
        <w:rPr>
          <w:rFonts w:asciiTheme="minorHAnsi" w:eastAsia="Arial" w:hAnsiTheme="minorHAnsi" w:cstheme="minorHAnsi"/>
          <w:bCs/>
          <w:sz w:val="22"/>
          <w:szCs w:val="22"/>
        </w:rPr>
        <w:t>:</w:t>
      </w:r>
      <w:r w:rsidR="00773B7E" w:rsidRPr="00107FAB">
        <w:rPr>
          <w:rFonts w:asciiTheme="minorHAnsi" w:eastAsia="Arial" w:hAnsiTheme="minorHAnsi" w:cstheme="minorHAnsi"/>
          <w:bCs/>
          <w:sz w:val="22"/>
          <w:szCs w:val="22"/>
        </w:rPr>
        <w:t xml:space="preserve"> los docentes han cambiado sus dinámicas de clase, sus planificaciones, la disposición de los bancos en las aulas, el uso del espacio al aire libre en el parque, la forma de trabajar con los alumnos, como también sus necesidades continuas de formación y asesoramiento res</w:t>
      </w:r>
      <w:r w:rsidRPr="00107FAB">
        <w:rPr>
          <w:rFonts w:asciiTheme="minorHAnsi" w:eastAsia="Arial" w:hAnsiTheme="minorHAnsi" w:cstheme="minorHAnsi"/>
          <w:bCs/>
          <w:sz w:val="22"/>
          <w:szCs w:val="22"/>
        </w:rPr>
        <w:t xml:space="preserve">pecto a los recursos digitales. </w:t>
      </w:r>
      <w:r w:rsidR="00773B7E" w:rsidRPr="00107FAB">
        <w:rPr>
          <w:rFonts w:asciiTheme="minorHAnsi" w:eastAsia="Arial" w:hAnsiTheme="minorHAnsi" w:cstheme="minorHAnsi"/>
          <w:bCs/>
          <w:sz w:val="22"/>
          <w:szCs w:val="22"/>
        </w:rPr>
        <w:t>Escuela 10 DE 10º</w:t>
      </w:r>
      <w:r w:rsidR="009C28F8" w:rsidRPr="00107FAB">
        <w:rPr>
          <w:rFonts w:asciiTheme="minorHAnsi" w:eastAsia="Arial" w:hAnsiTheme="minorHAnsi" w:cstheme="minorHAnsi"/>
          <w:bCs/>
          <w:sz w:val="22"/>
          <w:szCs w:val="22"/>
        </w:rPr>
        <w:t>:</w:t>
      </w:r>
      <w:r w:rsidR="00773B7E" w:rsidRPr="00107FAB">
        <w:rPr>
          <w:rFonts w:asciiTheme="minorHAnsi" w:eastAsia="Arial" w:hAnsiTheme="minorHAnsi" w:cstheme="minorHAnsi"/>
          <w:bCs/>
          <w:sz w:val="22"/>
          <w:szCs w:val="22"/>
        </w:rPr>
        <w:t xml:space="preserve"> Forma de trabajo de los alumnos, aula virtual Edmodo con participación de los padres con expresa invitación de los doc</w:t>
      </w:r>
      <w:r w:rsidRPr="00107FAB">
        <w:rPr>
          <w:rFonts w:asciiTheme="minorHAnsi" w:eastAsia="Arial" w:hAnsiTheme="minorHAnsi" w:cstheme="minorHAnsi"/>
          <w:bCs/>
          <w:sz w:val="22"/>
          <w:szCs w:val="22"/>
        </w:rPr>
        <w:t xml:space="preserve">entes </w:t>
      </w:r>
      <w:r w:rsidRPr="00107FAB">
        <w:rPr>
          <w:rFonts w:asciiTheme="minorHAnsi" w:eastAsia="Arial" w:hAnsiTheme="minorHAnsi" w:cstheme="minorHAnsi"/>
          <w:bCs/>
          <w:sz w:val="22"/>
          <w:szCs w:val="22"/>
        </w:rPr>
        <w:lastRenderedPageBreak/>
        <w:t xml:space="preserve">en los grados superiores. </w:t>
      </w:r>
      <w:r w:rsidR="00773B7E" w:rsidRPr="00107FAB">
        <w:rPr>
          <w:rFonts w:asciiTheme="minorHAnsi" w:eastAsia="Arial" w:hAnsiTheme="minorHAnsi" w:cstheme="minorHAnsi"/>
          <w:bCs/>
          <w:sz w:val="22"/>
          <w:szCs w:val="22"/>
        </w:rPr>
        <w:t>Escuela 7 DE 10º</w:t>
      </w:r>
      <w:r w:rsidR="009C28F8" w:rsidRPr="00107FAB">
        <w:rPr>
          <w:rFonts w:asciiTheme="minorHAnsi" w:eastAsia="Arial" w:hAnsiTheme="minorHAnsi" w:cstheme="minorHAnsi"/>
          <w:bCs/>
          <w:sz w:val="22"/>
          <w:szCs w:val="22"/>
        </w:rPr>
        <w:t xml:space="preserve">: </w:t>
      </w:r>
      <w:r w:rsidR="00773B7E" w:rsidRPr="00107FAB">
        <w:rPr>
          <w:rFonts w:asciiTheme="minorHAnsi" w:eastAsia="Arial" w:hAnsiTheme="minorHAnsi" w:cstheme="minorHAnsi"/>
          <w:bCs/>
          <w:sz w:val="22"/>
          <w:szCs w:val="22"/>
        </w:rPr>
        <w:t>Cambios en la forma de  trabajo de los alumnos. Se utiliza en otros espa</w:t>
      </w:r>
      <w:r w:rsidRPr="00107FAB">
        <w:rPr>
          <w:rFonts w:asciiTheme="minorHAnsi" w:eastAsia="Arial" w:hAnsiTheme="minorHAnsi" w:cstheme="minorHAnsi"/>
          <w:bCs/>
          <w:sz w:val="22"/>
          <w:szCs w:val="22"/>
        </w:rPr>
        <w:t xml:space="preserve">cios por ejemplo recreos. </w:t>
      </w:r>
      <w:r w:rsidR="00773B7E" w:rsidRPr="00107FAB">
        <w:rPr>
          <w:rFonts w:asciiTheme="minorHAnsi" w:eastAsia="Arial" w:hAnsiTheme="minorHAnsi" w:cstheme="minorHAnsi"/>
          <w:bCs/>
          <w:sz w:val="22"/>
          <w:szCs w:val="22"/>
        </w:rPr>
        <w:t>ENS 10 DE 10º</w:t>
      </w:r>
      <w:r w:rsidR="009C28F8" w:rsidRPr="00107FAB">
        <w:rPr>
          <w:rFonts w:asciiTheme="minorHAnsi" w:eastAsia="Arial" w:hAnsiTheme="minorHAnsi" w:cstheme="minorHAnsi"/>
          <w:bCs/>
          <w:sz w:val="22"/>
          <w:szCs w:val="22"/>
        </w:rPr>
        <w:t>:</w:t>
      </w:r>
      <w:r w:rsidR="00773B7E" w:rsidRPr="00107FAB">
        <w:rPr>
          <w:rFonts w:asciiTheme="minorHAnsi" w:eastAsia="Arial" w:hAnsiTheme="minorHAnsi" w:cstheme="minorHAnsi"/>
          <w:bCs/>
          <w:sz w:val="22"/>
          <w:szCs w:val="22"/>
        </w:rPr>
        <w:t xml:space="preserve"> Cambios en la forma de trabajo ya que se trabaja mas en forma colaborativa y participativa.</w:t>
      </w:r>
      <w:r w:rsidR="009C28F8" w:rsidRPr="00107FAB">
        <w:rPr>
          <w:rFonts w:asciiTheme="minorHAnsi" w:eastAsia="Arial" w:hAnsiTheme="minorHAnsi" w:cstheme="minorHAnsi"/>
          <w:bCs/>
          <w:sz w:val="22"/>
          <w:szCs w:val="22"/>
        </w:rPr>
        <w:t>”</w:t>
      </w:r>
    </w:p>
    <w:p w:rsidR="00773B7E" w:rsidRPr="00107FAB" w:rsidRDefault="009C28F8" w:rsidP="009C28F8">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6F17DC" w:rsidRPr="00107FAB">
        <w:rPr>
          <w:rFonts w:asciiTheme="minorHAnsi" w:eastAsia="Arial" w:hAnsiTheme="minorHAnsi" w:cstheme="minorHAnsi"/>
          <w:bCs/>
          <w:sz w:val="22"/>
          <w:szCs w:val="22"/>
        </w:rPr>
        <w:t xml:space="preserve">DE 20 Primaria: </w:t>
      </w:r>
      <w:r w:rsidR="00773B7E" w:rsidRPr="00107FAB">
        <w:rPr>
          <w:rFonts w:asciiTheme="minorHAnsi" w:eastAsia="Arial" w:hAnsiTheme="minorHAnsi" w:cstheme="minorHAnsi"/>
          <w:bCs/>
          <w:sz w:val="22"/>
          <w:szCs w:val="22"/>
        </w:rPr>
        <w:t>Fundamentalmente, y en tan breve lapso de tiempo (las netbooks tienen semanas de uso en el Distrito, llegaron entre fin de noviembre y diciembre 2011) observo que junto a las netbooks ingresaron a las es</w:t>
      </w:r>
      <w:r w:rsidRPr="00107FAB">
        <w:rPr>
          <w:rFonts w:asciiTheme="minorHAnsi" w:eastAsia="Arial" w:hAnsiTheme="minorHAnsi" w:cstheme="minorHAnsi"/>
          <w:bCs/>
          <w:sz w:val="22"/>
          <w:szCs w:val="22"/>
        </w:rPr>
        <w:t xml:space="preserve">cuelas varios "problemas" como: </w:t>
      </w:r>
      <w:r w:rsidR="00773B7E" w:rsidRPr="00107FAB">
        <w:rPr>
          <w:rFonts w:asciiTheme="minorHAnsi" w:eastAsia="Arial" w:hAnsiTheme="minorHAnsi" w:cstheme="minorHAnsi"/>
          <w:bCs/>
          <w:sz w:val="22"/>
          <w:szCs w:val="22"/>
        </w:rPr>
        <w:t>La organización y los tiempos de las clases: la actividad pasa a estar centrada en lo que ocurre en y entre los ordenadores de los chicos y ya no</w:t>
      </w:r>
      <w:r w:rsidRPr="00107FAB">
        <w:rPr>
          <w:rFonts w:asciiTheme="minorHAnsi" w:eastAsia="Arial" w:hAnsiTheme="minorHAnsi" w:cstheme="minorHAnsi"/>
          <w:bCs/>
          <w:sz w:val="22"/>
          <w:szCs w:val="22"/>
        </w:rPr>
        <w:t xml:space="preserve"> en el pizarrón.</w:t>
      </w:r>
      <w:r w:rsidR="00773B7E" w:rsidRPr="00107FAB">
        <w:rPr>
          <w:rFonts w:asciiTheme="minorHAnsi" w:eastAsia="Arial" w:hAnsiTheme="minorHAnsi" w:cstheme="minorHAnsi"/>
          <w:bCs/>
          <w:sz w:val="22"/>
          <w:szCs w:val="22"/>
        </w:rPr>
        <w:t xml:space="preserve">rol del maestro: relacionado con lo señalado anteriormente, el maestro no ejerce el mismo control que en el pizarrón. Comienza a observarse, incipientemente, un más alto desarrollo de estrategias en los alumnos para responder a los problemas que se les plantean en clase. </w:t>
      </w:r>
      <w:r w:rsidR="00773B7E" w:rsidRPr="00107FAB">
        <w:rPr>
          <w:rFonts w:asciiTheme="minorHAnsi" w:eastAsia="Arial" w:hAnsiTheme="minorHAnsi" w:cstheme="minorHAnsi"/>
          <w:bCs/>
          <w:sz w:val="22"/>
          <w:szCs w:val="22"/>
        </w:rPr>
        <w:br/>
        <w:t>autoridad: muchos maestros otorgan autoridad en el manejo operativo de la tecnología y lo reconocen como virtud en los chicos, y se lo dicen. No es negativo para la práctica del maestro, esto no le quita autoridad en la clase y observo que así comienzan a comprenderlo los alumnos y la mayoría de los maestros, aunque a</w:t>
      </w:r>
      <w:r w:rsidRPr="00107FAB">
        <w:rPr>
          <w:rFonts w:asciiTheme="minorHAnsi" w:eastAsia="Arial" w:hAnsiTheme="minorHAnsi" w:cstheme="minorHAnsi"/>
          <w:bCs/>
          <w:sz w:val="22"/>
          <w:szCs w:val="22"/>
        </w:rPr>
        <w:t xml:space="preserve"> algunos aún les está costando lograr. </w:t>
      </w:r>
      <w:r w:rsidR="00773B7E" w:rsidRPr="00107FAB">
        <w:rPr>
          <w:rFonts w:asciiTheme="minorHAnsi" w:eastAsia="Arial" w:hAnsiTheme="minorHAnsi" w:cstheme="minorHAnsi"/>
          <w:bCs/>
          <w:sz w:val="22"/>
          <w:szCs w:val="22"/>
        </w:rPr>
        <w:t xml:space="preserve">Los tiempos son un elemento central, especialmente en las jornadas simples. Escucho de algunos maestros decir que no pueden usar los equipos porque tienen que enseñar determinado contenido y creo comprender que lo que quieren decir es que no saben como abordar ese mismo contenido usando adecuadamente las tecnologías. A mi entender el problema reside en la anticipación de la </w:t>
      </w:r>
      <w:r w:rsidRPr="00107FAB">
        <w:rPr>
          <w:rFonts w:asciiTheme="minorHAnsi" w:eastAsia="Arial" w:hAnsiTheme="minorHAnsi" w:cstheme="minorHAnsi"/>
          <w:bCs/>
          <w:sz w:val="22"/>
          <w:szCs w:val="22"/>
        </w:rPr>
        <w:t xml:space="preserve">tarea y formación del maestro.  </w:t>
      </w:r>
      <w:r w:rsidR="00773B7E" w:rsidRPr="00107FAB">
        <w:rPr>
          <w:rFonts w:asciiTheme="minorHAnsi" w:eastAsia="Arial" w:hAnsiTheme="minorHAnsi" w:cstheme="minorHAnsi"/>
          <w:bCs/>
          <w:sz w:val="22"/>
          <w:szCs w:val="22"/>
        </w:rPr>
        <w:t>Muchos maestros mencionan (y lamentan) "haber perdido el control" de la clase incluso de la actividad en los recreos donde</w:t>
      </w:r>
      <w:r w:rsidRPr="00107FAB">
        <w:rPr>
          <w:rFonts w:asciiTheme="minorHAnsi" w:eastAsia="Arial" w:hAnsiTheme="minorHAnsi" w:cstheme="minorHAnsi"/>
          <w:bCs/>
          <w:sz w:val="22"/>
          <w:szCs w:val="22"/>
        </w:rPr>
        <w:t xml:space="preserve"> se usan las net. Les preocupa. </w:t>
      </w:r>
      <w:r w:rsidR="00773B7E" w:rsidRPr="00107FAB">
        <w:rPr>
          <w:rFonts w:asciiTheme="minorHAnsi" w:eastAsia="Arial" w:hAnsiTheme="minorHAnsi" w:cstheme="minorHAnsi"/>
          <w:bCs/>
          <w:sz w:val="22"/>
          <w:szCs w:val="22"/>
        </w:rPr>
        <w:t xml:space="preserve">En otro orden de cosas, están surgiendo fuertemente inquietudes en los docentes y problemas concretos con los chicos y familias por todos los riesgos </w:t>
      </w:r>
      <w:r w:rsidRPr="00107FAB">
        <w:rPr>
          <w:rFonts w:asciiTheme="minorHAnsi" w:eastAsia="Arial" w:hAnsiTheme="minorHAnsi" w:cstheme="minorHAnsi"/>
          <w:bCs/>
          <w:sz w:val="22"/>
          <w:szCs w:val="22"/>
        </w:rPr>
        <w:t xml:space="preserve">que implican navegar en la web. </w:t>
      </w:r>
      <w:r w:rsidR="00773B7E" w:rsidRPr="00107FAB">
        <w:rPr>
          <w:rFonts w:asciiTheme="minorHAnsi" w:eastAsia="Arial" w:hAnsiTheme="minorHAnsi" w:cstheme="minorHAnsi"/>
          <w:bCs/>
          <w:sz w:val="22"/>
          <w:szCs w:val="22"/>
        </w:rPr>
        <w:t>También se están generando saludables discusiones pedagógicas: qué incidencia tienen o tendrán las net en los procesos de aprendizaje de la lectura y de la escritura, el lugar del cuaderno de papel y el registro digital, el futuro de la letra cursiva y formatos tradicionales como la carta papel, la relación entre el uso de redes sociales y la ortografía (¿in</w:t>
      </w:r>
      <w:r w:rsidRPr="00107FAB">
        <w:rPr>
          <w:rFonts w:asciiTheme="minorHAnsi" w:eastAsia="Arial" w:hAnsiTheme="minorHAnsi" w:cstheme="minorHAnsi"/>
          <w:bCs/>
          <w:sz w:val="22"/>
          <w:szCs w:val="22"/>
        </w:rPr>
        <w:t xml:space="preserve">cide negativamente, no incide?) </w:t>
      </w:r>
      <w:r w:rsidR="00773B7E" w:rsidRPr="00107FAB">
        <w:rPr>
          <w:rFonts w:asciiTheme="minorHAnsi" w:eastAsia="Arial" w:hAnsiTheme="minorHAnsi" w:cstheme="minorHAnsi"/>
          <w:bCs/>
          <w:sz w:val="22"/>
          <w:szCs w:val="22"/>
        </w:rPr>
        <w:t>Ante todo esto y más, observo que muchos maestros resisten el ingreso de las net</w:t>
      </w:r>
      <w:r w:rsidRPr="00107FAB">
        <w:rPr>
          <w:rFonts w:asciiTheme="minorHAnsi" w:eastAsia="Arial" w:hAnsiTheme="minorHAnsi" w:cstheme="minorHAnsi"/>
          <w:bCs/>
          <w:sz w:val="22"/>
          <w:szCs w:val="22"/>
        </w:rPr>
        <w:t>books</w:t>
      </w:r>
      <w:r w:rsidR="00773B7E" w:rsidRPr="00107FAB">
        <w:rPr>
          <w:rFonts w:asciiTheme="minorHAnsi" w:eastAsia="Arial" w:hAnsiTheme="minorHAnsi" w:cstheme="minorHAnsi"/>
          <w:bCs/>
          <w:sz w:val="22"/>
          <w:szCs w:val="22"/>
        </w:rPr>
        <w:t xml:space="preserve"> como pueden: por ejemplo limitando el horario posible de uso proponiendo llevarla pocos días al aula o usarla en determinado horario, realizando actividades tradicionales con ellas.</w:t>
      </w:r>
      <w:r w:rsidRPr="00107FAB">
        <w:rPr>
          <w:rFonts w:asciiTheme="minorHAnsi" w:eastAsia="Arial" w:hAnsiTheme="minorHAnsi" w:cstheme="minorHAnsi"/>
          <w:bCs/>
          <w:sz w:val="22"/>
          <w:szCs w:val="22"/>
        </w:rPr>
        <w:t>”</w:t>
      </w:r>
    </w:p>
    <w:p w:rsidR="00773B7E" w:rsidRPr="00107FAB" w:rsidRDefault="009C28F8" w:rsidP="009C28F8">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6F17DC" w:rsidRPr="00107FAB">
        <w:rPr>
          <w:rFonts w:asciiTheme="minorHAnsi" w:eastAsia="Arial" w:hAnsiTheme="minorHAnsi" w:cstheme="minorHAnsi"/>
          <w:bCs/>
          <w:sz w:val="22"/>
          <w:szCs w:val="22"/>
        </w:rPr>
        <w:t xml:space="preserve">Adultos: </w:t>
      </w:r>
      <w:r w:rsidRPr="00107FAB">
        <w:rPr>
          <w:rFonts w:asciiTheme="minorHAnsi" w:eastAsia="Arial" w:hAnsiTheme="minorHAnsi" w:cstheme="minorHAnsi"/>
          <w:bCs/>
          <w:sz w:val="22"/>
          <w:szCs w:val="22"/>
        </w:rPr>
        <w:t xml:space="preserve">Esc 7 DE 18 - Esc 3 DE 12 - Esc 5 DE 13 - Esc 22 DE 13- Esc 3 DE 11: </w:t>
      </w:r>
      <w:r w:rsidR="00773B7E" w:rsidRPr="00107FAB">
        <w:rPr>
          <w:rFonts w:asciiTheme="minorHAnsi" w:eastAsia="Arial" w:hAnsiTheme="minorHAnsi" w:cstheme="minorHAnsi"/>
          <w:bCs/>
          <w:sz w:val="22"/>
          <w:szCs w:val="22"/>
        </w:rPr>
        <w:t>Cambios en la disposición de los espacios. forma de trabajo en los alumnos, planificación del tiempo.</w:t>
      </w:r>
      <w:r w:rsidRPr="00107FAB">
        <w:rPr>
          <w:rFonts w:asciiTheme="minorHAnsi" w:eastAsia="Arial" w:hAnsiTheme="minorHAnsi" w:cstheme="minorHAnsi"/>
          <w:bCs/>
          <w:sz w:val="22"/>
          <w:szCs w:val="22"/>
        </w:rPr>
        <w:t>”</w:t>
      </w:r>
    </w:p>
    <w:p w:rsidR="00773B7E" w:rsidRPr="00107FAB" w:rsidRDefault="009C28F8" w:rsidP="009C28F8">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8A7C35" w:rsidRPr="00107FAB">
        <w:rPr>
          <w:rFonts w:asciiTheme="minorHAnsi" w:eastAsia="Arial" w:hAnsiTheme="minorHAnsi" w:cstheme="minorHAnsi"/>
          <w:bCs/>
          <w:sz w:val="22"/>
          <w:szCs w:val="22"/>
        </w:rPr>
        <w:t xml:space="preserve">DE 1 Adultos: </w:t>
      </w:r>
      <w:r w:rsidR="00773B7E" w:rsidRPr="00107FAB">
        <w:rPr>
          <w:rFonts w:asciiTheme="minorHAnsi" w:eastAsia="Arial" w:hAnsiTheme="minorHAnsi" w:cstheme="minorHAnsi"/>
          <w:bCs/>
          <w:sz w:val="22"/>
          <w:szCs w:val="22"/>
        </w:rPr>
        <w:t>Planificación de actividades inclu</w:t>
      </w:r>
      <w:r w:rsidRPr="00107FAB">
        <w:rPr>
          <w:rFonts w:asciiTheme="minorHAnsi" w:eastAsia="Arial" w:hAnsiTheme="minorHAnsi" w:cstheme="minorHAnsi"/>
          <w:bCs/>
          <w:sz w:val="22"/>
          <w:szCs w:val="22"/>
        </w:rPr>
        <w:t xml:space="preserve">yendo el equipamiento recibido. </w:t>
      </w:r>
      <w:r w:rsidR="00773B7E" w:rsidRPr="00107FAB">
        <w:rPr>
          <w:rFonts w:asciiTheme="minorHAnsi" w:eastAsia="Arial" w:hAnsiTheme="minorHAnsi" w:cstheme="minorHAnsi"/>
          <w:bCs/>
          <w:sz w:val="22"/>
          <w:szCs w:val="22"/>
        </w:rPr>
        <w:t>Propuestas de proyectos.</w:t>
      </w:r>
      <w:r w:rsidRPr="00107FAB">
        <w:rPr>
          <w:rFonts w:asciiTheme="minorHAnsi" w:eastAsia="Arial" w:hAnsiTheme="minorHAnsi" w:cstheme="minorHAnsi"/>
          <w:bCs/>
          <w:sz w:val="22"/>
          <w:szCs w:val="22"/>
        </w:rPr>
        <w:t>”</w:t>
      </w:r>
    </w:p>
    <w:p w:rsidR="00773B7E" w:rsidRPr="00107FAB" w:rsidRDefault="009C28F8" w:rsidP="009C28F8">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8A7C35" w:rsidRPr="00107FAB">
        <w:rPr>
          <w:rFonts w:asciiTheme="minorHAnsi" w:eastAsia="Arial" w:hAnsiTheme="minorHAnsi" w:cstheme="minorHAnsi"/>
          <w:bCs/>
          <w:sz w:val="22"/>
          <w:szCs w:val="22"/>
        </w:rPr>
        <w:t xml:space="preserve">DE 11 Primaria: </w:t>
      </w:r>
      <w:r w:rsidR="00773B7E" w:rsidRPr="00107FAB">
        <w:rPr>
          <w:rFonts w:asciiTheme="minorHAnsi" w:eastAsia="Arial" w:hAnsiTheme="minorHAnsi" w:cstheme="minorHAnsi"/>
          <w:bCs/>
          <w:sz w:val="22"/>
          <w:szCs w:val="22"/>
        </w:rPr>
        <w:t>El cambio mas significativo es la inclusión del Plan S@rmiento a los PE de todas las instituciones en algunos casos en forma transversal y en</w:t>
      </w:r>
      <w:r w:rsidRPr="00107FAB">
        <w:rPr>
          <w:rFonts w:asciiTheme="minorHAnsi" w:eastAsia="Arial" w:hAnsiTheme="minorHAnsi" w:cstheme="minorHAnsi"/>
          <w:bCs/>
          <w:sz w:val="22"/>
          <w:szCs w:val="22"/>
        </w:rPr>
        <w:t xml:space="preserve"> otros siendo el eje del mismo. </w:t>
      </w:r>
      <w:r w:rsidR="00773B7E" w:rsidRPr="00107FAB">
        <w:rPr>
          <w:rFonts w:asciiTheme="minorHAnsi" w:eastAsia="Arial" w:hAnsiTheme="minorHAnsi" w:cstheme="minorHAnsi"/>
          <w:bCs/>
          <w:sz w:val="22"/>
          <w:szCs w:val="22"/>
        </w:rPr>
        <w:t>El otro cambio sustancial en la dinámica diaria es la forma progresiva con que los docentes van inc</w:t>
      </w:r>
      <w:r w:rsidRPr="00107FAB">
        <w:rPr>
          <w:rFonts w:asciiTheme="minorHAnsi" w:eastAsia="Arial" w:hAnsiTheme="minorHAnsi" w:cstheme="minorHAnsi"/>
          <w:bCs/>
          <w:sz w:val="22"/>
          <w:szCs w:val="22"/>
        </w:rPr>
        <w:t xml:space="preserve">orporando las netbooks a su práctica </w:t>
      </w:r>
      <w:r w:rsidR="00773B7E" w:rsidRPr="00107FAB">
        <w:rPr>
          <w:rFonts w:asciiTheme="minorHAnsi" w:eastAsia="Arial" w:hAnsiTheme="minorHAnsi" w:cstheme="minorHAnsi"/>
          <w:bCs/>
          <w:sz w:val="22"/>
          <w:szCs w:val="22"/>
        </w:rPr>
        <w:t>cotidi</w:t>
      </w:r>
      <w:r w:rsidRPr="00107FAB">
        <w:rPr>
          <w:rFonts w:asciiTheme="minorHAnsi" w:eastAsia="Arial" w:hAnsiTheme="minorHAnsi" w:cstheme="minorHAnsi"/>
          <w:bCs/>
          <w:sz w:val="22"/>
          <w:szCs w:val="22"/>
        </w:rPr>
        <w:t xml:space="preserve">ana. En las visitas se observa: - Clases mas dinámicas. </w:t>
      </w:r>
      <w:r w:rsidR="00773B7E" w:rsidRPr="00107FAB">
        <w:rPr>
          <w:rFonts w:asciiTheme="minorHAnsi" w:eastAsia="Arial" w:hAnsiTheme="minorHAnsi" w:cstheme="minorHAnsi"/>
          <w:bCs/>
          <w:sz w:val="22"/>
          <w:szCs w:val="22"/>
        </w:rPr>
        <w:t>- Aumento de la cantidad de tiempo que utilizan los recursos tecnológicos en la escuela.</w:t>
      </w:r>
      <w:r w:rsidRPr="00107FAB">
        <w:rPr>
          <w:rFonts w:asciiTheme="minorHAnsi" w:eastAsia="Arial" w:hAnsiTheme="minorHAnsi" w:cstheme="minorHAnsi"/>
          <w:bCs/>
          <w:sz w:val="22"/>
          <w:szCs w:val="22"/>
        </w:rPr>
        <w:t xml:space="preserve"> </w:t>
      </w:r>
      <w:r w:rsidR="00773B7E" w:rsidRPr="00107FAB">
        <w:rPr>
          <w:rFonts w:asciiTheme="minorHAnsi" w:eastAsia="Arial" w:hAnsiTheme="minorHAnsi" w:cstheme="minorHAnsi"/>
          <w:bCs/>
          <w:sz w:val="22"/>
          <w:szCs w:val="22"/>
        </w:rPr>
        <w:t>- Nuevas formas de trabajo con los alumnos.</w:t>
      </w:r>
      <w:r w:rsidRPr="00107FAB">
        <w:rPr>
          <w:rFonts w:asciiTheme="minorHAnsi" w:eastAsia="Arial" w:hAnsiTheme="minorHAnsi" w:cstheme="minorHAnsi"/>
          <w:bCs/>
          <w:sz w:val="22"/>
          <w:szCs w:val="22"/>
        </w:rPr>
        <w:t xml:space="preserve"> </w:t>
      </w:r>
      <w:r w:rsidR="00773B7E" w:rsidRPr="00107FAB">
        <w:rPr>
          <w:rFonts w:asciiTheme="minorHAnsi" w:eastAsia="Arial" w:hAnsiTheme="minorHAnsi" w:cstheme="minorHAnsi"/>
          <w:bCs/>
          <w:sz w:val="22"/>
          <w:szCs w:val="22"/>
        </w:rPr>
        <w:t>- Alto número de docentes abiertos para aprender e incorporar mejores prácticas co</w:t>
      </w:r>
      <w:r w:rsidRPr="00107FAB">
        <w:rPr>
          <w:rFonts w:asciiTheme="minorHAnsi" w:eastAsia="Arial" w:hAnsiTheme="minorHAnsi" w:cstheme="minorHAnsi"/>
          <w:bCs/>
          <w:sz w:val="22"/>
          <w:szCs w:val="22"/>
        </w:rPr>
        <w:t xml:space="preserve">n TIC a sus clases o proyectos. </w:t>
      </w:r>
      <w:r w:rsidR="00773B7E" w:rsidRPr="00107FAB">
        <w:rPr>
          <w:rFonts w:asciiTheme="minorHAnsi" w:eastAsia="Arial" w:hAnsiTheme="minorHAnsi" w:cstheme="minorHAnsi"/>
          <w:bCs/>
          <w:sz w:val="22"/>
          <w:szCs w:val="22"/>
        </w:rPr>
        <w:t>- Aprendizaje sostenido entre pares: se comparte de modo mas dinámico información entre pares para resolver problemas y el conocimiento de descentraliza.</w:t>
      </w:r>
      <w:r w:rsidRPr="00107FAB">
        <w:rPr>
          <w:rFonts w:asciiTheme="minorHAnsi" w:eastAsia="Arial" w:hAnsiTheme="minorHAnsi" w:cstheme="minorHAnsi"/>
          <w:bCs/>
          <w:sz w:val="22"/>
          <w:szCs w:val="22"/>
        </w:rPr>
        <w:t>”</w:t>
      </w:r>
    </w:p>
    <w:p w:rsidR="00773B7E" w:rsidRPr="00107FAB" w:rsidRDefault="009C28F8" w:rsidP="009C28F8">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8A7C35" w:rsidRPr="00107FAB">
        <w:rPr>
          <w:rFonts w:asciiTheme="minorHAnsi" w:eastAsia="Arial" w:hAnsiTheme="minorHAnsi" w:cstheme="minorHAnsi"/>
          <w:bCs/>
          <w:sz w:val="22"/>
          <w:szCs w:val="22"/>
        </w:rPr>
        <w:t xml:space="preserve">DE 9 Especial: </w:t>
      </w:r>
      <w:r w:rsidR="00773B7E" w:rsidRPr="00107FAB">
        <w:rPr>
          <w:rFonts w:asciiTheme="minorHAnsi" w:eastAsia="Arial" w:hAnsiTheme="minorHAnsi" w:cstheme="minorHAnsi"/>
          <w:bCs/>
          <w:sz w:val="22"/>
          <w:szCs w:val="22"/>
        </w:rPr>
        <w:t xml:space="preserve">Desde que el turno vespertino cuenta con FPD la computadora de los alumnos y docentes las llevan las dos veces a al semana que concurre la facilitadora, integrando a las actividades las </w:t>
      </w:r>
      <w:r w:rsidRPr="00107FAB">
        <w:rPr>
          <w:rFonts w:asciiTheme="minorHAnsi" w:eastAsia="Arial" w:hAnsiTheme="minorHAnsi" w:cstheme="minorHAnsi"/>
          <w:bCs/>
          <w:sz w:val="22"/>
          <w:szCs w:val="22"/>
        </w:rPr>
        <w:t>TIC</w:t>
      </w:r>
      <w:r w:rsidR="00773B7E" w:rsidRPr="00107FAB">
        <w:rPr>
          <w:rFonts w:asciiTheme="minorHAnsi" w:eastAsia="Arial" w:hAnsiTheme="minorHAnsi" w:cstheme="minorHAnsi"/>
          <w:bCs/>
          <w:sz w:val="22"/>
          <w:szCs w:val="22"/>
        </w:rPr>
        <w:t xml:space="preserve"> aunque sea en modo escaso (debido a la situación anteriormente mencionada del cierre del turno)</w:t>
      </w:r>
      <w:r w:rsidRPr="00107FAB">
        <w:rPr>
          <w:rFonts w:asciiTheme="minorHAnsi" w:eastAsia="Arial" w:hAnsiTheme="minorHAnsi" w:cstheme="minorHAnsi"/>
          <w:bCs/>
          <w:sz w:val="22"/>
          <w:szCs w:val="22"/>
        </w:rPr>
        <w:t>”</w:t>
      </w:r>
    </w:p>
    <w:p w:rsidR="00773B7E" w:rsidRPr="00107FAB" w:rsidRDefault="009C28F8" w:rsidP="009C28F8">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8A7C35" w:rsidRPr="00107FAB">
        <w:rPr>
          <w:rFonts w:asciiTheme="minorHAnsi" w:eastAsia="Arial" w:hAnsiTheme="minorHAnsi" w:cstheme="minorHAnsi"/>
          <w:bCs/>
          <w:sz w:val="22"/>
          <w:szCs w:val="22"/>
        </w:rPr>
        <w:t xml:space="preserve">DE 1 Especial: </w:t>
      </w:r>
      <w:r w:rsidR="00773B7E" w:rsidRPr="00107FAB">
        <w:rPr>
          <w:rFonts w:asciiTheme="minorHAnsi" w:eastAsia="Arial" w:hAnsiTheme="minorHAnsi" w:cstheme="minorHAnsi"/>
          <w:bCs/>
          <w:sz w:val="22"/>
          <w:szCs w:val="22"/>
        </w:rPr>
        <w:t xml:space="preserve">Básicamente a partir de la demanda de los alumnos, se realizan acciones usando las netbooks. En algunos casos algunos docentes promueven el uso de </w:t>
      </w:r>
      <w:r w:rsidRPr="00107FAB">
        <w:rPr>
          <w:rFonts w:asciiTheme="minorHAnsi" w:eastAsia="Arial" w:hAnsiTheme="minorHAnsi" w:cstheme="minorHAnsi"/>
          <w:bCs/>
          <w:sz w:val="22"/>
          <w:szCs w:val="22"/>
        </w:rPr>
        <w:t>TIC</w:t>
      </w:r>
      <w:r w:rsidR="00773B7E" w:rsidRPr="00107FAB">
        <w:rPr>
          <w:rFonts w:asciiTheme="minorHAnsi" w:eastAsia="Arial" w:hAnsiTheme="minorHAnsi" w:cstheme="minorHAnsi"/>
          <w:bCs/>
          <w:sz w:val="22"/>
          <w:szCs w:val="22"/>
        </w:rPr>
        <w:t xml:space="preserve"> de manera positiva</w:t>
      </w:r>
      <w:r w:rsidRPr="00107FAB">
        <w:rPr>
          <w:rFonts w:asciiTheme="minorHAnsi" w:eastAsia="Arial" w:hAnsiTheme="minorHAnsi" w:cstheme="minorHAnsi"/>
          <w:bCs/>
          <w:sz w:val="22"/>
          <w:szCs w:val="22"/>
        </w:rPr>
        <w:t>”</w:t>
      </w:r>
    </w:p>
    <w:p w:rsidR="00773B7E" w:rsidRPr="00107FAB" w:rsidRDefault="009C28F8" w:rsidP="009C28F8">
      <w:pPr>
        <w:pStyle w:val="Prrafodelista"/>
        <w:numPr>
          <w:ilvl w:val="0"/>
          <w:numId w:val="15"/>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8A7C35" w:rsidRPr="00107FAB">
        <w:rPr>
          <w:rFonts w:asciiTheme="minorHAnsi" w:eastAsia="Arial" w:hAnsiTheme="minorHAnsi" w:cstheme="minorHAnsi"/>
          <w:bCs/>
          <w:sz w:val="22"/>
          <w:szCs w:val="22"/>
        </w:rPr>
        <w:t xml:space="preserve">DE 14 Primaria: </w:t>
      </w:r>
      <w:r w:rsidR="00773B7E" w:rsidRPr="00107FAB">
        <w:rPr>
          <w:rFonts w:asciiTheme="minorHAnsi" w:eastAsia="Arial" w:hAnsiTheme="minorHAnsi" w:cstheme="minorHAnsi"/>
          <w:bCs/>
          <w:sz w:val="22"/>
          <w:szCs w:val="22"/>
        </w:rPr>
        <w:t>La utiliz</w:t>
      </w:r>
      <w:r w:rsidRPr="00107FAB">
        <w:rPr>
          <w:rFonts w:asciiTheme="minorHAnsi" w:eastAsia="Arial" w:hAnsiTheme="minorHAnsi" w:cstheme="minorHAnsi"/>
          <w:bCs/>
          <w:sz w:val="22"/>
          <w:szCs w:val="22"/>
        </w:rPr>
        <w:t>aciòn de aulas virtuales a través de E</w:t>
      </w:r>
      <w:r w:rsidR="00773B7E" w:rsidRPr="00107FAB">
        <w:rPr>
          <w:rFonts w:asciiTheme="minorHAnsi" w:eastAsia="Arial" w:hAnsiTheme="minorHAnsi" w:cstheme="minorHAnsi"/>
          <w:bCs/>
          <w:sz w:val="22"/>
          <w:szCs w:val="22"/>
        </w:rPr>
        <w:t xml:space="preserve">dmodo para el aula (4, 17,8,23,9,19, 15, 3, 14, entre otras, pues en la mayoria de las escuelas hay docentes que tienen </w:t>
      </w:r>
      <w:r w:rsidRPr="00107FAB">
        <w:rPr>
          <w:rFonts w:asciiTheme="minorHAnsi" w:eastAsia="Arial" w:hAnsiTheme="minorHAnsi" w:cstheme="minorHAnsi"/>
          <w:bCs/>
          <w:sz w:val="22"/>
          <w:szCs w:val="22"/>
        </w:rPr>
        <w:t>E</w:t>
      </w:r>
      <w:r w:rsidR="00773B7E" w:rsidRPr="00107FAB">
        <w:rPr>
          <w:rFonts w:asciiTheme="minorHAnsi" w:eastAsia="Arial" w:hAnsiTheme="minorHAnsi" w:cstheme="minorHAnsi"/>
          <w:bCs/>
          <w:sz w:val="22"/>
          <w:szCs w:val="22"/>
        </w:rPr>
        <w:t>dmodo para la comunicación entre ellos y su</w:t>
      </w:r>
      <w:r w:rsidRPr="00107FAB">
        <w:rPr>
          <w:rFonts w:asciiTheme="minorHAnsi" w:eastAsia="Arial" w:hAnsiTheme="minorHAnsi" w:cstheme="minorHAnsi"/>
          <w:bCs/>
          <w:sz w:val="22"/>
          <w:szCs w:val="22"/>
        </w:rPr>
        <w:t xml:space="preserve">s alumnos y el envío de tarea). </w:t>
      </w:r>
      <w:r w:rsidR="00773B7E" w:rsidRPr="00107FAB">
        <w:rPr>
          <w:rFonts w:asciiTheme="minorHAnsi" w:eastAsia="Arial" w:hAnsiTheme="minorHAnsi" w:cstheme="minorHAnsi"/>
          <w:bCs/>
          <w:sz w:val="22"/>
          <w:szCs w:val="22"/>
        </w:rPr>
        <w:t>Aulas virtuales para la comunicaciòn</w:t>
      </w:r>
      <w:r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lastRenderedPageBreak/>
        <w:t>institucional (escuelas 9 y 3). Mayor dinámica de las clases y motivació</w:t>
      </w:r>
      <w:r w:rsidR="00773B7E" w:rsidRPr="00107FAB">
        <w:rPr>
          <w:rFonts w:asciiTheme="minorHAnsi" w:eastAsia="Arial" w:hAnsiTheme="minorHAnsi" w:cstheme="minorHAnsi"/>
          <w:bCs/>
          <w:sz w:val="22"/>
          <w:szCs w:val="22"/>
        </w:rPr>
        <w:t>n de los alumnos que imp</w:t>
      </w:r>
      <w:r w:rsidRPr="00107FAB">
        <w:rPr>
          <w:rFonts w:asciiTheme="minorHAnsi" w:eastAsia="Arial" w:hAnsiTheme="minorHAnsi" w:cstheme="minorHAnsi"/>
          <w:bCs/>
          <w:sz w:val="22"/>
          <w:szCs w:val="22"/>
        </w:rPr>
        <w:t xml:space="preserve">lica una mayor participación de </w:t>
      </w:r>
      <w:r w:rsidR="00773B7E" w:rsidRPr="00107FAB">
        <w:rPr>
          <w:rFonts w:asciiTheme="minorHAnsi" w:eastAsia="Arial" w:hAnsiTheme="minorHAnsi" w:cstheme="minorHAnsi"/>
          <w:bCs/>
          <w:sz w:val="22"/>
          <w:szCs w:val="22"/>
        </w:rPr>
        <w:t xml:space="preserve">los alumnos </w:t>
      </w:r>
      <w:r w:rsidRPr="00107FAB">
        <w:rPr>
          <w:rFonts w:asciiTheme="minorHAnsi" w:eastAsia="Arial" w:hAnsiTheme="minorHAnsi" w:cstheme="minorHAnsi"/>
          <w:bCs/>
          <w:sz w:val="22"/>
          <w:szCs w:val="22"/>
        </w:rPr>
        <w:t>en las clases. (4, 11, 5 y 25) Disposició</w:t>
      </w:r>
      <w:r w:rsidR="00773B7E" w:rsidRPr="00107FAB">
        <w:rPr>
          <w:rFonts w:asciiTheme="minorHAnsi" w:eastAsia="Arial" w:hAnsiTheme="minorHAnsi" w:cstheme="minorHAnsi"/>
          <w:bCs/>
          <w:sz w:val="22"/>
          <w:szCs w:val="22"/>
        </w:rPr>
        <w:t>n espacial (12)</w:t>
      </w:r>
      <w:r w:rsidRPr="00107FAB">
        <w:rPr>
          <w:rFonts w:asciiTheme="minorHAnsi" w:eastAsia="Arial" w:hAnsiTheme="minorHAnsi" w:cstheme="minorHAnsi"/>
          <w:bCs/>
          <w:sz w:val="22"/>
          <w:szCs w:val="22"/>
        </w:rPr>
        <w:t>”</w:t>
      </w:r>
    </w:p>
    <w:p w:rsidR="00A67434" w:rsidRPr="00A67434" w:rsidRDefault="00A67434" w:rsidP="009937E8">
      <w:pPr>
        <w:spacing w:line="360" w:lineRule="auto"/>
        <w:ind w:right="-461"/>
        <w:outlineLvl w:val="0"/>
        <w:rPr>
          <w:rFonts w:asciiTheme="minorHAnsi" w:eastAsia="Arial" w:hAnsiTheme="minorHAnsi" w:cstheme="minorHAnsi"/>
          <w:b/>
          <w:bCs/>
          <w:sz w:val="22"/>
          <w:szCs w:val="22"/>
        </w:rPr>
      </w:pPr>
    </w:p>
    <w:p w:rsidR="00BA54EE" w:rsidRPr="007A0A08" w:rsidRDefault="00F15B09" w:rsidP="000518B4">
      <w:pPr>
        <w:pStyle w:val="Prrafodelista"/>
        <w:numPr>
          <w:ilvl w:val="0"/>
          <w:numId w:val="24"/>
        </w:numPr>
        <w:spacing w:line="360" w:lineRule="auto"/>
        <w:ind w:left="709" w:right="-461" w:hanging="283"/>
        <w:outlineLvl w:val="0"/>
        <w:rPr>
          <w:rFonts w:asciiTheme="minorHAnsi" w:eastAsia="Arial" w:hAnsiTheme="minorHAnsi" w:cstheme="minorHAnsi"/>
          <w:b/>
          <w:bCs/>
          <w:sz w:val="22"/>
          <w:szCs w:val="22"/>
        </w:rPr>
      </w:pPr>
      <w:r w:rsidRPr="00F15B09">
        <w:rPr>
          <w:rFonts w:asciiTheme="minorHAnsi" w:hAnsiTheme="minorHAnsi" w:cstheme="minorHAnsi"/>
          <w:b/>
          <w:sz w:val="24"/>
        </w:rPr>
        <w:t>Mencione los diez softwares más aplicados en las escuelas, según los registros de los FPD</w:t>
      </w:r>
    </w:p>
    <w:p w:rsidR="007A0A08" w:rsidRPr="007A0A08" w:rsidRDefault="007A0A08" w:rsidP="007A0A08">
      <w:pPr>
        <w:pStyle w:val="Prrafodelista"/>
        <w:spacing w:line="360" w:lineRule="auto"/>
        <w:ind w:left="709" w:right="-461"/>
        <w:outlineLvl w:val="0"/>
        <w:rPr>
          <w:rFonts w:asciiTheme="minorHAnsi" w:eastAsia="Arial" w:hAnsiTheme="minorHAnsi" w:cstheme="minorHAnsi"/>
          <w:bCs/>
          <w:sz w:val="22"/>
          <w:szCs w:val="22"/>
        </w:rPr>
      </w:pPr>
      <w:r w:rsidRPr="007A0A08">
        <w:rPr>
          <w:rFonts w:asciiTheme="minorHAnsi" w:eastAsia="Arial" w:hAnsiTheme="minorHAnsi" w:cstheme="minorHAnsi"/>
          <w:bCs/>
          <w:sz w:val="22"/>
          <w:szCs w:val="22"/>
        </w:rPr>
        <w:t xml:space="preserve">El siguiente cuadro se realizó tomando en cuenta aquellos softwares que estuvieron presentes en más de </w:t>
      </w:r>
      <w:r>
        <w:rPr>
          <w:rFonts w:asciiTheme="minorHAnsi" w:eastAsia="Arial" w:hAnsiTheme="minorHAnsi" w:cstheme="minorHAnsi"/>
          <w:bCs/>
          <w:sz w:val="22"/>
          <w:szCs w:val="22"/>
        </w:rPr>
        <w:t>5</w:t>
      </w:r>
      <w:r w:rsidRPr="007A0A08">
        <w:rPr>
          <w:rFonts w:asciiTheme="minorHAnsi" w:eastAsia="Arial" w:hAnsiTheme="minorHAnsi" w:cstheme="minorHAnsi"/>
          <w:bCs/>
          <w:sz w:val="22"/>
          <w:szCs w:val="22"/>
        </w:rPr>
        <w:t xml:space="preserve"> respuestas.</w:t>
      </w:r>
    </w:p>
    <w:p w:rsidR="007A0A08" w:rsidRPr="007A0A08" w:rsidRDefault="007A0A08" w:rsidP="007A0A08">
      <w:pPr>
        <w:spacing w:line="360" w:lineRule="auto"/>
        <w:ind w:left="426" w:right="-461"/>
        <w:outlineLvl w:val="0"/>
        <w:rPr>
          <w:rFonts w:asciiTheme="minorHAnsi" w:eastAsia="Arial" w:hAnsiTheme="minorHAnsi" w:cstheme="minorHAnsi"/>
          <w:b/>
          <w:bCs/>
          <w:sz w:val="22"/>
          <w:szCs w:val="22"/>
        </w:rPr>
      </w:pPr>
    </w:p>
    <w:p w:rsidR="00F15B09" w:rsidRDefault="007A0A08" w:rsidP="007A0A08">
      <w:pPr>
        <w:spacing w:line="360" w:lineRule="auto"/>
        <w:ind w:left="360" w:right="-461"/>
        <w:jc w:val="center"/>
        <w:outlineLvl w:val="0"/>
        <w:rPr>
          <w:rFonts w:asciiTheme="minorHAnsi" w:eastAsia="Arial" w:hAnsiTheme="minorHAnsi" w:cstheme="minorHAnsi"/>
          <w:b/>
          <w:bCs/>
          <w:sz w:val="22"/>
          <w:szCs w:val="22"/>
        </w:rPr>
      </w:pPr>
      <w:r w:rsidRPr="007A0A08">
        <w:rPr>
          <w:rFonts w:asciiTheme="minorHAnsi" w:eastAsia="Arial" w:hAnsiTheme="minorHAnsi" w:cstheme="minorHAnsi"/>
          <w:b/>
          <w:bCs/>
          <w:noProof/>
          <w:sz w:val="22"/>
          <w:szCs w:val="22"/>
          <w:lang w:eastAsia="es-ES"/>
        </w:rPr>
        <w:drawing>
          <wp:inline distT="0" distB="0" distL="0" distR="0">
            <wp:extent cx="5476875" cy="3695701"/>
            <wp:effectExtent l="19050" t="0" r="9525"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37E8" w:rsidRPr="00F15B09" w:rsidRDefault="009937E8" w:rsidP="003C6BF8">
      <w:pPr>
        <w:spacing w:line="360" w:lineRule="auto"/>
        <w:ind w:right="-461"/>
        <w:outlineLvl w:val="0"/>
        <w:rPr>
          <w:rFonts w:asciiTheme="minorHAnsi" w:eastAsia="Arial" w:hAnsiTheme="minorHAnsi" w:cstheme="minorHAnsi"/>
          <w:b/>
          <w:bCs/>
          <w:sz w:val="22"/>
          <w:szCs w:val="22"/>
        </w:rPr>
      </w:pPr>
    </w:p>
    <w:p w:rsidR="00F15B09" w:rsidRPr="00F15B09" w:rsidRDefault="00F15B09" w:rsidP="000518B4">
      <w:pPr>
        <w:pStyle w:val="Prrafodelista"/>
        <w:numPr>
          <w:ilvl w:val="0"/>
          <w:numId w:val="24"/>
        </w:numPr>
        <w:spacing w:line="360" w:lineRule="auto"/>
        <w:ind w:left="851" w:right="-461" w:hanging="425"/>
        <w:outlineLvl w:val="0"/>
        <w:rPr>
          <w:rFonts w:asciiTheme="minorHAnsi" w:eastAsia="Arial" w:hAnsiTheme="minorHAnsi" w:cstheme="minorHAnsi"/>
          <w:b/>
          <w:bCs/>
          <w:sz w:val="24"/>
        </w:rPr>
      </w:pPr>
      <w:r w:rsidRPr="00F15B09">
        <w:rPr>
          <w:rFonts w:asciiTheme="minorHAnsi" w:hAnsiTheme="minorHAnsi" w:cstheme="minorHAnsi"/>
          <w:b/>
          <w:sz w:val="24"/>
        </w:rPr>
        <w:t>Experiencias significativas con TIC en el marco del Plan S@rmiento BA</w:t>
      </w:r>
    </w:p>
    <w:p w:rsidR="00F15B09" w:rsidRPr="00107FAB" w:rsidRDefault="00F15B09" w:rsidP="009937E8">
      <w:pPr>
        <w:spacing w:line="360" w:lineRule="auto"/>
        <w:ind w:left="360" w:right="-461" w:firstLine="348"/>
        <w:outlineLvl w:val="0"/>
        <w:rPr>
          <w:rFonts w:asciiTheme="minorHAnsi" w:eastAsia="Arial" w:hAnsiTheme="minorHAnsi" w:cstheme="minorHAnsi"/>
          <w:bCs/>
          <w:noProof/>
          <w:color w:val="333333"/>
          <w:sz w:val="22"/>
          <w:szCs w:val="22"/>
          <w:lang w:val="es-AR" w:eastAsia="en-US"/>
        </w:rPr>
      </w:pPr>
      <w:r w:rsidRPr="00107FAB">
        <w:rPr>
          <w:rFonts w:asciiTheme="minorHAnsi" w:eastAsia="Arial" w:hAnsiTheme="minorHAnsi" w:cstheme="minorHAnsi"/>
          <w:bCs/>
          <w:noProof/>
          <w:color w:val="333333"/>
          <w:sz w:val="22"/>
          <w:szCs w:val="22"/>
          <w:lang w:val="es-AR" w:eastAsia="en-US"/>
        </w:rPr>
        <w:t>En la escuela en la cual se desempeña como AP ¿se han realizado experiencias significativas con TIC?</w:t>
      </w:r>
    </w:p>
    <w:p w:rsidR="009937E8" w:rsidRDefault="009937E8" w:rsidP="009937E8">
      <w:pPr>
        <w:spacing w:line="360" w:lineRule="auto"/>
        <w:ind w:left="360" w:right="-461" w:firstLine="348"/>
        <w:outlineLvl w:val="0"/>
        <w:rPr>
          <w:rFonts w:asciiTheme="minorHAnsi" w:hAnsiTheme="minorHAnsi" w:cstheme="minorHAnsi"/>
          <w:sz w:val="22"/>
          <w:szCs w:val="22"/>
        </w:rPr>
      </w:pPr>
    </w:p>
    <w:p w:rsidR="003F4AE2" w:rsidRDefault="00F93191" w:rsidP="00F93191">
      <w:pPr>
        <w:spacing w:line="360" w:lineRule="auto"/>
        <w:ind w:left="360" w:right="-461" w:firstLine="348"/>
        <w:jc w:val="center"/>
        <w:outlineLvl w:val="0"/>
        <w:rPr>
          <w:rFonts w:asciiTheme="minorHAnsi" w:hAnsiTheme="minorHAnsi" w:cstheme="minorHAnsi"/>
          <w:sz w:val="22"/>
          <w:szCs w:val="22"/>
        </w:rPr>
      </w:pPr>
      <w:r w:rsidRPr="00F93191">
        <w:rPr>
          <w:rFonts w:asciiTheme="minorHAnsi" w:hAnsiTheme="minorHAnsi" w:cstheme="minorHAnsi"/>
          <w:noProof/>
          <w:sz w:val="22"/>
          <w:szCs w:val="22"/>
          <w:lang w:eastAsia="es-ES"/>
        </w:rPr>
        <w:drawing>
          <wp:inline distT="0" distB="0" distL="0" distR="0">
            <wp:extent cx="3771901" cy="2286001"/>
            <wp:effectExtent l="19050" t="0" r="19049"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4AE2" w:rsidRDefault="003F4AE2" w:rsidP="009937E8">
      <w:pPr>
        <w:spacing w:line="360" w:lineRule="auto"/>
        <w:ind w:right="-461"/>
        <w:outlineLvl w:val="0"/>
        <w:rPr>
          <w:rFonts w:asciiTheme="minorHAnsi" w:hAnsiTheme="minorHAnsi" w:cstheme="minorHAnsi"/>
          <w:sz w:val="22"/>
          <w:szCs w:val="22"/>
        </w:rPr>
      </w:pPr>
    </w:p>
    <w:p w:rsidR="00F15B09" w:rsidRDefault="003F4AE2" w:rsidP="003F4AE2">
      <w:pPr>
        <w:pStyle w:val="Prrafodelista"/>
        <w:numPr>
          <w:ilvl w:val="1"/>
          <w:numId w:val="24"/>
        </w:numPr>
        <w:spacing w:line="360" w:lineRule="auto"/>
        <w:ind w:left="1134" w:right="-461" w:hanging="425"/>
        <w:outlineLvl w:val="0"/>
        <w:rPr>
          <w:rFonts w:asciiTheme="minorHAnsi" w:hAnsiTheme="minorHAnsi" w:cstheme="minorHAnsi"/>
          <w:b/>
          <w:sz w:val="22"/>
          <w:szCs w:val="22"/>
        </w:rPr>
      </w:pPr>
      <w:r w:rsidRPr="003F4AE2">
        <w:rPr>
          <w:rFonts w:asciiTheme="minorHAnsi" w:hAnsiTheme="minorHAnsi" w:cstheme="minorHAnsi"/>
          <w:b/>
          <w:sz w:val="22"/>
          <w:szCs w:val="22"/>
        </w:rPr>
        <w:t>En caso de que su respuesta haya sido positiva, indique la escuela y realice un breve comentar</w:t>
      </w:r>
      <w:r>
        <w:rPr>
          <w:rFonts w:asciiTheme="minorHAnsi" w:hAnsiTheme="minorHAnsi" w:cstheme="minorHAnsi"/>
          <w:b/>
          <w:sz w:val="22"/>
          <w:szCs w:val="22"/>
        </w:rPr>
        <w:t>io de las mismas</w:t>
      </w:r>
    </w:p>
    <w:p w:rsidR="00F002F4" w:rsidRDefault="00F002F4" w:rsidP="00F002F4">
      <w:pPr>
        <w:spacing w:line="360" w:lineRule="auto"/>
        <w:ind w:right="-461"/>
        <w:outlineLvl w:val="0"/>
        <w:rPr>
          <w:rFonts w:asciiTheme="minorHAnsi" w:hAnsiTheme="minorHAnsi" w:cstheme="minorHAnsi"/>
          <w:b/>
          <w:sz w:val="22"/>
          <w:szCs w:val="22"/>
        </w:rPr>
      </w:pPr>
    </w:p>
    <w:p w:rsidR="00405EF1" w:rsidRPr="00835247" w:rsidRDefault="00405EF1" w:rsidP="00405EF1">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1 - Primaria</w:t>
      </w:r>
    </w:p>
    <w:p w:rsidR="00D82D0F" w:rsidRDefault="00405EF1" w:rsidP="00D82D0F">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“Portadas de diarios, "los más vistos”</w:t>
      </w:r>
      <w:r>
        <w:rPr>
          <w:rFonts w:ascii="Calibri" w:hAnsi="Calibri" w:cs="Calibri"/>
          <w:color w:val="000000"/>
          <w:sz w:val="22"/>
          <w:szCs w:val="22"/>
        </w:rPr>
        <w:t xml:space="preserve"> (</w:t>
      </w:r>
      <w:hyperlink r:id="rId17" w:history="1">
        <w:r w:rsidR="00D82D0F" w:rsidRPr="00AB2F62">
          <w:rPr>
            <w:rStyle w:val="Hipervnculo"/>
            <w:rFonts w:ascii="Calibri" w:hAnsi="Calibri" w:cs="Calibri"/>
            <w:sz w:val="22"/>
            <w:szCs w:val="22"/>
          </w:rPr>
          <w:t>http://integrar.bue.edu.ar/portadas-de-diarios</w:t>
        </w:r>
      </w:hyperlink>
      <w:r>
        <w:rPr>
          <w:rFonts w:ascii="Calibri" w:hAnsi="Calibri" w:cs="Calibri"/>
          <w:color w:val="000000"/>
          <w:sz w:val="22"/>
          <w:szCs w:val="22"/>
        </w:rPr>
        <w:t>)</w:t>
      </w:r>
      <w:r w:rsidR="00D82D0F">
        <w:rPr>
          <w:rFonts w:ascii="Calibri" w:hAnsi="Calibri" w:cs="Calibri"/>
          <w:color w:val="000000"/>
          <w:sz w:val="22"/>
          <w:szCs w:val="22"/>
        </w:rPr>
        <w:t>”</w:t>
      </w:r>
    </w:p>
    <w:p w:rsidR="00D82D0F" w:rsidRDefault="00D82D0F" w:rsidP="00405EF1">
      <w:pPr>
        <w:pStyle w:val="Prrafodelista"/>
        <w:numPr>
          <w:ilvl w:val="1"/>
          <w:numId w:val="31"/>
        </w:numPr>
        <w:ind w:right="-427"/>
        <w:rPr>
          <w:rFonts w:ascii="Calibri" w:hAnsi="Calibri" w:cs="Calibri"/>
          <w:color w:val="000000"/>
          <w:sz w:val="22"/>
          <w:szCs w:val="22"/>
        </w:rPr>
      </w:pPr>
      <w:r>
        <w:rPr>
          <w:rFonts w:ascii="Calibri" w:hAnsi="Calibri" w:cs="Calibri"/>
          <w:color w:val="000000"/>
          <w:sz w:val="22"/>
          <w:szCs w:val="22"/>
        </w:rPr>
        <w:t xml:space="preserve"> </w:t>
      </w:r>
      <w:r w:rsidR="00405EF1" w:rsidRPr="00107FAB">
        <w:rPr>
          <w:rFonts w:asciiTheme="minorHAnsi" w:eastAsia="Arial" w:hAnsiTheme="minorHAnsi" w:cstheme="minorHAnsi"/>
          <w:bCs/>
          <w:sz w:val="22"/>
          <w:szCs w:val="22"/>
        </w:rPr>
        <w:t>“Feria de las Naciones</w:t>
      </w:r>
      <w:r w:rsidR="00405EF1">
        <w:rPr>
          <w:rFonts w:ascii="Calibri" w:hAnsi="Calibri" w:cs="Calibri"/>
          <w:color w:val="000000"/>
          <w:sz w:val="22"/>
          <w:szCs w:val="22"/>
        </w:rPr>
        <w:t xml:space="preserve"> (</w:t>
      </w:r>
      <w:hyperlink r:id="rId18" w:history="1">
        <w:r w:rsidRPr="00AB2F62">
          <w:rPr>
            <w:rStyle w:val="Hipervnculo"/>
            <w:rFonts w:ascii="Calibri" w:hAnsi="Calibri" w:cs="Calibri"/>
            <w:sz w:val="22"/>
            <w:szCs w:val="22"/>
          </w:rPr>
          <w:t>http://integrar.bue.edu.ar/feria-de-las-naciones</w:t>
        </w:r>
      </w:hyperlink>
      <w:r w:rsidR="00405EF1">
        <w:rPr>
          <w:rFonts w:ascii="Calibri" w:hAnsi="Calibri" w:cs="Calibri"/>
          <w:color w:val="000000"/>
          <w:sz w:val="22"/>
          <w:szCs w:val="22"/>
        </w:rPr>
        <w:t>)</w:t>
      </w:r>
      <w:r>
        <w:rPr>
          <w:rFonts w:ascii="Calibri" w:hAnsi="Calibri" w:cs="Calibri"/>
          <w:color w:val="000000"/>
          <w:sz w:val="22"/>
          <w:szCs w:val="22"/>
        </w:rPr>
        <w:t>”</w:t>
      </w:r>
    </w:p>
    <w:p w:rsidR="00405EF1" w:rsidRDefault="00D82D0F" w:rsidP="00405EF1">
      <w:pPr>
        <w:pStyle w:val="Prrafodelista"/>
        <w:numPr>
          <w:ilvl w:val="1"/>
          <w:numId w:val="31"/>
        </w:numPr>
        <w:ind w:right="-427"/>
        <w:rPr>
          <w:rFonts w:ascii="Calibri" w:hAnsi="Calibri" w:cs="Calibri"/>
          <w:color w:val="000000"/>
          <w:sz w:val="22"/>
          <w:szCs w:val="22"/>
        </w:rPr>
      </w:pPr>
      <w:r>
        <w:rPr>
          <w:rFonts w:ascii="Calibri" w:hAnsi="Calibri" w:cs="Calibri"/>
          <w:color w:val="000000"/>
          <w:sz w:val="22"/>
          <w:szCs w:val="22"/>
        </w:rPr>
        <w:t xml:space="preserve"> </w:t>
      </w:r>
      <w:r w:rsidR="00405EF1" w:rsidRPr="00107FAB">
        <w:rPr>
          <w:rFonts w:asciiTheme="minorHAnsi" w:eastAsia="Arial" w:hAnsiTheme="minorHAnsi" w:cstheme="minorHAnsi"/>
          <w:bCs/>
          <w:sz w:val="22"/>
          <w:szCs w:val="22"/>
        </w:rPr>
        <w:t>“Experiencia de intercambio con una escuela de Córdoba a través de un blog</w:t>
      </w:r>
      <w:r w:rsidR="00405EF1">
        <w:rPr>
          <w:rFonts w:ascii="Calibri" w:hAnsi="Calibri" w:cs="Calibri"/>
          <w:color w:val="000000"/>
          <w:sz w:val="22"/>
          <w:szCs w:val="22"/>
        </w:rPr>
        <w:t xml:space="preserve"> (</w:t>
      </w:r>
      <w:hyperlink r:id="rId19" w:history="1">
        <w:r w:rsidR="00405EF1" w:rsidRPr="00AB2F62">
          <w:rPr>
            <w:rStyle w:val="Hipervnculo"/>
            <w:rFonts w:ascii="Calibri" w:hAnsi="Calibri" w:cs="Calibri"/>
            <w:sz w:val="22"/>
            <w:szCs w:val="22"/>
          </w:rPr>
          <w:t>http://integrar.bue.edu.ar/escuelas-de-mi-pais</w:t>
        </w:r>
      </w:hyperlink>
      <w:r w:rsidR="00405EF1">
        <w:rPr>
          <w:rFonts w:ascii="Calibri" w:hAnsi="Calibri" w:cs="Calibri"/>
          <w:color w:val="000000"/>
          <w:sz w:val="22"/>
          <w:szCs w:val="22"/>
        </w:rPr>
        <w:t>)”</w:t>
      </w:r>
    </w:p>
    <w:p w:rsidR="00405EF1" w:rsidRDefault="00405EF1" w:rsidP="00405EF1">
      <w:pPr>
        <w:pStyle w:val="Prrafodelista"/>
        <w:numPr>
          <w:ilvl w:val="1"/>
          <w:numId w:val="31"/>
        </w:numPr>
        <w:ind w:right="-427"/>
        <w:rPr>
          <w:rFonts w:ascii="Calibri" w:hAnsi="Calibri" w:cs="Calibri"/>
          <w:color w:val="000000"/>
          <w:sz w:val="22"/>
          <w:szCs w:val="22"/>
        </w:rPr>
      </w:pPr>
      <w:r w:rsidRPr="00875C35">
        <w:rPr>
          <w:rFonts w:asciiTheme="minorHAnsi" w:eastAsia="Arial" w:hAnsiTheme="minorHAnsi" w:cstheme="minorHAnsi"/>
          <w:bCs/>
          <w:sz w:val="22"/>
          <w:szCs w:val="22"/>
        </w:rPr>
        <w:t>“Entrevista a Sarmiento</w:t>
      </w:r>
      <w:r>
        <w:rPr>
          <w:rFonts w:ascii="Calibri" w:hAnsi="Calibri" w:cs="Calibri"/>
          <w:color w:val="000000"/>
          <w:sz w:val="22"/>
          <w:szCs w:val="22"/>
        </w:rPr>
        <w:t xml:space="preserve"> (</w:t>
      </w:r>
      <w:hyperlink r:id="rId20" w:history="1">
        <w:r w:rsidRPr="00AB2F62">
          <w:rPr>
            <w:rStyle w:val="Hipervnculo"/>
            <w:rFonts w:ascii="Calibri" w:hAnsi="Calibri" w:cs="Calibri"/>
            <w:sz w:val="22"/>
            <w:szCs w:val="22"/>
          </w:rPr>
          <w:t>http://integrar.bue.edu.ar/proyecto-bicentenario-del-natalicio-de-domingo-faustino-sarmiento</w:t>
        </w:r>
      </w:hyperlink>
      <w:r>
        <w:rPr>
          <w:rFonts w:ascii="Calibri" w:hAnsi="Calibri" w:cs="Calibri"/>
          <w:color w:val="000000"/>
          <w:sz w:val="22"/>
          <w:szCs w:val="22"/>
        </w:rPr>
        <w:t>)”</w:t>
      </w:r>
    </w:p>
    <w:p w:rsidR="00405EF1" w:rsidRDefault="00405EF1" w:rsidP="00405EF1">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“Buenos Aires, una ciudad de terror</w:t>
      </w:r>
      <w:r>
        <w:rPr>
          <w:rFonts w:ascii="Calibri" w:hAnsi="Calibri" w:cs="Calibri"/>
          <w:color w:val="000000"/>
          <w:sz w:val="22"/>
          <w:szCs w:val="22"/>
        </w:rPr>
        <w:t xml:space="preserve"> (</w:t>
      </w:r>
      <w:hyperlink r:id="rId21" w:history="1">
        <w:r w:rsidRPr="00AB2F62">
          <w:rPr>
            <w:rStyle w:val="Hipervnculo"/>
            <w:rFonts w:ascii="Calibri" w:hAnsi="Calibri" w:cs="Calibri"/>
            <w:sz w:val="22"/>
            <w:szCs w:val="22"/>
          </w:rPr>
          <w:t>http://www.wix.com/nataliaintec/bsasdeterror</w:t>
        </w:r>
      </w:hyperlink>
      <w:r>
        <w:rPr>
          <w:rFonts w:ascii="Calibri" w:hAnsi="Calibri" w:cs="Calibri"/>
          <w:color w:val="000000"/>
          <w:sz w:val="22"/>
          <w:szCs w:val="22"/>
        </w:rPr>
        <w:t>)”</w:t>
      </w:r>
    </w:p>
    <w:p w:rsidR="00405EF1" w:rsidRDefault="00405EF1" w:rsidP="00F002F4">
      <w:pPr>
        <w:spacing w:line="360" w:lineRule="auto"/>
        <w:ind w:right="-461"/>
        <w:outlineLvl w:val="0"/>
        <w:rPr>
          <w:rFonts w:asciiTheme="minorHAnsi" w:hAnsiTheme="minorHAnsi" w:cstheme="minorHAnsi"/>
          <w:b/>
          <w:sz w:val="22"/>
          <w:szCs w:val="22"/>
        </w:rPr>
      </w:pPr>
    </w:p>
    <w:p w:rsidR="00380796" w:rsidRPr="00835247" w:rsidRDefault="00380796" w:rsidP="00380796">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w:t>
      </w:r>
      <w:r w:rsidR="00405EF1">
        <w:rPr>
          <w:rFonts w:asciiTheme="minorHAnsi" w:eastAsia="Arial" w:hAnsiTheme="minorHAnsi" w:cstheme="minorHAnsi"/>
          <w:b/>
          <w:bCs/>
          <w:sz w:val="22"/>
          <w:szCs w:val="22"/>
        </w:rPr>
        <w:t xml:space="preserve"> - Especial</w:t>
      </w:r>
    </w:p>
    <w:p w:rsidR="00380796" w:rsidRPr="00107FAB" w:rsidRDefault="00405EF1" w:rsidP="00BB5FCE">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380796" w:rsidRPr="00107FAB">
        <w:rPr>
          <w:rFonts w:asciiTheme="minorHAnsi" w:eastAsia="Arial" w:hAnsiTheme="minorHAnsi" w:cstheme="minorHAnsi"/>
          <w:bCs/>
          <w:sz w:val="22"/>
          <w:szCs w:val="22"/>
        </w:rPr>
        <w:t>En  las escuelas que asesoro se recibió el equipamiento del Plan Sarmiento a fin del año pasado (entre fines de noviembre y enero) por lo cual las experiencias significativas y las actividades subidas a Integrar fueron realizadas anteriormente, sin las netbook. En estos días las escuelas están terminando la etapa diagnóstica, en la mayoría de los establecimientos recién esta semana los docentes tienen que entregar las planificaciones para que cada conducción las revise. Por lo tanto aún no podemos seleccionar experiencias realmente significativas en el marco del Plan S@rmiento. Sí podemos consignar como significativo la articulacíon y enriquecimiento que realizaron algunos FPD en estas planificaciones y proyectos áulicos.”</w:t>
      </w:r>
    </w:p>
    <w:p w:rsidR="00790B4C" w:rsidRPr="00380796" w:rsidRDefault="00790B4C" w:rsidP="00BB5FCE">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“Esc de rec 1 de 1 TT: plataforma Edmodo:</w:t>
      </w:r>
      <w:r w:rsidRPr="00875C35">
        <w:rPr>
          <w:rFonts w:asciiTheme="minorHAnsi" w:eastAsia="Arial" w:hAnsiTheme="minorHAnsi" w:cstheme="minorHAnsi"/>
          <w:bCs/>
          <w:sz w:val="22"/>
          <w:szCs w:val="22"/>
        </w:rPr>
        <w:t xml:space="preserve"> afianzamiento de la lecto escritura, uso de chat y</w:t>
      </w:r>
      <w:r>
        <w:rPr>
          <w:rFonts w:ascii="Calibri" w:hAnsi="Calibri" w:cs="Calibri"/>
          <w:color w:val="000000"/>
          <w:sz w:val="22"/>
          <w:szCs w:val="22"/>
        </w:rPr>
        <w:t xml:space="preserve"> </w:t>
      </w:r>
      <w:r w:rsidRPr="00107FAB">
        <w:rPr>
          <w:rFonts w:asciiTheme="minorHAnsi" w:eastAsia="Arial" w:hAnsiTheme="minorHAnsi" w:cstheme="minorHAnsi"/>
          <w:bCs/>
          <w:sz w:val="22"/>
          <w:szCs w:val="22"/>
        </w:rPr>
        <w:t>publicación de recursos con TIC.”</w:t>
      </w:r>
    </w:p>
    <w:p w:rsidR="00380796" w:rsidRDefault="00380796" w:rsidP="00F002F4">
      <w:pPr>
        <w:spacing w:line="360" w:lineRule="auto"/>
        <w:ind w:right="-461"/>
        <w:outlineLvl w:val="0"/>
        <w:rPr>
          <w:rFonts w:asciiTheme="minorHAnsi" w:hAnsiTheme="minorHAnsi" w:cstheme="minorHAnsi"/>
          <w:b/>
          <w:sz w:val="22"/>
          <w:szCs w:val="22"/>
        </w:rPr>
      </w:pPr>
    </w:p>
    <w:p w:rsidR="00F002F4" w:rsidRPr="00835247" w:rsidRDefault="00F002F4" w:rsidP="00F002F4">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2</w:t>
      </w:r>
      <w:r w:rsidR="00531632">
        <w:rPr>
          <w:rFonts w:asciiTheme="minorHAnsi" w:eastAsia="Arial" w:hAnsiTheme="minorHAnsi" w:cstheme="minorHAnsi"/>
          <w:b/>
          <w:bCs/>
          <w:sz w:val="22"/>
          <w:szCs w:val="22"/>
        </w:rPr>
        <w:t xml:space="preserve"> - Primaria</w:t>
      </w:r>
    </w:p>
    <w:p w:rsidR="00F002F4" w:rsidRPr="00107FAB" w:rsidRDefault="00F002F4" w:rsidP="00F002F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“En el Distrito 2 se recibieron las PC los últimos días de diciembre en la mayoría de las escuelas. Durante el mes de Marzo 2012 se están planificando proyectos para un uso significativo. Describo un proyecto realizado el ultimo bimestre por la escuela Nº 2 que fue la primera en recibirlas. Esc 2 DE 2: Los alumnos vieron films sobre embarazo adolescente y métodos anticonceptivos / Buscaron información en Internet / Analizaron campañas de bien público sobre el tema / Diseñaron una campaña / Redactaron el guión / Filmaron un spot / Editaron el spot / Subieron la campaña al blog de la escuela.”</w:t>
      </w:r>
    </w:p>
    <w:p w:rsidR="00F002F4" w:rsidRDefault="00F002F4" w:rsidP="00F002F4">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“Estadística: Se comenzó la actividad buscando diferentes tipos de gráficos y los fueron interpretando utilizando la PDI. A partir de ese momento, comenzarán la primera actividad que consistirá en realizar un cuadro de doble entrada según la consigna dada por la docente y realizaron el gráfico apropiado para que se interprete. Luego, realizaron el proceso inverso, en base a unos gráficos dados  realizaron la tabla de donde se extrajeron dichos datos, confeccionaron y aplicaron  el formato pedido (bordes, sombreados, tipo de letra, propiedades de la celda)</w:t>
      </w:r>
      <w:r w:rsidRPr="00E83059">
        <w:rPr>
          <w:rFonts w:asciiTheme="minorHAnsi" w:hAnsiTheme="minorHAnsi" w:cstheme="minorHAnsi"/>
          <w:color w:val="000000"/>
          <w:sz w:val="22"/>
          <w:szCs w:val="22"/>
        </w:rPr>
        <w:t xml:space="preserve"> (</w:t>
      </w:r>
      <w:hyperlink r:id="rId22" w:history="1">
        <w:r w:rsidR="00E83059" w:rsidRPr="00E83059">
          <w:rPr>
            <w:rStyle w:val="Hipervnculo"/>
            <w:rFonts w:asciiTheme="minorHAnsi" w:hAnsiTheme="minorHAnsi" w:cstheme="minorHAnsi"/>
            <w:sz w:val="22"/>
            <w:szCs w:val="22"/>
          </w:rPr>
          <w:t>http://integrar.bue.edu.ar/estadistica/</w:t>
        </w:r>
      </w:hyperlink>
      <w:r w:rsidR="00E83059">
        <w:rPr>
          <w:rFonts w:asciiTheme="minorHAnsi" w:hAnsiTheme="minorHAnsi" w:cstheme="minorHAnsi"/>
          <w:color w:val="000000"/>
          <w:sz w:val="22"/>
          <w:szCs w:val="22"/>
        </w:rPr>
        <w:t>)”</w:t>
      </w:r>
    </w:p>
    <w:p w:rsidR="00F002F4" w:rsidRDefault="00F002F4" w:rsidP="00F002F4">
      <w:pPr>
        <w:pStyle w:val="Prrafodelista"/>
        <w:ind w:left="1788" w:right="-427"/>
        <w:rPr>
          <w:rFonts w:ascii="Calibri" w:hAnsi="Calibri" w:cs="Calibri"/>
          <w:color w:val="000000"/>
          <w:sz w:val="22"/>
          <w:szCs w:val="22"/>
        </w:rPr>
      </w:pPr>
    </w:p>
    <w:p w:rsidR="00405EF1" w:rsidRPr="00835247" w:rsidRDefault="00405EF1" w:rsidP="00405EF1">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2 - Especial</w:t>
      </w:r>
    </w:p>
    <w:p w:rsidR="00405EF1" w:rsidRPr="00107FAB" w:rsidRDefault="00405EF1" w:rsidP="00405EF1">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 xml:space="preserve">Hospitalaria Nro 1 DE 2:  Proyecto Radio Gutierrez.  En el blog de la escuela se publican cortos de radio que son realizados por los alumnos, editados por los docentes con la colaboración de la FPD y subido también por los docentes al blog.  De este modo comentan </w:t>
      </w:r>
      <w:r w:rsidRPr="00107FAB">
        <w:rPr>
          <w:rFonts w:asciiTheme="minorHAnsi" w:eastAsia="Arial" w:hAnsiTheme="minorHAnsi" w:cstheme="minorHAnsi"/>
          <w:bCs/>
          <w:sz w:val="22"/>
          <w:szCs w:val="22"/>
        </w:rPr>
        <w:lastRenderedPageBreak/>
        <w:t>y comparten novelas, noticias de los alumnos, los actos de la escuela y otras novedades con las familias y alumnos que quizás fueron dados de alta.”</w:t>
      </w:r>
    </w:p>
    <w:p w:rsidR="00405EF1" w:rsidRDefault="00405EF1" w:rsidP="00F002F4">
      <w:pPr>
        <w:pStyle w:val="Prrafodelista"/>
        <w:ind w:left="1788" w:right="-427"/>
        <w:rPr>
          <w:rFonts w:ascii="Calibri" w:hAnsi="Calibri" w:cs="Calibri"/>
          <w:color w:val="000000"/>
          <w:sz w:val="22"/>
          <w:szCs w:val="22"/>
        </w:rPr>
      </w:pPr>
    </w:p>
    <w:p w:rsidR="007764DC" w:rsidRDefault="007764DC" w:rsidP="007764DC">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2 – Adultos</w:t>
      </w:r>
    </w:p>
    <w:p w:rsidR="007764DC" w:rsidRPr="007764DC" w:rsidRDefault="007764DC" w:rsidP="007764DC">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“Escuela 10 D.E. 2º. Audiocuento "Los gansos de navidad" (3º ciclo) y "La casa maldita" (2º ciclo), PPT referido al trabajo realizado con los alumnos, respecto a la gesta de Malvinas (1º ciclo) PPT con fotos del alumnado de primaria y cursos especiales.”</w:t>
      </w:r>
    </w:p>
    <w:p w:rsidR="007764DC" w:rsidRPr="00F002F4" w:rsidRDefault="007764DC" w:rsidP="00F002F4">
      <w:pPr>
        <w:pStyle w:val="Prrafodelista"/>
        <w:ind w:left="1788" w:right="-427"/>
        <w:rPr>
          <w:rFonts w:ascii="Calibri" w:hAnsi="Calibri" w:cs="Calibri"/>
          <w:color w:val="000000"/>
          <w:sz w:val="22"/>
          <w:szCs w:val="22"/>
        </w:rPr>
      </w:pPr>
    </w:p>
    <w:p w:rsidR="00F002F4" w:rsidRPr="00835247" w:rsidRDefault="00F002F4" w:rsidP="00F002F4">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3</w:t>
      </w:r>
      <w:r w:rsidR="00531632">
        <w:rPr>
          <w:rFonts w:asciiTheme="minorHAnsi" w:eastAsia="Arial" w:hAnsiTheme="minorHAnsi" w:cstheme="minorHAnsi"/>
          <w:b/>
          <w:bCs/>
          <w:sz w:val="22"/>
          <w:szCs w:val="22"/>
        </w:rPr>
        <w:t xml:space="preserve"> - Primaria</w:t>
      </w:r>
    </w:p>
    <w:p w:rsidR="00F002F4" w:rsidRPr="00107FAB" w:rsidRDefault="00F002F4" w:rsidP="00F002F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2 DE 3: Actualmente se encuentra en etapa de inicio un proyecto que consiste en  registrar el proceso de la oruga-mariposa en segundo grado. Actualmente se está realizando el registro fotográfico, entrevistas entre alumnos sobre el acontecimiento, registro escrito sobre la secuencia, etc. En la misma escuela se está realizando un proyecto colaborativo para armar el archivo historico de la institución. A través de un documento colaborativo en el que realizan sus aportes directivos, docentes, padres, comunidad (por ejemplo, conducción del museo de las escuelas) se está planificando la puesta en marcha de un museo tanto in situ como virtual. Por último, los alumnos de 6º grado realizaron videos en grupos sobre los sistemas del cuerpo humano. Realizaron el guión de contenido, buscaron y editaron imagenes y videos de la web, grabaron el audio y editaron las imágenes. Luego se socializaron las producciones en la PDI para su análisis y comprensión.“</w:t>
      </w:r>
    </w:p>
    <w:p w:rsidR="00F002F4" w:rsidRPr="00107FAB" w:rsidRDefault="00F002F4" w:rsidP="00F002F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 Esc 3 DE 3 - 5º grado: Planteo Inicial del proyecto "París - Buenos Aires a través del subterraneo". Disparador: nota de Diario sobre la red de subterráneos de París y curiosidades de las estaciones. Exploración de mapas de las redes de Buenos Aires y París. Síntesis de contenidos del artículo en Francés y búsqueda de información en la web acerca de los aspectos subrayados. Trabajo en la incorporación de marcadores web en el área de Francés. Visita a la red de subterráneo. Registro audiovisual de las estaciones por parte de los alumnos y de la experiencia realizada. Diseño de material gráfico y sonoro que incorpore las distintas instancias del proyecto.”</w:t>
      </w:r>
    </w:p>
    <w:p w:rsidR="00F002F4" w:rsidRPr="00107FAB" w:rsidRDefault="00F002F4" w:rsidP="00F002F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2, 4, 9 y 16 DE 3: Proyecto interdistrital con primer grado. Representación y descripción de los distintos espacios de cada escuela. Recorrida por la propia escuela y registro fotográfico. Intercambio entre escuelas del material. Audioforo para intercambiar preguntas y comparar los distintos escenarios. Puesta en común a través de un blog del proyecto.”</w:t>
      </w:r>
    </w:p>
    <w:p w:rsidR="00F002F4" w:rsidRPr="00107FAB" w:rsidRDefault="00F002F4" w:rsidP="00F002F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15 DE 3: Radio escolar. Experimentación con los elementos propios del lenguaje radiofónico (voces, música, efectos sonoros y silencios). Producción de pequeños formatos. Producción de un micro programa semanal para difundir en la radio comunitaria del barrio y online a través de Spreaker. Realización de podcast para compartir a través del blog de la escuela.”</w:t>
      </w:r>
    </w:p>
    <w:p w:rsidR="00F002F4" w:rsidRPr="00107FAB" w:rsidRDefault="00F002F4" w:rsidP="00F002F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25 DE 3 - 6º grado: Safari fotográfico por la ciudad sobre el Tango en los muros. Relevamiento. Ubicación en Google Map. Referencia de imágenes, videos, sonidos tomados en el safari fotográfico.”</w:t>
      </w:r>
    </w:p>
    <w:p w:rsidR="00F002F4" w:rsidRPr="00107FAB" w:rsidRDefault="00F002F4" w:rsidP="00107FAB">
      <w:pPr>
        <w:pStyle w:val="Prrafodelista"/>
        <w:ind w:left="1788" w:right="-427"/>
        <w:rPr>
          <w:rFonts w:asciiTheme="minorHAnsi" w:eastAsia="Arial" w:hAnsiTheme="minorHAnsi" w:cstheme="minorHAnsi"/>
          <w:bCs/>
          <w:sz w:val="22"/>
          <w:szCs w:val="22"/>
        </w:rPr>
      </w:pPr>
    </w:p>
    <w:p w:rsidR="00F15B09" w:rsidRPr="00835247" w:rsidRDefault="00E37CA7" w:rsidP="00835247">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DE 4</w:t>
      </w:r>
      <w:r w:rsidR="00EE1D99">
        <w:rPr>
          <w:rFonts w:asciiTheme="minorHAnsi" w:eastAsia="Arial" w:hAnsiTheme="minorHAnsi" w:cstheme="minorHAnsi"/>
          <w:b/>
          <w:bCs/>
          <w:sz w:val="22"/>
          <w:szCs w:val="22"/>
        </w:rPr>
        <w:t xml:space="preserve"> - Primaria</w:t>
      </w:r>
    </w:p>
    <w:p w:rsidR="00A77B24" w:rsidRPr="00107FAB" w:rsidRDefault="003762AD" w:rsidP="00835247">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“Anuario digital de la escuela 21 DE 4 ("La Vieytes") donde todos los docentes participaron con proyectos para su realización. Se trabajo individuamente los artículos, se seleccionaron los mejores y alumnos de 7mo se encargaron de la edición final junto con la FPD. Se le mostró a Mario Efrón cuando era mi referente.”</w:t>
      </w:r>
    </w:p>
    <w:p w:rsidR="003762AD" w:rsidRPr="00107FAB" w:rsidRDefault="003762AD" w:rsidP="00835247">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“Video realizado totalmente por alumnos de 3ro sobre los cuidados del cuerpo y del cepillado de dientes en la escuela 14 DE 4. Se le mostró a Mario Efrón cuando era mi referente.”</w:t>
      </w:r>
    </w:p>
    <w:p w:rsidR="003762AD" w:rsidRPr="00107FAB" w:rsidRDefault="003762AD" w:rsidP="00835247">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lastRenderedPageBreak/>
        <w:t>“Corto de 7mo grado de la escuela 11 DE 4 sobre las actividades que realizan en el patio. Está publicado en Youtube.”</w:t>
      </w:r>
    </w:p>
    <w:p w:rsidR="003762AD" w:rsidRPr="00107FAB" w:rsidRDefault="003762AD" w:rsidP="00835247">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“Animación sobre el aparato digestivo con Scracht en 5to grado en la escuela 11 DE 4.”</w:t>
      </w:r>
    </w:p>
    <w:p w:rsidR="003762AD" w:rsidRPr="00107FAB" w:rsidRDefault="003762AD" w:rsidP="00835247">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“Programa de radio sobre obra y vida de Maria Elena Walsh con alumnos de 2do grado en la escuela 2 DE 4”</w:t>
      </w:r>
    </w:p>
    <w:p w:rsidR="00835247" w:rsidRDefault="00835247" w:rsidP="00835247">
      <w:pPr>
        <w:ind w:right="-427"/>
        <w:rPr>
          <w:rFonts w:ascii="Calibri" w:hAnsi="Calibri" w:cs="Calibri"/>
          <w:color w:val="000000"/>
          <w:sz w:val="22"/>
          <w:szCs w:val="22"/>
        </w:rPr>
      </w:pPr>
    </w:p>
    <w:p w:rsidR="00CB0E32" w:rsidRPr="00835247" w:rsidRDefault="00CB0E32" w:rsidP="00CB0E32">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DE 4</w:t>
      </w:r>
      <w:r>
        <w:rPr>
          <w:rFonts w:asciiTheme="minorHAnsi" w:eastAsia="Arial" w:hAnsiTheme="minorHAnsi" w:cstheme="minorHAnsi"/>
          <w:b/>
          <w:bCs/>
          <w:sz w:val="22"/>
          <w:szCs w:val="22"/>
        </w:rPr>
        <w:t xml:space="preserve"> - Adultos</w:t>
      </w:r>
    </w:p>
    <w:p w:rsidR="00CB0E32" w:rsidRPr="00107FAB" w:rsidRDefault="00CB0E32" w:rsidP="00CB0E32">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 xml:space="preserve">“Escuela 29 DE 4. Los colores de mi bandera.  </w:t>
      </w:r>
      <w:r w:rsidR="00840326" w:rsidRPr="00107FAB">
        <w:rPr>
          <w:rFonts w:asciiTheme="minorHAnsi" w:eastAsia="Arial" w:hAnsiTheme="minorHAnsi" w:cstheme="minorHAnsi"/>
          <w:bCs/>
          <w:sz w:val="22"/>
          <w:szCs w:val="22"/>
        </w:rPr>
        <w:t>Con celulares y netbook</w:t>
      </w:r>
      <w:r w:rsidRPr="00107FAB">
        <w:rPr>
          <w:rFonts w:asciiTheme="minorHAnsi" w:eastAsia="Arial" w:hAnsiTheme="minorHAnsi" w:cstheme="minorHAnsi"/>
          <w:bCs/>
          <w:sz w:val="22"/>
          <w:szCs w:val="22"/>
        </w:rPr>
        <w:t xml:space="preserve"> se está organizando una caza fotográfica donde están presentes los colores de la bandera argentina en el barrio de La Boca. El registro se volcará a un glogster realizado por los alumnos del 3er ciclo resaltando las características del barrio. Luego realizarán un video con las imágenes para proyectarlo el día del acto por el bicentenario de la bandera.”</w:t>
      </w:r>
    </w:p>
    <w:p w:rsidR="00CB0E32" w:rsidRDefault="00CB0E32" w:rsidP="00835247">
      <w:pPr>
        <w:ind w:right="-427"/>
        <w:rPr>
          <w:rFonts w:ascii="Calibri" w:hAnsi="Calibri" w:cs="Calibri"/>
          <w:color w:val="000000"/>
          <w:sz w:val="22"/>
          <w:szCs w:val="22"/>
        </w:rPr>
      </w:pPr>
    </w:p>
    <w:p w:rsidR="00F002F4" w:rsidRPr="00835247" w:rsidRDefault="00F002F4" w:rsidP="00F002F4">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5</w:t>
      </w:r>
      <w:r w:rsidR="005107AC">
        <w:rPr>
          <w:rFonts w:asciiTheme="minorHAnsi" w:eastAsia="Arial" w:hAnsiTheme="minorHAnsi" w:cstheme="minorHAnsi"/>
          <w:b/>
          <w:bCs/>
          <w:sz w:val="22"/>
          <w:szCs w:val="22"/>
        </w:rPr>
        <w:t xml:space="preserve"> - Primaria</w:t>
      </w:r>
    </w:p>
    <w:p w:rsidR="00F002F4" w:rsidRPr="00107FAB" w:rsidRDefault="00F002F4" w:rsidP="00F002F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19 DE 5 “Audiolibro”:  composición de fotos  de los alumnos personificando y actuando las escenas referidas a una leyenda que ellos mismos escribieron. Las imágenes, tomadas  con las netbooks fueron compaginadas en Gimp con fondos dibujados por ellos y escaneados posteriormente. Las escenas fueron narradas por los alumnos y musicalizadas por ellos con ayuda del docente de Educación Musical.”</w:t>
      </w:r>
    </w:p>
    <w:p w:rsidR="00F002F4" w:rsidRPr="00107FAB" w:rsidRDefault="00F002F4" w:rsidP="00F002F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3 DE 5. “Radio”: Se realizan sendos programas de radio con diferentes temáticas para cada grado: 3A Identidad Cultural y Nacionalidad. 3B Tratamiernto de la basura y reciclado. 6B radioteatro (renarración del cuento Octubre un crimen). 7B "Club de Barrio" espacio de preguntas y respuestas sobre el barrio. S</w:t>
      </w:r>
      <w:r w:rsidR="00840326" w:rsidRPr="00107FAB">
        <w:rPr>
          <w:rFonts w:asciiTheme="minorHAnsi" w:eastAsia="Arial" w:hAnsiTheme="minorHAnsi" w:cstheme="minorHAnsi"/>
          <w:bCs/>
          <w:sz w:val="22"/>
          <w:szCs w:val="22"/>
        </w:rPr>
        <w:t xml:space="preserve">e podrá acceder a cada programa </w:t>
      </w:r>
      <w:r w:rsidRPr="00107FAB">
        <w:rPr>
          <w:rFonts w:asciiTheme="minorHAnsi" w:eastAsia="Arial" w:hAnsiTheme="minorHAnsi" w:cstheme="minorHAnsi"/>
          <w:bCs/>
          <w:sz w:val="22"/>
          <w:szCs w:val="22"/>
        </w:rPr>
        <w:t>mediante un link publicado en Documenta,</w:t>
      </w:r>
      <w:r w:rsidR="00840326">
        <w:rPr>
          <w:rFonts w:ascii="Calibri" w:hAnsi="Calibri" w:cs="Calibri"/>
          <w:color w:val="000000"/>
          <w:sz w:val="22"/>
          <w:szCs w:val="22"/>
        </w:rPr>
        <w:t xml:space="preserve"> </w:t>
      </w:r>
      <w:hyperlink r:id="rId23" w:history="1">
        <w:r w:rsidRPr="00840326">
          <w:rPr>
            <w:rStyle w:val="Hipervnculo"/>
            <w:rFonts w:asciiTheme="minorHAnsi" w:hAnsiTheme="minorHAnsi" w:cstheme="minorHAnsi"/>
            <w:sz w:val="22"/>
            <w:szCs w:val="22"/>
          </w:rPr>
          <w:t>http://www.mydocumenta.com/web/?q=node/2&amp;language=</w:t>
        </w:r>
      </w:hyperlink>
      <w:r w:rsidRPr="00840326">
        <w:rPr>
          <w:rFonts w:asciiTheme="minorHAnsi" w:hAnsiTheme="minorHAnsi" w:cstheme="minorHAnsi"/>
          <w:color w:val="000000"/>
          <w:sz w:val="22"/>
          <w:szCs w:val="22"/>
        </w:rPr>
        <w:t xml:space="preserve"> </w:t>
      </w:r>
      <w:r w:rsidRPr="00107FAB">
        <w:rPr>
          <w:rFonts w:asciiTheme="minorHAnsi" w:eastAsia="Arial" w:hAnsiTheme="minorHAnsi" w:cstheme="minorHAnsi"/>
          <w:bCs/>
          <w:sz w:val="22"/>
          <w:szCs w:val="22"/>
        </w:rPr>
        <w:t xml:space="preserve">es </w:t>
      </w:r>
      <w:r w:rsidR="00840326" w:rsidRPr="00107FAB">
        <w:rPr>
          <w:rFonts w:asciiTheme="minorHAnsi" w:eastAsia="Arial" w:hAnsiTheme="minorHAnsi" w:cstheme="minorHAnsi"/>
          <w:bCs/>
          <w:sz w:val="22"/>
          <w:szCs w:val="22"/>
        </w:rPr>
        <w:t xml:space="preserve">una  plataforma para </w:t>
      </w:r>
      <w:r w:rsidRPr="00107FAB">
        <w:rPr>
          <w:rFonts w:asciiTheme="minorHAnsi" w:eastAsia="Arial" w:hAnsiTheme="minorHAnsi" w:cstheme="minorHAnsi"/>
          <w:bCs/>
          <w:sz w:val="22"/>
          <w:szCs w:val="22"/>
        </w:rPr>
        <w:t>creación y publicación de proyectos multimedia. Está en proceso”</w:t>
      </w:r>
    </w:p>
    <w:p w:rsidR="00F002F4" w:rsidRPr="00107FAB" w:rsidRDefault="00F002F4" w:rsidP="00F002F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17 DE 5  Los alumnos buscaron animales invertebrados y los llevaron a la clase, allí pudieron fotografiarlos con sus propias netbooks y utilizaron un microscopio digital.  Luego tomaron registro de las diferencias que encontraron entre la vista normal y la vista mediante el uso del microscopio. Identificaron los segmentos que presentan las lombrices y lo relacionaron con el concepto de los anélidos  Observaron además los movimientos que realizan y las reacciones frente a los distintos estímulos, como la luz o el tacto. Las fotos y observaciones serán publicadas en el blog:</w:t>
      </w:r>
      <w:r w:rsidRPr="003E699E">
        <w:rPr>
          <w:rFonts w:ascii="Calibri" w:hAnsi="Calibri" w:cs="Calibri"/>
          <w:color w:val="000000"/>
          <w:sz w:val="22"/>
          <w:szCs w:val="22"/>
        </w:rPr>
        <w:t xml:space="preserve"> </w:t>
      </w:r>
      <w:hyperlink r:id="rId24" w:history="1">
        <w:r w:rsidRPr="00840326">
          <w:rPr>
            <w:rStyle w:val="Hipervnculo"/>
            <w:rFonts w:asciiTheme="minorHAnsi" w:hAnsiTheme="minorHAnsi" w:cstheme="minorHAnsi"/>
            <w:sz w:val="22"/>
            <w:szCs w:val="22"/>
          </w:rPr>
          <w:t>www.cuartob2012.blogspot.com</w:t>
        </w:r>
      </w:hyperlink>
      <w:r>
        <w:rPr>
          <w:rFonts w:ascii="Calibri" w:hAnsi="Calibri" w:cs="Calibri"/>
          <w:color w:val="000000"/>
          <w:sz w:val="22"/>
          <w:szCs w:val="22"/>
        </w:rPr>
        <w:t xml:space="preserve"> </w:t>
      </w:r>
      <w:r w:rsidRPr="00107FAB">
        <w:rPr>
          <w:rFonts w:asciiTheme="minorHAnsi" w:eastAsia="Arial" w:hAnsiTheme="minorHAnsi" w:cstheme="minorHAnsi"/>
          <w:bCs/>
          <w:sz w:val="22"/>
          <w:szCs w:val="22"/>
        </w:rPr>
        <w:t>(en construcción).”</w:t>
      </w:r>
    </w:p>
    <w:p w:rsidR="00F002F4" w:rsidRDefault="00F002F4" w:rsidP="00835247">
      <w:pPr>
        <w:ind w:right="-427"/>
        <w:rPr>
          <w:rFonts w:ascii="Calibri" w:hAnsi="Calibri" w:cs="Calibri"/>
          <w:color w:val="000000"/>
          <w:sz w:val="22"/>
          <w:szCs w:val="22"/>
        </w:rPr>
      </w:pPr>
    </w:p>
    <w:p w:rsidR="00A155D8" w:rsidRPr="00835247" w:rsidRDefault="00A155D8" w:rsidP="00A155D8">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5 - Especial</w:t>
      </w:r>
    </w:p>
    <w:p w:rsidR="00A155D8" w:rsidRPr="00107FAB" w:rsidRDefault="00A155D8" w:rsidP="00A155D8">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hosp 3 de 5: uso de avatares para informar sobre educación sexual”</w:t>
      </w:r>
    </w:p>
    <w:p w:rsidR="00A155D8" w:rsidRDefault="00A155D8" w:rsidP="00835247">
      <w:pPr>
        <w:ind w:right="-427"/>
        <w:rPr>
          <w:rFonts w:ascii="Calibri" w:hAnsi="Calibri" w:cs="Calibri"/>
          <w:color w:val="000000"/>
          <w:sz w:val="22"/>
          <w:szCs w:val="22"/>
        </w:rPr>
      </w:pPr>
    </w:p>
    <w:p w:rsidR="00A155D8" w:rsidRDefault="00A155D8" w:rsidP="00835247">
      <w:pPr>
        <w:ind w:right="-427"/>
        <w:rPr>
          <w:rFonts w:ascii="Calibri" w:hAnsi="Calibri" w:cs="Calibri"/>
          <w:color w:val="000000"/>
          <w:sz w:val="22"/>
          <w:szCs w:val="22"/>
        </w:rPr>
      </w:pPr>
    </w:p>
    <w:p w:rsidR="00F002F4" w:rsidRPr="003B66A6" w:rsidRDefault="003B66A6" w:rsidP="003B66A6">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 xml:space="preserve">6 - </w:t>
      </w:r>
      <w:r w:rsidRPr="00E15A4D">
        <w:rPr>
          <w:rFonts w:asciiTheme="minorHAnsi" w:eastAsia="Arial" w:hAnsiTheme="minorHAnsi" w:cstheme="minorHAnsi"/>
          <w:b/>
          <w:bCs/>
          <w:sz w:val="22"/>
          <w:szCs w:val="22"/>
        </w:rPr>
        <w:t>Primaria</w:t>
      </w:r>
    </w:p>
    <w:p w:rsidR="00F002F4" w:rsidRPr="00107FAB" w:rsidRDefault="003B66A6" w:rsidP="007D59D2">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25: Los alumnos de 1° realizaron en el marco de un proyecto de Práctica del Lenguaje, junto con las áreas de Plástica, Música, un cancionero sobre las obras de María Elena Walh, titulado: "Cantando con María Elena"</w:t>
      </w:r>
      <w:r w:rsidR="007D59D2"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Grabaron sus versiones de canciones con el maestro de música, con la maestra de plástica hicieron el arte de tapa y lo compilaron todo en la PDI y con las computadoras, utilizando los recursos de las netbooks.</w:t>
      </w:r>
      <w:r w:rsidR="007D59D2"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Uso de las TIC:  uso de Internet, grabación de sonido con micrófono y grabadora, captura de fotos con la cámara digital de sus caras par</w:t>
      </w:r>
      <w:r w:rsidR="007D59D2" w:rsidRPr="00107FAB">
        <w:rPr>
          <w:rFonts w:asciiTheme="minorHAnsi" w:eastAsia="Arial" w:hAnsiTheme="minorHAnsi" w:cstheme="minorHAnsi"/>
          <w:bCs/>
          <w:sz w:val="22"/>
          <w:szCs w:val="22"/>
        </w:rPr>
        <w:t>a</w:t>
      </w:r>
      <w:r w:rsidRPr="00107FAB">
        <w:rPr>
          <w:rFonts w:asciiTheme="minorHAnsi" w:eastAsia="Arial" w:hAnsiTheme="minorHAnsi" w:cstheme="minorHAnsi"/>
          <w:bCs/>
          <w:sz w:val="22"/>
          <w:szCs w:val="22"/>
        </w:rPr>
        <w:t xml:space="preserve"> el arte de tapa, escritura en procesador de texto de oraciones de las canciones, escritura en la Pizarra Digital Interactiva de sus firmas,</w:t>
      </w:r>
      <w:r w:rsidRPr="007D59D2">
        <w:rPr>
          <w:rFonts w:ascii="Calibri" w:hAnsi="Calibri" w:cs="Calibri"/>
          <w:color w:val="000000"/>
          <w:sz w:val="22"/>
          <w:szCs w:val="22"/>
        </w:rPr>
        <w:t xml:space="preserve"> </w:t>
      </w:r>
      <w:r w:rsidRPr="00107FAB">
        <w:rPr>
          <w:rFonts w:asciiTheme="minorHAnsi" w:eastAsia="Arial" w:hAnsiTheme="minorHAnsi" w:cstheme="minorHAnsi"/>
          <w:bCs/>
          <w:sz w:val="22"/>
          <w:szCs w:val="22"/>
        </w:rPr>
        <w:lastRenderedPageBreak/>
        <w:t>fotomontaje con los clip-art de la imagen de las netbooks sobre sus fotos.</w:t>
      </w:r>
      <w:r w:rsidR="007D59D2" w:rsidRPr="00107FAB">
        <w:rPr>
          <w:rFonts w:asciiTheme="minorHAnsi" w:eastAsia="Arial" w:hAnsiTheme="minorHAnsi" w:cstheme="minorHAnsi"/>
          <w:bCs/>
          <w:sz w:val="22"/>
          <w:szCs w:val="22"/>
        </w:rPr>
        <w:t xml:space="preserve"> En un gra</w:t>
      </w:r>
      <w:r w:rsidRPr="00107FAB">
        <w:rPr>
          <w:rFonts w:asciiTheme="minorHAnsi" w:eastAsia="Arial" w:hAnsiTheme="minorHAnsi" w:cstheme="minorHAnsi"/>
          <w:bCs/>
          <w:sz w:val="22"/>
          <w:szCs w:val="22"/>
        </w:rPr>
        <w:t>ficador, escanear sus propios dibujos.</w:t>
      </w:r>
      <w:r w:rsidR="007D59D2" w:rsidRPr="00107FAB">
        <w:rPr>
          <w:rFonts w:asciiTheme="minorHAnsi" w:eastAsia="Arial" w:hAnsiTheme="minorHAnsi" w:cstheme="minorHAnsi"/>
          <w:bCs/>
          <w:sz w:val="22"/>
          <w:szCs w:val="22"/>
        </w:rPr>
        <w:t>”</w:t>
      </w:r>
    </w:p>
    <w:p w:rsidR="007D59D2" w:rsidRPr="00107FAB" w:rsidRDefault="007D59D2" w:rsidP="007D59D2">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“Normal 8. Trabajo de folletos con 7mo y 6to grado sobre Seguridad en Internet. Los alumnos confeccionaron ellos mismos sus folletos con google Docs de modo colaborativo.”</w:t>
      </w:r>
    </w:p>
    <w:p w:rsidR="007D59D2" w:rsidRPr="00107FAB" w:rsidRDefault="007D59D2" w:rsidP="007D59D2">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“Normal 2 y Normal 8. Uso de Plataforma Moodle para aulas virtuales. Todos los docentes trabajan los contenidos del Diseño Curricular mediante el uso de sus aulas virtuales. Excelente innovación para la dinámica áulica</w:t>
      </w:r>
      <w:r>
        <w:rPr>
          <w:rFonts w:ascii="Calibri" w:hAnsi="Calibri" w:cs="Calibri"/>
          <w:color w:val="000000"/>
          <w:sz w:val="22"/>
          <w:szCs w:val="22"/>
        </w:rPr>
        <w:t xml:space="preserve"> (</w:t>
      </w:r>
      <w:hyperlink r:id="rId25" w:history="1">
        <w:r w:rsidRPr="00AB2F62">
          <w:rPr>
            <w:rStyle w:val="Hipervnculo"/>
            <w:rFonts w:ascii="Calibri" w:hAnsi="Calibri" w:cs="Calibri"/>
            <w:sz w:val="22"/>
            <w:szCs w:val="22"/>
          </w:rPr>
          <w:t>http://normal8.edumoot.com/</w:t>
        </w:r>
      </w:hyperlink>
      <w:r>
        <w:rPr>
          <w:rFonts w:ascii="Calibri" w:hAnsi="Calibri" w:cs="Calibri"/>
          <w:color w:val="000000"/>
          <w:sz w:val="22"/>
          <w:szCs w:val="22"/>
        </w:rPr>
        <w:t xml:space="preserve"> </w:t>
      </w:r>
      <w:r w:rsidRPr="00107FAB">
        <w:rPr>
          <w:rFonts w:asciiTheme="minorHAnsi" w:eastAsia="Arial" w:hAnsiTheme="minorHAnsi" w:cstheme="minorHAnsi"/>
          <w:bCs/>
          <w:sz w:val="22"/>
          <w:szCs w:val="22"/>
        </w:rPr>
        <w:t>usuario: visita -contraseña: visita y</w:t>
      </w:r>
      <w:r w:rsidRPr="007D59D2">
        <w:rPr>
          <w:rFonts w:ascii="Calibri" w:hAnsi="Calibri" w:cs="Calibri"/>
          <w:color w:val="000000"/>
          <w:sz w:val="22"/>
          <w:szCs w:val="22"/>
        </w:rPr>
        <w:t xml:space="preserve"> </w:t>
      </w:r>
      <w:hyperlink r:id="rId26" w:history="1">
        <w:r w:rsidRPr="00AB2F62">
          <w:rPr>
            <w:rStyle w:val="Hipervnculo"/>
            <w:rFonts w:ascii="Calibri" w:hAnsi="Calibri" w:cs="Calibri"/>
            <w:sz w:val="22"/>
            <w:szCs w:val="22"/>
          </w:rPr>
          <w:t>www.marianoacosta.edumoot.com</w:t>
        </w:r>
      </w:hyperlink>
      <w:r>
        <w:rPr>
          <w:rFonts w:ascii="Calibri" w:hAnsi="Calibri" w:cs="Calibri"/>
          <w:color w:val="000000"/>
          <w:sz w:val="22"/>
          <w:szCs w:val="22"/>
        </w:rPr>
        <w:t xml:space="preserve"> </w:t>
      </w:r>
      <w:r w:rsidRPr="00107FAB">
        <w:rPr>
          <w:rFonts w:asciiTheme="minorHAnsi" w:eastAsia="Arial" w:hAnsiTheme="minorHAnsi" w:cstheme="minorHAnsi"/>
          <w:bCs/>
          <w:sz w:val="22"/>
          <w:szCs w:val="22"/>
        </w:rPr>
        <w:t>usuario: visita - contraseña: visita)”</w:t>
      </w:r>
    </w:p>
    <w:p w:rsidR="007D59D2" w:rsidRDefault="007D59D2" w:rsidP="007D59D2">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“Escuela 13. El proyecto radio en la escuela 13. Quincenalmente, desde el 2011 se realiza una emisión de radio realizada por los chicos y participan de todos los grados. Se cuenta con el apoyo del programa Medios en la escuela.  A partir de abril, se empezará nuevamente con el proyecto optimizando el uso de las Netbooks (llegaron a fines del 2011</w:t>
      </w:r>
      <w:r w:rsidRPr="007D59D2">
        <w:rPr>
          <w:rFonts w:ascii="Calibri" w:hAnsi="Calibri" w:cs="Calibri"/>
          <w:color w:val="000000"/>
          <w:sz w:val="22"/>
          <w:szCs w:val="22"/>
        </w:rPr>
        <w:t>)</w:t>
      </w:r>
      <w:r>
        <w:rPr>
          <w:rFonts w:ascii="Calibri" w:hAnsi="Calibri" w:cs="Calibri"/>
          <w:color w:val="000000"/>
          <w:sz w:val="22"/>
          <w:szCs w:val="22"/>
        </w:rPr>
        <w:t xml:space="preserve"> </w:t>
      </w:r>
      <w:hyperlink r:id="rId27" w:history="1">
        <w:r w:rsidRPr="00AB2F62">
          <w:rPr>
            <w:rStyle w:val="Hipervnculo"/>
            <w:rFonts w:ascii="Calibri" w:hAnsi="Calibri" w:cs="Calibri"/>
            <w:sz w:val="22"/>
            <w:szCs w:val="22"/>
          </w:rPr>
          <w:t>http://escuela13de6.blogspot.com/</w:t>
        </w:r>
      </w:hyperlink>
      <w:r w:rsidRPr="007D59D2">
        <w:rPr>
          <w:rFonts w:ascii="Calibri" w:hAnsi="Calibri" w:cs="Calibri"/>
          <w:color w:val="000000" w:themeColor="text1"/>
          <w:sz w:val="22"/>
          <w:szCs w:val="22"/>
        </w:rPr>
        <w:t>”</w:t>
      </w:r>
    </w:p>
    <w:p w:rsidR="007D59D2" w:rsidRDefault="007D59D2" w:rsidP="006508B4">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“Escuela 15. Elecciones 2011. Proyecto de 5° y 6°. Simulacro de elecciones donden los alumnos, en tanto ciudadanos, confeccionaron padrones electorales - con planilla de cálculo / boletas  con procesador de textos / Spots publicitarios con editor de video y sonido.</w:t>
      </w:r>
      <w:r w:rsidR="006508B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Detalles del proyecto aquí:</w:t>
      </w:r>
      <w:r w:rsidR="006508B4">
        <w:rPr>
          <w:rFonts w:ascii="Calibri" w:hAnsi="Calibri" w:cs="Calibri"/>
          <w:color w:val="000000"/>
          <w:sz w:val="22"/>
          <w:szCs w:val="22"/>
        </w:rPr>
        <w:t xml:space="preserve"> </w:t>
      </w:r>
      <w:hyperlink r:id="rId28" w:history="1">
        <w:r w:rsidR="006508B4" w:rsidRPr="00AB2F62">
          <w:rPr>
            <w:rStyle w:val="Hipervnculo"/>
            <w:rFonts w:ascii="Calibri" w:hAnsi="Calibri" w:cs="Calibri"/>
            <w:sz w:val="22"/>
            <w:szCs w:val="22"/>
          </w:rPr>
          <w:t>http://prezi.com/q_pcofcqjnqr/yo-elijo-tu-eliges-todos-elegimos/</w:t>
        </w:r>
      </w:hyperlink>
      <w:r w:rsidR="006508B4">
        <w:rPr>
          <w:rFonts w:ascii="Calibri" w:hAnsi="Calibri" w:cs="Calibri"/>
          <w:color w:val="000000"/>
          <w:sz w:val="22"/>
          <w:szCs w:val="22"/>
        </w:rPr>
        <w:t>”</w:t>
      </w:r>
    </w:p>
    <w:p w:rsidR="006508B4" w:rsidRPr="006508B4" w:rsidRDefault="006508B4" w:rsidP="006508B4">
      <w:pPr>
        <w:pStyle w:val="Prrafodelista"/>
        <w:ind w:left="1788" w:right="-427"/>
        <w:rPr>
          <w:rFonts w:ascii="Calibri" w:hAnsi="Calibri" w:cs="Calibri"/>
          <w:color w:val="000000"/>
          <w:sz w:val="22"/>
          <w:szCs w:val="22"/>
        </w:rPr>
      </w:pPr>
    </w:p>
    <w:p w:rsidR="00130363" w:rsidRPr="003B66A6" w:rsidRDefault="00130363" w:rsidP="00130363">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 xml:space="preserve">6 - </w:t>
      </w:r>
      <w:r w:rsidRPr="00E15A4D">
        <w:rPr>
          <w:rFonts w:asciiTheme="minorHAnsi" w:eastAsia="Arial" w:hAnsiTheme="minorHAnsi" w:cstheme="minorHAnsi"/>
          <w:b/>
          <w:bCs/>
          <w:sz w:val="22"/>
          <w:szCs w:val="22"/>
        </w:rPr>
        <w:t>Adultos</w:t>
      </w:r>
    </w:p>
    <w:p w:rsidR="00F002F4" w:rsidRPr="00107FAB" w:rsidRDefault="00130363" w:rsidP="00130363">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“En la escuela 1 D 6  se avanzo en el diseño de un proyecto articulando talleres de intensificación curricular con el trabajo en los ciclos con las Net. La idea es poder registrar el proceso construcción de un mural que se está realizando en la escuela mediante una línea de tiempo y registros en diferentes medios audiovisuales.”</w:t>
      </w:r>
    </w:p>
    <w:p w:rsidR="00130363" w:rsidRPr="00130363" w:rsidRDefault="00130363" w:rsidP="00130363">
      <w:pPr>
        <w:ind w:left="1428" w:right="-427"/>
        <w:rPr>
          <w:rFonts w:ascii="Calibri" w:hAnsi="Calibri" w:cs="Calibri"/>
          <w:color w:val="000000"/>
          <w:sz w:val="22"/>
          <w:szCs w:val="22"/>
        </w:rPr>
      </w:pPr>
    </w:p>
    <w:p w:rsidR="00F002F4" w:rsidRDefault="00F002F4" w:rsidP="00835247">
      <w:pPr>
        <w:ind w:right="-427"/>
        <w:rPr>
          <w:rFonts w:ascii="Calibri" w:hAnsi="Calibri" w:cs="Calibri"/>
          <w:color w:val="000000"/>
          <w:sz w:val="22"/>
          <w:szCs w:val="22"/>
        </w:rPr>
      </w:pPr>
    </w:p>
    <w:p w:rsidR="0000600A" w:rsidRPr="0000600A" w:rsidRDefault="0000600A" w:rsidP="0000600A">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7</w:t>
      </w:r>
      <w:r w:rsidR="00545BF4">
        <w:rPr>
          <w:rFonts w:asciiTheme="minorHAnsi" w:eastAsia="Arial" w:hAnsiTheme="minorHAnsi" w:cstheme="minorHAnsi"/>
          <w:b/>
          <w:bCs/>
          <w:sz w:val="22"/>
          <w:szCs w:val="22"/>
        </w:rPr>
        <w:t xml:space="preserve"> - Primaria</w:t>
      </w:r>
    </w:p>
    <w:p w:rsidR="0000600A" w:rsidRPr="00107FAB" w:rsidRDefault="0000600A" w:rsidP="0000600A">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“DE 7: En realidad se han realizado muchas experiencias significativas con TIC pero antes de que lleguen las netbook (llegaron la última semana de clases del 2011). Este año recién están presentando las planificaciones los maestros, resulta lógico que aún no haya ninguna experiencia.”</w:t>
      </w:r>
    </w:p>
    <w:p w:rsidR="0000600A" w:rsidRDefault="0000600A" w:rsidP="00835247">
      <w:pPr>
        <w:ind w:right="-427"/>
        <w:rPr>
          <w:rFonts w:ascii="Calibri" w:hAnsi="Calibri" w:cs="Calibri"/>
          <w:color w:val="000000"/>
          <w:sz w:val="22"/>
          <w:szCs w:val="22"/>
        </w:rPr>
      </w:pPr>
    </w:p>
    <w:p w:rsidR="007764DC" w:rsidRPr="007764DC" w:rsidRDefault="007764DC" w:rsidP="007764DC">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7 - Adultos</w:t>
      </w:r>
    </w:p>
    <w:p w:rsidR="007764DC" w:rsidRDefault="007764DC" w:rsidP="007764DC">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“Las actividades están en proceso. Tenemos actividades planificadas para realizar. En la escuela  4D7  se está utilizando las net  para realizar  una producción audiovisual para el día del Trabajador. Esto implica trabajar con el docente en el aula nuevas dinámicas de trabajo en el marco del plan S</w:t>
      </w:r>
      <w:r w:rsidR="00130363" w:rsidRPr="00107FAB">
        <w:rPr>
          <w:rFonts w:asciiTheme="minorHAnsi" w:eastAsia="Arial" w:hAnsiTheme="minorHAnsi" w:cstheme="minorHAnsi"/>
          <w:bCs/>
          <w:sz w:val="22"/>
          <w:szCs w:val="22"/>
        </w:rPr>
        <w:t>@</w:t>
      </w:r>
      <w:r w:rsidRPr="00107FAB">
        <w:rPr>
          <w:rFonts w:asciiTheme="minorHAnsi" w:eastAsia="Arial" w:hAnsiTheme="minorHAnsi" w:cstheme="minorHAnsi"/>
          <w:bCs/>
          <w:sz w:val="22"/>
          <w:szCs w:val="22"/>
        </w:rPr>
        <w:t>rmiento.</w:t>
      </w:r>
      <w:r w:rsidR="00130363" w:rsidRPr="00107FAB">
        <w:rPr>
          <w:rFonts w:asciiTheme="minorHAnsi" w:eastAsia="Arial" w:hAnsiTheme="minorHAnsi" w:cstheme="minorHAnsi"/>
          <w:bCs/>
          <w:sz w:val="22"/>
          <w:szCs w:val="22"/>
        </w:rPr>
        <w:t>”</w:t>
      </w:r>
    </w:p>
    <w:p w:rsidR="007764DC" w:rsidRDefault="007764DC" w:rsidP="00835247">
      <w:pPr>
        <w:ind w:right="-427"/>
        <w:rPr>
          <w:rFonts w:ascii="Calibri" w:hAnsi="Calibri" w:cs="Calibri"/>
          <w:color w:val="000000"/>
          <w:sz w:val="22"/>
          <w:szCs w:val="22"/>
        </w:rPr>
      </w:pPr>
    </w:p>
    <w:p w:rsidR="00C27396" w:rsidRPr="0000600A" w:rsidRDefault="00C27396" w:rsidP="00C27396">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8 - Primaria</w:t>
      </w:r>
    </w:p>
    <w:p w:rsidR="00C27396" w:rsidRPr="00107FAB" w:rsidRDefault="00C27396" w:rsidP="00C27396">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“Las Netbooks recién se comenzaron a utilizar este año.”</w:t>
      </w:r>
    </w:p>
    <w:p w:rsidR="00C27396" w:rsidRDefault="00C27396" w:rsidP="00835247">
      <w:pPr>
        <w:ind w:right="-427"/>
        <w:rPr>
          <w:rFonts w:ascii="Calibri" w:hAnsi="Calibri" w:cs="Calibri"/>
          <w:color w:val="000000"/>
          <w:sz w:val="22"/>
          <w:szCs w:val="22"/>
        </w:rPr>
      </w:pPr>
    </w:p>
    <w:p w:rsidR="00790B4C" w:rsidRPr="00790B4C" w:rsidRDefault="00790B4C" w:rsidP="00790B4C">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8 - Especial</w:t>
      </w:r>
    </w:p>
    <w:p w:rsidR="00790B4C" w:rsidRDefault="00790B4C" w:rsidP="00790B4C">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“Esc de rec 8 de 8: cortos de animación con técnica  de Stop Motion.”</w:t>
      </w:r>
    </w:p>
    <w:p w:rsidR="00790B4C" w:rsidRDefault="00790B4C" w:rsidP="00835247">
      <w:pPr>
        <w:ind w:right="-427"/>
        <w:rPr>
          <w:rFonts w:ascii="Calibri" w:hAnsi="Calibri" w:cs="Calibri"/>
          <w:color w:val="000000"/>
          <w:sz w:val="22"/>
          <w:szCs w:val="22"/>
        </w:rPr>
      </w:pPr>
    </w:p>
    <w:p w:rsidR="00130363" w:rsidRPr="00130363" w:rsidRDefault="00130363" w:rsidP="00130363">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8 - Adultos</w:t>
      </w:r>
    </w:p>
    <w:p w:rsidR="00130363" w:rsidRDefault="00130363" w:rsidP="00130363">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“En la escuela  8 D 8 se confeccionará una línea de tiempo on line sobre la historia de las Islas Malvinas.”</w:t>
      </w:r>
    </w:p>
    <w:p w:rsidR="00130363" w:rsidRDefault="00130363" w:rsidP="00835247">
      <w:pPr>
        <w:ind w:right="-427"/>
        <w:rPr>
          <w:rFonts w:ascii="Calibri" w:hAnsi="Calibri" w:cs="Calibri"/>
          <w:color w:val="000000"/>
          <w:sz w:val="22"/>
          <w:szCs w:val="22"/>
        </w:rPr>
      </w:pPr>
    </w:p>
    <w:p w:rsidR="00A155D8" w:rsidRPr="00A155D8" w:rsidRDefault="00A155D8" w:rsidP="00A155D8">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lastRenderedPageBreak/>
        <w:t xml:space="preserve">DE </w:t>
      </w:r>
      <w:r>
        <w:rPr>
          <w:rFonts w:asciiTheme="minorHAnsi" w:eastAsia="Arial" w:hAnsiTheme="minorHAnsi" w:cstheme="minorHAnsi"/>
          <w:b/>
          <w:bCs/>
          <w:sz w:val="22"/>
          <w:szCs w:val="22"/>
        </w:rPr>
        <w:t>9 - Especial</w:t>
      </w:r>
    </w:p>
    <w:p w:rsidR="00A155D8" w:rsidRDefault="00A155D8" w:rsidP="00A155D8">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“El docente de música está iniciando un proyecto con audacity para registro del trabajo en colaboración con la FPD”</w:t>
      </w:r>
    </w:p>
    <w:p w:rsidR="00A155D8" w:rsidRDefault="00A155D8" w:rsidP="00835247">
      <w:pPr>
        <w:ind w:right="-427"/>
        <w:rPr>
          <w:rFonts w:ascii="Calibri" w:hAnsi="Calibri" w:cs="Calibri"/>
          <w:color w:val="000000"/>
          <w:sz w:val="22"/>
          <w:szCs w:val="22"/>
        </w:rPr>
      </w:pPr>
    </w:p>
    <w:p w:rsidR="00130363" w:rsidRPr="00130363" w:rsidRDefault="00130363" w:rsidP="00130363">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9 - Adultos</w:t>
      </w:r>
    </w:p>
    <w:p w:rsidR="00130363" w:rsidRDefault="00130363" w:rsidP="00130363">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“Escuela 6 D 9 . Utilizamos con los docentes el google doc para planificar su proyecto escuela. Nos centramos en el eje Inserción laboral. Mediante esta actividad pensamos en conjunto cómo enriquecer el proyecto utilizando  TIC.”</w:t>
      </w:r>
    </w:p>
    <w:p w:rsidR="00130363" w:rsidRDefault="00130363" w:rsidP="00835247">
      <w:pPr>
        <w:ind w:right="-427"/>
        <w:rPr>
          <w:rFonts w:ascii="Calibri" w:hAnsi="Calibri" w:cs="Calibri"/>
          <w:color w:val="000000"/>
          <w:sz w:val="22"/>
          <w:szCs w:val="22"/>
        </w:rPr>
      </w:pPr>
    </w:p>
    <w:p w:rsidR="008F741F" w:rsidRPr="0000600A" w:rsidRDefault="008F741F" w:rsidP="008F741F">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10 - Primaria</w:t>
      </w:r>
    </w:p>
    <w:p w:rsidR="008F741F" w:rsidRPr="00107FAB" w:rsidRDefault="009F71A4" w:rsidP="009F71A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DA5ADC" w:rsidRPr="00107FAB">
        <w:rPr>
          <w:rFonts w:asciiTheme="minorHAnsi" w:eastAsia="Arial" w:hAnsiTheme="minorHAnsi" w:cstheme="minorHAnsi"/>
          <w:bCs/>
          <w:sz w:val="22"/>
          <w:szCs w:val="22"/>
        </w:rPr>
        <w:t>Escuela 7 DE 10º</w:t>
      </w:r>
      <w:r w:rsidRPr="00107FAB">
        <w:rPr>
          <w:rFonts w:asciiTheme="minorHAnsi" w:eastAsia="Arial" w:hAnsiTheme="minorHAnsi" w:cstheme="minorHAnsi"/>
          <w:bCs/>
          <w:sz w:val="22"/>
          <w:szCs w:val="22"/>
        </w:rPr>
        <w:t xml:space="preserve"> </w:t>
      </w:r>
      <w:r w:rsidR="00DA5ADC" w:rsidRPr="00107FAB">
        <w:rPr>
          <w:rFonts w:asciiTheme="minorHAnsi" w:eastAsia="Arial" w:hAnsiTheme="minorHAnsi" w:cstheme="minorHAnsi"/>
          <w:bCs/>
          <w:sz w:val="22"/>
          <w:szCs w:val="22"/>
        </w:rPr>
        <w:t>Se generó un blog institucional "Expresate", en donde cada mes se propone una consigna igual para todos los grados. Por ejemplo en Marzo, la consigna era "presentate" usando diversos formatos como videos, audios, dibujos y textos. (PROYECTO ANUAL 2012 en desarrollo)</w:t>
      </w:r>
      <w:r w:rsidRPr="00107FAB">
        <w:rPr>
          <w:rFonts w:asciiTheme="minorHAnsi" w:eastAsia="Arial" w:hAnsiTheme="minorHAnsi" w:cstheme="minorHAnsi"/>
          <w:bCs/>
          <w:sz w:val="22"/>
          <w:szCs w:val="22"/>
        </w:rPr>
        <w:t>.”</w:t>
      </w:r>
    </w:p>
    <w:p w:rsidR="009F71A4" w:rsidRPr="00107FAB" w:rsidRDefault="009F71A4" w:rsidP="009F71A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5 DE 10 iniciando los primeros contactos con docentes de otros países para vincularnos mediante un intercambio cultural a través de las docentes del área de Inglés. (Proyecto 2012 en desarrollo).”</w:t>
      </w:r>
    </w:p>
    <w:p w:rsidR="009F71A4" w:rsidRPr="00107FAB" w:rsidRDefault="009F71A4" w:rsidP="009F71A4">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“Plataforma Educativa Edmodo como medio de comunicación, asignación de tareas, etc, entre pares y entre docentes y alumnos. Escuelas 9, 10, 11, 15, 17, 21, 22 DE 10º”</w:t>
      </w:r>
    </w:p>
    <w:p w:rsidR="008F741F" w:rsidRDefault="008F741F" w:rsidP="00835247">
      <w:pPr>
        <w:ind w:right="-427"/>
        <w:rPr>
          <w:rFonts w:ascii="Calibri" w:hAnsi="Calibri" w:cs="Calibri"/>
          <w:color w:val="000000"/>
          <w:sz w:val="22"/>
          <w:szCs w:val="22"/>
        </w:rPr>
      </w:pPr>
    </w:p>
    <w:p w:rsidR="008F741F" w:rsidRDefault="008F741F" w:rsidP="00835247">
      <w:pPr>
        <w:ind w:right="-427"/>
        <w:rPr>
          <w:rFonts w:ascii="Calibri" w:hAnsi="Calibri" w:cs="Calibri"/>
          <w:color w:val="000000"/>
          <w:sz w:val="22"/>
          <w:szCs w:val="22"/>
        </w:rPr>
      </w:pPr>
    </w:p>
    <w:p w:rsidR="005E7229" w:rsidRPr="0000600A" w:rsidRDefault="005E7229" w:rsidP="005E7229">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10 - Adultos</w:t>
      </w:r>
    </w:p>
    <w:p w:rsidR="005E7229" w:rsidRPr="00107FAB" w:rsidRDefault="005E7229" w:rsidP="005E7229">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“25 DE 10 Proyecto de armado de Revista Digital: recién estamos comenzando pero la idea es que las diversas producciones de los alumnos realizadas en Libre Office se incluyan en la revista mas adelante (ya comenzaron a escribir su presentación y agregaron foto de ellos), para la próxima escribirán textos relacionados con sus cantantes favoritos, recetas de cocina.”</w:t>
      </w:r>
    </w:p>
    <w:p w:rsidR="005E7229" w:rsidRPr="00107FAB" w:rsidRDefault="005E7229" w:rsidP="005E7229">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“25 DE 10 - proyecto en otro ciclo - Los alumnos deben ponerse en el lugar de Agencia de turismo y deben recomendar a una X familia lo que tendría que tener en cuenta al viajar a distintas regiones del país. En la primera clase ya vieron países limítrofes y demás por Google Earth.”</w:t>
      </w:r>
    </w:p>
    <w:p w:rsidR="00130363" w:rsidRDefault="00130363" w:rsidP="00835247">
      <w:pPr>
        <w:ind w:right="-427"/>
        <w:rPr>
          <w:rFonts w:ascii="Calibri" w:hAnsi="Calibri" w:cs="Calibri"/>
          <w:color w:val="000000"/>
          <w:sz w:val="22"/>
          <w:szCs w:val="22"/>
        </w:rPr>
      </w:pPr>
    </w:p>
    <w:p w:rsidR="00130363" w:rsidRPr="0000600A" w:rsidRDefault="00130363" w:rsidP="00130363">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11 - Primaria</w:t>
      </w:r>
    </w:p>
    <w:p w:rsidR="00130363" w:rsidRDefault="00130363" w:rsidP="00130363">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“Escuela 7. La actividad consiste en aprender sobre los objetos del cosmos, con énfasis en el sistema solar, y luego ubicar y reconocer los astros dentro de un programa de simulación del cielo, tal como lo veríamos en una noche estrellada o a través del telescopio</w:t>
      </w:r>
      <w:r>
        <w:rPr>
          <w:rFonts w:ascii="Calibri" w:hAnsi="Calibri" w:cs="Calibri"/>
          <w:color w:val="000000"/>
          <w:sz w:val="22"/>
          <w:szCs w:val="22"/>
        </w:rPr>
        <w:t xml:space="preserve"> (</w:t>
      </w:r>
      <w:hyperlink r:id="rId29" w:history="1">
        <w:r w:rsidRPr="00AB2F62">
          <w:rPr>
            <w:rStyle w:val="Hipervnculo"/>
            <w:rFonts w:ascii="Calibri" w:hAnsi="Calibri" w:cs="Calibri"/>
            <w:sz w:val="22"/>
            <w:szCs w:val="22"/>
          </w:rPr>
          <w:t>http://integrar.bue.edu.ar/observando-el-cielo-con-un-telescopio-virtual</w:t>
        </w:r>
      </w:hyperlink>
      <w:r>
        <w:rPr>
          <w:rFonts w:ascii="Calibri" w:hAnsi="Calibri" w:cs="Calibri"/>
          <w:color w:val="000000"/>
          <w:sz w:val="22"/>
          <w:szCs w:val="22"/>
        </w:rPr>
        <w:t>)”</w:t>
      </w:r>
    </w:p>
    <w:p w:rsidR="00130363" w:rsidRDefault="00130363" w:rsidP="00130363">
      <w:pPr>
        <w:ind w:left="1428" w:right="-427"/>
        <w:rPr>
          <w:rFonts w:ascii="Calibri" w:hAnsi="Calibri" w:cs="Calibri"/>
          <w:color w:val="000000"/>
          <w:sz w:val="22"/>
          <w:szCs w:val="22"/>
        </w:rPr>
      </w:pPr>
    </w:p>
    <w:p w:rsidR="002D79C1" w:rsidRPr="00A155D8" w:rsidRDefault="002D79C1" w:rsidP="002D79C1">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12 - Primaria</w:t>
      </w:r>
    </w:p>
    <w:p w:rsidR="002D79C1" w:rsidRPr="00107FAB" w:rsidRDefault="00C764D0" w:rsidP="00C764D0">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“En sexto grado de la escuela 4 están trabajando actualmente el tema conocimiento científico, para ello los chicos confeccionaron un cuestionario con typewith.me , buscaron en la pagina web del CONICET el nombre del científico para conocer su cv , entrevistaron en la escuela al científico del CONICET . El día de la visita, se filmó, para luego poder editarla y compartirla con la comunidad en el blog institucional.”</w:t>
      </w:r>
    </w:p>
    <w:p w:rsidR="00C764D0" w:rsidRPr="00107FAB" w:rsidRDefault="00C764D0" w:rsidP="00C764D0">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“En la escuela 5, los alumnos de 7mo están viendo películas y se convierten en críticos de cine y la idea es armar un blog o un sitio web donde publicarán todas las críticas elaboradas y previamente trabajadas en el aula con la docente de grado. Como actualmente se está</w:t>
      </w:r>
      <w:r w:rsidRPr="00C764D0">
        <w:rPr>
          <w:rFonts w:ascii="Calibri" w:hAnsi="Calibri" w:cs="Calibri"/>
          <w:color w:val="000000"/>
          <w:sz w:val="22"/>
          <w:szCs w:val="22"/>
        </w:rPr>
        <w:t xml:space="preserve"> </w:t>
      </w:r>
      <w:r w:rsidRPr="00107FAB">
        <w:rPr>
          <w:rFonts w:asciiTheme="minorHAnsi" w:eastAsia="Arial" w:hAnsiTheme="minorHAnsi" w:cstheme="minorHAnsi"/>
          <w:bCs/>
          <w:sz w:val="22"/>
          <w:szCs w:val="22"/>
        </w:rPr>
        <w:lastRenderedPageBreak/>
        <w:t>desarrollando es posible que a lo largo del año se realicen otras actividades que correspondan a este proyecto.”</w:t>
      </w:r>
    </w:p>
    <w:p w:rsidR="00C764D0" w:rsidRPr="00107FAB" w:rsidRDefault="00C764D0" w:rsidP="00C764D0">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“El año pasado la escuela 9 ha presentado en el Primer Encuento de Robótica un proyecto sobre reciclado de plásticos que se presentará nuevamente en la Feria del Libro el 3 de mayo (se está gestionando el  permiso para subirlo a Integrar).”</w:t>
      </w:r>
    </w:p>
    <w:p w:rsidR="00C764D0" w:rsidRPr="00107FAB" w:rsidRDefault="00C764D0" w:rsidP="00C764D0">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“La escuela 12 este año participará del proyecto audiolibro con tercer grado (docentes de ambos turnos, bibliotecarias y facilitadora). Cada niño tendrá un cd del grado con todos los cuentos relatados.”</w:t>
      </w:r>
    </w:p>
    <w:p w:rsidR="0029327A" w:rsidRDefault="0029327A" w:rsidP="00130363">
      <w:pPr>
        <w:ind w:left="1428" w:right="-427"/>
        <w:rPr>
          <w:rFonts w:ascii="Calibri" w:hAnsi="Calibri" w:cs="Calibri"/>
          <w:color w:val="000000"/>
          <w:sz w:val="22"/>
          <w:szCs w:val="22"/>
        </w:rPr>
      </w:pPr>
    </w:p>
    <w:p w:rsidR="002D79C1" w:rsidRPr="00130363" w:rsidRDefault="002D79C1" w:rsidP="00130363">
      <w:pPr>
        <w:ind w:left="1428" w:right="-427"/>
        <w:rPr>
          <w:rFonts w:ascii="Calibri" w:hAnsi="Calibri" w:cs="Calibri"/>
          <w:color w:val="000000"/>
          <w:sz w:val="22"/>
          <w:szCs w:val="22"/>
        </w:rPr>
      </w:pPr>
    </w:p>
    <w:p w:rsidR="00130363" w:rsidRPr="00A155D8" w:rsidRDefault="00A155D8" w:rsidP="00A155D8">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12 - Especial</w:t>
      </w:r>
    </w:p>
    <w:p w:rsidR="00A155D8" w:rsidRPr="00107FAB" w:rsidRDefault="00A155D8" w:rsidP="00A155D8">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de rec 12 de 12: periódico digital en dinámica de redacción”</w:t>
      </w:r>
    </w:p>
    <w:p w:rsidR="00A155D8" w:rsidRDefault="00A155D8" w:rsidP="00835247">
      <w:pPr>
        <w:ind w:right="-427"/>
        <w:rPr>
          <w:rFonts w:ascii="Calibri" w:hAnsi="Calibri" w:cs="Calibri"/>
          <w:color w:val="000000"/>
          <w:sz w:val="22"/>
          <w:szCs w:val="22"/>
        </w:rPr>
      </w:pPr>
    </w:p>
    <w:p w:rsidR="00A155D8" w:rsidRDefault="00A155D8" w:rsidP="00835247">
      <w:pPr>
        <w:ind w:right="-427"/>
        <w:rPr>
          <w:rFonts w:ascii="Calibri" w:hAnsi="Calibri" w:cs="Calibri"/>
          <w:color w:val="000000"/>
          <w:sz w:val="22"/>
          <w:szCs w:val="22"/>
        </w:rPr>
      </w:pPr>
    </w:p>
    <w:p w:rsidR="00355D81" w:rsidRPr="0000600A" w:rsidRDefault="00355D81" w:rsidP="00355D81">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12 - Adultos</w:t>
      </w:r>
    </w:p>
    <w:p w:rsidR="00355D81" w:rsidRPr="00107FAB" w:rsidRDefault="00355D81" w:rsidP="00355D81">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3/12, Búsqueda, recopilación y seguimiento  de las noticias sobre un caso policial. Debate y coclusiones en un ppt.”</w:t>
      </w:r>
    </w:p>
    <w:p w:rsidR="00355D81" w:rsidRDefault="00355D81" w:rsidP="00835247">
      <w:pPr>
        <w:ind w:right="-427"/>
        <w:rPr>
          <w:rFonts w:ascii="Calibri" w:hAnsi="Calibri" w:cs="Calibri"/>
          <w:color w:val="000000"/>
          <w:sz w:val="22"/>
          <w:szCs w:val="22"/>
        </w:rPr>
      </w:pPr>
    </w:p>
    <w:p w:rsidR="005E7229" w:rsidRDefault="005E7229" w:rsidP="00835247">
      <w:pPr>
        <w:ind w:right="-427"/>
        <w:rPr>
          <w:rFonts w:ascii="Calibri" w:hAnsi="Calibri" w:cs="Calibri"/>
          <w:color w:val="000000"/>
          <w:sz w:val="22"/>
          <w:szCs w:val="22"/>
        </w:rPr>
      </w:pPr>
    </w:p>
    <w:p w:rsidR="0000600A" w:rsidRPr="00A24566" w:rsidRDefault="00A24566" w:rsidP="00A24566">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13</w:t>
      </w:r>
      <w:r w:rsidR="00531632">
        <w:rPr>
          <w:rFonts w:asciiTheme="minorHAnsi" w:eastAsia="Arial" w:hAnsiTheme="minorHAnsi" w:cstheme="minorHAnsi"/>
          <w:b/>
          <w:bCs/>
          <w:sz w:val="22"/>
          <w:szCs w:val="22"/>
        </w:rPr>
        <w:t xml:space="preserve"> - Primaria</w:t>
      </w:r>
    </w:p>
    <w:p w:rsidR="00586024" w:rsidRPr="00586024" w:rsidRDefault="00A24566" w:rsidP="00586024">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En la escuela 18 DEL DE 13 el proyecto era el de microemprendimiento de pan.</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Los alumnos trabajaron colaborativamente el estudio de diferentes cereales y observaron modos de producción de pan.</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Vieron procesos fordistas y Tayloristas de trabajo en serie.</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 xml:space="preserve">Compararon empresas y roles asignados </w:t>
      </w:r>
      <w:r w:rsidR="00586024" w:rsidRPr="00107FAB">
        <w:rPr>
          <w:rFonts w:asciiTheme="minorHAnsi" w:eastAsia="Arial" w:hAnsiTheme="minorHAnsi" w:cstheme="minorHAnsi"/>
          <w:bCs/>
          <w:sz w:val="22"/>
          <w:szCs w:val="22"/>
        </w:rPr>
        <w:t>en la misma para que funcione el</w:t>
      </w:r>
      <w:r w:rsidRPr="00107FAB">
        <w:rPr>
          <w:rFonts w:asciiTheme="minorHAnsi" w:eastAsia="Arial" w:hAnsiTheme="minorHAnsi" w:cstheme="minorHAnsi"/>
          <w:bCs/>
          <w:sz w:val="22"/>
          <w:szCs w:val="22"/>
        </w:rPr>
        <w:t xml:space="preserve"> sistema productivo.</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Arcor,</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Bagley.etc.</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Con la FP</w:t>
      </w:r>
      <w:r w:rsidR="00586024" w:rsidRPr="00107FAB">
        <w:rPr>
          <w:rFonts w:asciiTheme="minorHAnsi" w:eastAsia="Arial" w:hAnsiTheme="minorHAnsi" w:cstheme="minorHAnsi"/>
          <w:bCs/>
          <w:sz w:val="22"/>
          <w:szCs w:val="22"/>
        </w:rPr>
        <w:t>D</w:t>
      </w:r>
      <w:r w:rsidRPr="00107FAB">
        <w:rPr>
          <w:rFonts w:asciiTheme="minorHAnsi" w:eastAsia="Arial" w:hAnsiTheme="minorHAnsi" w:cstheme="minorHAnsi"/>
          <w:bCs/>
          <w:sz w:val="22"/>
          <w:szCs w:val="22"/>
        </w:rPr>
        <w:t>,</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la docente y la profesora de tecnología,</w:t>
      </w:r>
      <w:r w:rsidR="00586024" w:rsidRPr="00107FAB">
        <w:rPr>
          <w:rFonts w:asciiTheme="minorHAnsi" w:eastAsia="Arial" w:hAnsiTheme="minorHAnsi" w:cstheme="minorHAnsi"/>
          <w:bCs/>
          <w:sz w:val="22"/>
          <w:szCs w:val="22"/>
        </w:rPr>
        <w:t xml:space="preserve"> armaron la folletería</w:t>
      </w:r>
      <w:r w:rsidRPr="00107FAB">
        <w:rPr>
          <w:rFonts w:asciiTheme="minorHAnsi" w:eastAsia="Arial" w:hAnsiTheme="minorHAnsi" w:cstheme="minorHAnsi"/>
          <w:bCs/>
          <w:sz w:val="22"/>
          <w:szCs w:val="22"/>
        </w:rPr>
        <w:t>,</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el pakaging,</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las etiquetas.</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Se subio todo lo realizado al blog.</w:t>
      </w:r>
      <w:r w:rsidR="00586024"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Se editaron las fotos del proceso del mismo</w:t>
      </w:r>
      <w:r w:rsidR="00586024">
        <w:rPr>
          <w:rFonts w:ascii="Calibri" w:hAnsi="Calibri" w:cs="Calibri"/>
          <w:color w:val="000000"/>
          <w:sz w:val="22"/>
          <w:szCs w:val="22"/>
        </w:rPr>
        <w:t xml:space="preserve"> (</w:t>
      </w:r>
      <w:hyperlink r:id="rId30" w:history="1">
        <w:r w:rsidR="00586024" w:rsidRPr="00AB2F62">
          <w:rPr>
            <w:rStyle w:val="Hipervnculo"/>
            <w:rFonts w:ascii="Calibri" w:hAnsi="Calibri" w:cs="Calibri"/>
            <w:sz w:val="22"/>
            <w:szCs w:val="22"/>
          </w:rPr>
          <w:t>http://integrar.bue.edu.ar/alumnos-se-convierten-en-micro-emprendedores</w:t>
        </w:r>
      </w:hyperlink>
      <w:r w:rsidR="00586024">
        <w:rPr>
          <w:rFonts w:ascii="Calibri" w:hAnsi="Calibri" w:cs="Calibri"/>
          <w:color w:val="000000"/>
          <w:sz w:val="22"/>
          <w:szCs w:val="22"/>
        </w:rPr>
        <w:t>)”</w:t>
      </w:r>
    </w:p>
    <w:p w:rsidR="00586024" w:rsidRPr="00107FAB" w:rsidRDefault="00586024" w:rsidP="00A24566">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6 de 13 proyecto palabras que vienen y van junto con la 6 del 20. Los alumnos se conocen inicialmente por mail. Luego se intercambian cartas escritas para ver los procesos de escritura. Se ven a través de la pizarra ambos grupos y terminan visitandose para romper la virtualidad y establecer contacto cara a cara.”</w:t>
      </w:r>
    </w:p>
    <w:p w:rsidR="00586024" w:rsidRPr="00107FAB" w:rsidRDefault="00586024" w:rsidP="00A24566">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w:t>
      </w:r>
      <w:r w:rsidR="00A6467F" w:rsidRPr="00107FAB">
        <w:rPr>
          <w:rFonts w:asciiTheme="minorHAnsi" w:eastAsia="Arial" w:hAnsiTheme="minorHAnsi" w:cstheme="minorHAnsi"/>
          <w:bCs/>
          <w:sz w:val="22"/>
          <w:szCs w:val="22"/>
        </w:rPr>
        <w:t>Escuela 22 del DE 13. Cuentos interactivos. Los alumnos trabajan cuentos fantásticos junto a los niños de la escuela 22 de 19. Se conocen a tráves de Skype y trabajan ambos en el armado de cuentos.”</w:t>
      </w:r>
    </w:p>
    <w:p w:rsidR="00A6467F" w:rsidRPr="00107FAB" w:rsidRDefault="00A6467F" w:rsidP="00A24566">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5 DE 13. Están viendo con las netbook y junto a plástica recorridos virtuales en museos. Luego van a dibujar obras de diferentes autores con alg{un programa de edición ya que tambien se trabajará con imágenes. Este proyecto está en curso.”</w:t>
      </w:r>
    </w:p>
    <w:p w:rsidR="0000600A" w:rsidRPr="00107FAB" w:rsidRDefault="0000600A" w:rsidP="00835247">
      <w:pPr>
        <w:ind w:right="-427"/>
        <w:rPr>
          <w:rFonts w:asciiTheme="minorHAnsi" w:eastAsia="Arial" w:hAnsiTheme="minorHAnsi" w:cstheme="minorHAnsi"/>
          <w:bCs/>
          <w:noProof/>
          <w:color w:val="333333"/>
          <w:sz w:val="22"/>
          <w:szCs w:val="22"/>
          <w:lang w:val="es-AR" w:eastAsia="en-US"/>
        </w:rPr>
      </w:pPr>
    </w:p>
    <w:p w:rsidR="00A237C0" w:rsidRPr="00A237C0" w:rsidRDefault="00A237C0" w:rsidP="00A237C0">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13 - Adultos</w:t>
      </w:r>
    </w:p>
    <w:p w:rsidR="00A237C0" w:rsidRPr="00107FAB" w:rsidRDefault="00A237C0" w:rsidP="00A237C0">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5/13 uso de los alumnos de 1er ciclo, procesador de texto, búsqueda de información que guardaron como valiosa creando una carpeta en la computadora. A futuro realizarán la edición de audio.”</w:t>
      </w:r>
    </w:p>
    <w:p w:rsidR="00A237C0" w:rsidRPr="00A237C0" w:rsidRDefault="00A237C0" w:rsidP="00A237C0">
      <w:pPr>
        <w:ind w:left="1428" w:right="-427"/>
        <w:rPr>
          <w:rFonts w:ascii="Calibri" w:hAnsi="Calibri" w:cs="Calibri"/>
          <w:color w:val="000000"/>
          <w:sz w:val="22"/>
          <w:szCs w:val="22"/>
        </w:rPr>
      </w:pPr>
    </w:p>
    <w:p w:rsidR="000235FF" w:rsidRPr="00531632" w:rsidRDefault="000235FF" w:rsidP="00531632">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14 - Primaria</w:t>
      </w:r>
    </w:p>
    <w:p w:rsidR="000235FF" w:rsidRPr="00107FAB" w:rsidRDefault="001F2A2E" w:rsidP="001F2A2E">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 xml:space="preserve">“Escuelas 1, 21, 12, 8, 10 y 2. Utilizan la Plataforma Social Educativa Edmodo. Se integraron docentes de grado y curriculares. En la esc.8, cuarto grado comenzó a trabajar en edmodo, invitaron a la directora y a la vicedirectora. Ellas compartieron con los alumnos, como uno más de ellos y su maestra el primer intento de trabajo en el aula virtual. Fue muy importante para todos los actores el sentimiento de lo fundante de un momento que </w:t>
      </w:r>
      <w:r w:rsidRPr="00107FAB">
        <w:rPr>
          <w:rFonts w:asciiTheme="minorHAnsi" w:eastAsia="Arial" w:hAnsiTheme="minorHAnsi" w:cstheme="minorHAnsi"/>
          <w:bCs/>
          <w:sz w:val="22"/>
          <w:szCs w:val="22"/>
        </w:rPr>
        <w:lastRenderedPageBreak/>
        <w:t>marcaba historia, la alegría y la manera de resolver los problemas "no tengo internet" , la maquina de back up está bloqueada, y de trabajar a pesar de los obstáculos.”</w:t>
      </w:r>
    </w:p>
    <w:p w:rsidR="001F2A2E" w:rsidRPr="00107FAB" w:rsidRDefault="001F2A2E" w:rsidP="001F2A2E">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18. En quinto grado utilizaron bastante el google earth y google maps. Hicieron una visita virtual a lugares que se nombraban en una novela que estaban leyendo, usaron el simulador de vuelos, marcaron en google maps lugares de la novela y los editaron.”</w:t>
      </w:r>
    </w:p>
    <w:p w:rsidR="001F2A2E" w:rsidRPr="00107FAB" w:rsidRDefault="001F2A2E" w:rsidP="001F2A2E">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15. La experiencia más significativa es que el grupo de docentes haya podido trabajar con los documentos compartidos. Se comparten informes de alumnos, planificaciones y desde el año pasado ya se elaboró el proyecto escuela bajo esta modalidad. Este año por ejemplo se realizaron las inscripciones de alumnos con planillas compartidas con cada grado, no se usó papel para realizar esta actividad, se usaron las notebooks de los docentes.”</w:t>
      </w:r>
    </w:p>
    <w:p w:rsidR="001F2A2E" w:rsidRPr="00107FAB" w:rsidRDefault="001F2A2E" w:rsidP="001F2A2E">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22. La profesora de ingles pidio permiso en otra escuela para usar sus horas de apoyo para quedarse a aprender a armar un google sites para usar recursos web con sus alumnos de las dos instituciones.”</w:t>
      </w:r>
    </w:p>
    <w:p w:rsidR="001F2A2E" w:rsidRPr="00107FAB" w:rsidRDefault="001F2A2E" w:rsidP="001F2A2E">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“Han sido varias. La más destacada es la del "Hallazgo de un espejo africano" con 7mo grado. Cuento que se ha trabajado integrando diferentes áreas curriculares (contenidos de Lengua y Ciencias) y también diferentes herramientas informáticas</w:t>
      </w:r>
      <w:r w:rsidR="00767A3C" w:rsidRPr="00107FAB">
        <w:rPr>
          <w:rFonts w:asciiTheme="minorHAnsi" w:eastAsia="Arial" w:hAnsiTheme="minorHAnsi" w:cstheme="minorHAnsi"/>
          <w:bCs/>
          <w:sz w:val="22"/>
          <w:szCs w:val="22"/>
        </w:rPr>
        <w:t>.”</w:t>
      </w:r>
    </w:p>
    <w:p w:rsidR="001F2A2E" w:rsidRPr="001F2A2E" w:rsidRDefault="001F2A2E" w:rsidP="001F2A2E">
      <w:pPr>
        <w:ind w:left="1428" w:right="-427"/>
        <w:rPr>
          <w:rFonts w:ascii="Calibri" w:hAnsi="Calibri" w:cs="Calibri"/>
          <w:color w:val="000000"/>
          <w:sz w:val="22"/>
          <w:szCs w:val="22"/>
        </w:rPr>
      </w:pPr>
    </w:p>
    <w:p w:rsidR="001F2A2E" w:rsidRPr="001F2A2E" w:rsidRDefault="001F2A2E" w:rsidP="001F2A2E">
      <w:pPr>
        <w:ind w:right="-427"/>
        <w:rPr>
          <w:rFonts w:ascii="Calibri" w:hAnsi="Calibri" w:cs="Calibri"/>
          <w:color w:val="000000"/>
          <w:sz w:val="22"/>
          <w:szCs w:val="22"/>
        </w:rPr>
      </w:pPr>
    </w:p>
    <w:p w:rsidR="008479AC" w:rsidRPr="00835247" w:rsidRDefault="008479AC" w:rsidP="008479AC">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14 - Adultos</w:t>
      </w:r>
    </w:p>
    <w:p w:rsidR="0000600A" w:rsidRPr="00107FAB" w:rsidRDefault="008479AC" w:rsidP="008479AC">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“18 DE 14 - las maestras de ciclo utilizarán el Audacity como herramienta para que los alumnos graben cuentos y escuchen lo que van leyendo. Práctica del lenguaje.”</w:t>
      </w:r>
    </w:p>
    <w:p w:rsidR="0000600A" w:rsidRDefault="0000600A" w:rsidP="00835247">
      <w:pPr>
        <w:ind w:right="-427"/>
        <w:rPr>
          <w:rFonts w:ascii="Calibri" w:hAnsi="Calibri" w:cs="Calibri"/>
          <w:color w:val="000000"/>
          <w:sz w:val="22"/>
          <w:szCs w:val="22"/>
        </w:rPr>
      </w:pPr>
    </w:p>
    <w:p w:rsidR="002202F1" w:rsidRPr="00835247" w:rsidRDefault="002202F1" w:rsidP="002202F1">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15 - Primaria</w:t>
      </w:r>
    </w:p>
    <w:p w:rsidR="002202F1" w:rsidRPr="00107FAB" w:rsidRDefault="00FD1620" w:rsidP="00FD1620">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“Varias escuelas comenzaron a utilizar la Plataforma Social Educativa Edmodo: 8, 9, 10, 11, 14, 17, 18, 19, 27. Los docentes suben asignaciones para que los alumnos bajen a sus netbook y resuelvan, colocan URL de sitios.”</w:t>
      </w:r>
    </w:p>
    <w:p w:rsidR="002202F1" w:rsidRPr="00107FAB" w:rsidRDefault="00FD1620" w:rsidP="00FD1620">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19. Misiones de Paz: El padre de una alumna está en Haití en una mision de paz. Es Chef. La docente da el vínculo para leer material que armó sacando información de la web. Los alumnos contestan una prueba con selección múltiple. Elaboración de preguntas para la entrevista. Videoconferencia con el voluntario. Filmación de la experiencia. Pasos a seguir: armado, edición, subtitulado de los videos y armado de un producto final.”</w:t>
      </w:r>
    </w:p>
    <w:p w:rsidR="00FD1620" w:rsidRPr="00107FAB" w:rsidRDefault="00FD1620" w:rsidP="00FD1620">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4. Ciencias Sociales. Llegada de Inmigración a América. Causas de las emigraciones de Europeos. Inserción de imágenes del Hotel de inmigrantes para realizar una descripción de las mismas (Impress). Realización de una línea de tiempo correspondiente a los años 1880 -1914 (Time Line). Ubicación de los lugares de asentamiento de los inmigrantes (Google Maps). Captura de los mapas (Greenshot). Realización de un folleto informativo (Scribus)”</w:t>
      </w:r>
    </w:p>
    <w:p w:rsidR="002202F1" w:rsidRDefault="002202F1" w:rsidP="00835247">
      <w:pPr>
        <w:ind w:right="-427"/>
        <w:rPr>
          <w:rFonts w:ascii="Calibri" w:hAnsi="Calibri" w:cs="Calibri"/>
          <w:color w:val="000000"/>
          <w:sz w:val="22"/>
          <w:szCs w:val="22"/>
        </w:rPr>
      </w:pPr>
    </w:p>
    <w:p w:rsidR="002202F1" w:rsidRDefault="002202F1" w:rsidP="00835247">
      <w:pPr>
        <w:ind w:right="-427"/>
        <w:rPr>
          <w:rFonts w:ascii="Calibri" w:hAnsi="Calibri" w:cs="Calibri"/>
          <w:color w:val="000000"/>
          <w:sz w:val="22"/>
          <w:szCs w:val="22"/>
        </w:rPr>
      </w:pPr>
    </w:p>
    <w:p w:rsidR="00835247" w:rsidRPr="00835247" w:rsidRDefault="00835247" w:rsidP="00835247">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16</w:t>
      </w:r>
      <w:r w:rsidR="008479AC">
        <w:rPr>
          <w:rFonts w:asciiTheme="minorHAnsi" w:eastAsia="Arial" w:hAnsiTheme="minorHAnsi" w:cstheme="minorHAnsi"/>
          <w:b/>
          <w:bCs/>
          <w:sz w:val="22"/>
          <w:szCs w:val="22"/>
        </w:rPr>
        <w:t xml:space="preserve"> - Primaria</w:t>
      </w:r>
    </w:p>
    <w:p w:rsidR="00835247" w:rsidRPr="00107FAB" w:rsidRDefault="00835247" w:rsidP="0000600A">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3 DE 16: Cierre del año lectivo 2011. Por ej 5to grado realizó una muestra sobre paisajes argentinos donde incluyeron un stand de TIC y mostraron videos y presentaciones realizadas por los chicos sobre distintas zonas del país.”</w:t>
      </w:r>
    </w:p>
    <w:p w:rsidR="00835247" w:rsidRPr="00107FAB" w:rsidRDefault="00835247" w:rsidP="0000600A">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19 DE 16: Se realizó con los alumnos de 3er grado un video registrando, con fotos sacadas por ellos, el proceso de la germinación. Luego se grabaron  sus voces utilizando Audacity y se incorporaron al video.”</w:t>
      </w:r>
    </w:p>
    <w:p w:rsidR="00835247" w:rsidRDefault="00835247" w:rsidP="0000600A">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 xml:space="preserve">“ESC 18 DE 16: Proyecto con una escuela de EEUU, con un fuerte acento en el aprendizaje colaborativo. Una vez por semana realizan viadeoconferencias a través del SKYPE </w:t>
      </w:r>
      <w:r w:rsidRPr="00767A3C">
        <w:rPr>
          <w:rFonts w:asciiTheme="minorHAnsi" w:hAnsiTheme="minorHAnsi" w:cstheme="minorHAnsi"/>
          <w:color w:val="000000"/>
          <w:sz w:val="22"/>
          <w:szCs w:val="22"/>
        </w:rPr>
        <w:t>(</w:t>
      </w:r>
      <w:hyperlink r:id="rId31" w:history="1">
        <w:r w:rsidRPr="00767A3C">
          <w:rPr>
            <w:rStyle w:val="Hipervnculo"/>
            <w:rFonts w:asciiTheme="minorHAnsi" w:hAnsiTheme="minorHAnsi" w:cstheme="minorHAnsi"/>
            <w:sz w:val="22"/>
            <w:szCs w:val="22"/>
          </w:rPr>
          <w:t>www.estabienserdiferente.blogspot.com</w:t>
        </w:r>
      </w:hyperlink>
      <w:r w:rsidRPr="00767A3C">
        <w:rPr>
          <w:rFonts w:asciiTheme="minorHAnsi" w:hAnsiTheme="minorHAnsi" w:cstheme="minorHAnsi"/>
          <w:color w:val="000000"/>
          <w:sz w:val="22"/>
          <w:szCs w:val="22"/>
        </w:rPr>
        <w:t>)”</w:t>
      </w:r>
    </w:p>
    <w:p w:rsidR="00835247" w:rsidRPr="00107FAB" w:rsidRDefault="00835247" w:rsidP="0000600A">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lastRenderedPageBreak/>
        <w:t>“ESC 5 DE 16: "Igual pero distinto. (7° grado). A partir del trabajo en la huerta escolar, se realizará un recorrido por "todas las manos que tocan un tomate", observando y registrando similitudes y diferencias entre las personas que producen, distribuyen, comercializan o consumen el fruto. Recorriendo y conociendo diversas culturas, las mismas se caracterizarán e identificarán componentes para representarlas en un mural multimedia o pizarra compartida (glogster, wallwisher). TRABAJO POR ÁREAS: -MÚSICA: canciones que acompañan una mesa familiar en Bolivia, Inglaterra, La Cava y Recoleta. (La música como manifestación cultural y social) -PLÀSTICA: creación de máscaras tipo retrato, distintas culturas. -PRÁCTICAS DEL LENGUAJE: elaboración de cuentos con personajes típicos de las culturas y realidades trabajadas. Luego se tomarán imágenes que serán editadas para realizar un video final.”</w:t>
      </w:r>
    </w:p>
    <w:p w:rsidR="00835247" w:rsidRDefault="00835247" w:rsidP="00835247">
      <w:pPr>
        <w:ind w:right="-427"/>
        <w:rPr>
          <w:rFonts w:ascii="Calibri" w:hAnsi="Calibri" w:cs="Calibri"/>
          <w:color w:val="000000"/>
          <w:sz w:val="22"/>
          <w:szCs w:val="22"/>
        </w:rPr>
      </w:pPr>
    </w:p>
    <w:p w:rsidR="008479AC" w:rsidRPr="008479AC" w:rsidRDefault="008479AC" w:rsidP="008479AC">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16 - Adultos</w:t>
      </w:r>
    </w:p>
    <w:p w:rsidR="008479AC" w:rsidRPr="00107FAB" w:rsidRDefault="008479AC" w:rsidP="00107FAB">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1 DE 16 - La maestra está trabajando el tema de Belgrano, le pasé páginas de internet para trabajar este tema y mas adelante grabarán un noticiero informativo sobre quien fue Belgrano.</w:t>
      </w:r>
      <w:r w:rsidR="00CB0E32" w:rsidRPr="00107FAB">
        <w:rPr>
          <w:rFonts w:asciiTheme="minorHAnsi" w:eastAsia="Arial" w:hAnsiTheme="minorHAnsi" w:cstheme="minorHAnsi"/>
          <w:bCs/>
          <w:sz w:val="22"/>
          <w:szCs w:val="22"/>
        </w:rPr>
        <w:t>”</w:t>
      </w:r>
    </w:p>
    <w:p w:rsidR="008479AC" w:rsidRDefault="008479AC" w:rsidP="00835247">
      <w:pPr>
        <w:ind w:right="-427"/>
        <w:rPr>
          <w:rFonts w:ascii="Calibri" w:hAnsi="Calibri" w:cs="Calibri"/>
          <w:color w:val="000000"/>
          <w:sz w:val="22"/>
          <w:szCs w:val="22"/>
        </w:rPr>
      </w:pPr>
    </w:p>
    <w:p w:rsidR="00835247" w:rsidRPr="00835247" w:rsidRDefault="00835247" w:rsidP="00835247">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17</w:t>
      </w:r>
      <w:r w:rsidR="00C073C7">
        <w:rPr>
          <w:rFonts w:asciiTheme="minorHAnsi" w:eastAsia="Arial" w:hAnsiTheme="minorHAnsi" w:cstheme="minorHAnsi"/>
          <w:b/>
          <w:bCs/>
          <w:sz w:val="22"/>
          <w:szCs w:val="22"/>
        </w:rPr>
        <w:t xml:space="preserve"> - Primaria</w:t>
      </w:r>
    </w:p>
    <w:p w:rsidR="003762AD" w:rsidRPr="00107FAB" w:rsidRDefault="003762AD" w:rsidP="00107FAB">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“Proyecto "Más allá de las estrellas...un universo de información"- 6º grado- Orientado a la búsqueda y representación variada de información; como así tambioén al análisis de la deforestación paranaense con datos de fuentes científicas. Producto final radio en Vivo. ESC 15 DE 17”</w:t>
      </w:r>
    </w:p>
    <w:p w:rsidR="003762AD" w:rsidRDefault="003762AD" w:rsidP="00107FAB">
      <w:pPr>
        <w:pStyle w:val="Prrafodelista"/>
        <w:numPr>
          <w:ilvl w:val="1"/>
          <w:numId w:val="31"/>
        </w:numPr>
        <w:ind w:right="-427"/>
        <w:rPr>
          <w:rFonts w:ascii="Calibri" w:hAnsi="Calibri" w:cs="Calibri"/>
          <w:color w:val="000000"/>
          <w:sz w:val="22"/>
          <w:szCs w:val="22"/>
        </w:rPr>
      </w:pPr>
      <w:r w:rsidRPr="00107FAB">
        <w:rPr>
          <w:rFonts w:asciiTheme="minorHAnsi" w:eastAsia="Arial" w:hAnsiTheme="minorHAnsi" w:cstheme="minorHAnsi"/>
          <w:bCs/>
          <w:sz w:val="22"/>
          <w:szCs w:val="22"/>
        </w:rPr>
        <w:t>“ESC 13 DE 17 - FPD Miriam Avellaneda, 7º grado turno tarde. Blog realizado por el maestro Horacio sobre el día de la Memoria. Cómo convirtió al blog en un sitio de reflexión, aprendizaje  y colaboración. La postal digital en Glogster la armó él</w:t>
      </w:r>
      <w:r>
        <w:rPr>
          <w:rFonts w:ascii="Calibri" w:hAnsi="Calibri" w:cs="Calibri"/>
          <w:color w:val="000000"/>
          <w:sz w:val="22"/>
          <w:szCs w:val="22"/>
        </w:rPr>
        <w:t xml:space="preserve"> (</w:t>
      </w:r>
      <w:hyperlink r:id="rId32" w:history="1">
        <w:r w:rsidRPr="00E577BE">
          <w:rPr>
            <w:rStyle w:val="Hipervnculo"/>
            <w:rFonts w:ascii="Calibri" w:hAnsi="Calibri" w:cs="Calibri"/>
            <w:sz w:val="22"/>
            <w:szCs w:val="22"/>
          </w:rPr>
          <w:t>http://escuela13de17.blogspot.com.ar/</w:t>
        </w:r>
      </w:hyperlink>
      <w:r>
        <w:rPr>
          <w:rFonts w:ascii="Calibri" w:hAnsi="Calibri" w:cs="Calibri"/>
          <w:color w:val="000000"/>
          <w:sz w:val="22"/>
          <w:szCs w:val="22"/>
        </w:rPr>
        <w:t>)”</w:t>
      </w:r>
    </w:p>
    <w:p w:rsidR="003762AD" w:rsidRPr="00107FAB" w:rsidRDefault="003762AD" w:rsidP="00107FAB">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19</w:t>
      </w:r>
      <w:r w:rsidR="001F5368" w:rsidRPr="00107FAB">
        <w:rPr>
          <w:rFonts w:asciiTheme="minorHAnsi" w:eastAsia="Arial" w:hAnsiTheme="minorHAnsi" w:cstheme="minorHAnsi"/>
          <w:bCs/>
          <w:sz w:val="22"/>
          <w:szCs w:val="22"/>
        </w:rPr>
        <w:t xml:space="preserve"> DE 17</w:t>
      </w:r>
      <w:r w:rsidRPr="00107FAB">
        <w:rPr>
          <w:rFonts w:asciiTheme="minorHAnsi" w:eastAsia="Arial" w:hAnsiTheme="minorHAnsi" w:cstheme="minorHAnsi"/>
          <w:bCs/>
          <w:sz w:val="22"/>
          <w:szCs w:val="22"/>
        </w:rPr>
        <w:t xml:space="preserve"> - FPD Mariana Dominguez Perea - Se han planificado actividades con integración de TIC en todos los grados y en el marco del PE, relacionado con el cambio de nombre de la escuela a Bartolina Sissa y la integración cultural</w:t>
      </w:r>
      <w:r w:rsidR="001F5368"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Primer ciclo: elaboración de revista digital</w:t>
      </w:r>
      <w:r w:rsidR="001F5368"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4º y 5º: campaña gráfica</w:t>
      </w:r>
      <w:r w:rsidR="001F5368"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6º: campaña audiovisual</w:t>
      </w:r>
      <w:r w:rsidR="001F5368" w:rsidRPr="00107FAB">
        <w:rPr>
          <w:rFonts w:asciiTheme="minorHAnsi" w:eastAsia="Arial" w:hAnsiTheme="minorHAnsi" w:cstheme="minorHAnsi"/>
          <w:bCs/>
          <w:sz w:val="22"/>
          <w:szCs w:val="22"/>
        </w:rPr>
        <w:t xml:space="preserve">. </w:t>
      </w:r>
      <w:r w:rsidRPr="00107FAB">
        <w:rPr>
          <w:rFonts w:asciiTheme="minorHAnsi" w:eastAsia="Arial" w:hAnsiTheme="minorHAnsi" w:cstheme="minorHAnsi"/>
          <w:bCs/>
          <w:sz w:val="22"/>
          <w:szCs w:val="22"/>
        </w:rPr>
        <w:t>7º: radio en vivo</w:t>
      </w:r>
      <w:r w:rsidR="001F5368" w:rsidRPr="00107FAB">
        <w:rPr>
          <w:rFonts w:asciiTheme="minorHAnsi" w:eastAsia="Arial" w:hAnsiTheme="minorHAnsi" w:cstheme="minorHAnsi"/>
          <w:bCs/>
          <w:sz w:val="22"/>
          <w:szCs w:val="22"/>
        </w:rPr>
        <w:t>”</w:t>
      </w:r>
    </w:p>
    <w:p w:rsidR="003762AD" w:rsidRPr="00107FAB" w:rsidRDefault="001F5368" w:rsidP="00107FAB">
      <w:pPr>
        <w:pStyle w:val="Prrafodelista"/>
        <w:numPr>
          <w:ilvl w:val="1"/>
          <w:numId w:val="31"/>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23 DE 17- Producción audiovisual en conmemoración a los Veteranos de Malvinas.”</w:t>
      </w:r>
    </w:p>
    <w:p w:rsidR="00835247" w:rsidRDefault="00835247" w:rsidP="00835247">
      <w:pPr>
        <w:ind w:right="-427"/>
        <w:rPr>
          <w:rFonts w:ascii="Calibri" w:hAnsi="Calibri" w:cs="Calibri"/>
          <w:color w:val="000000"/>
          <w:sz w:val="22"/>
          <w:szCs w:val="22"/>
        </w:rPr>
      </w:pPr>
    </w:p>
    <w:p w:rsidR="00835247" w:rsidRPr="0000600A" w:rsidRDefault="0000600A" w:rsidP="0000600A">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18</w:t>
      </w:r>
      <w:r w:rsidR="00545BF4">
        <w:rPr>
          <w:rFonts w:asciiTheme="minorHAnsi" w:eastAsia="Arial" w:hAnsiTheme="minorHAnsi" w:cstheme="minorHAnsi"/>
          <w:b/>
          <w:bCs/>
          <w:sz w:val="22"/>
          <w:szCs w:val="22"/>
        </w:rPr>
        <w:t xml:space="preserve"> - Primaria</w:t>
      </w:r>
    </w:p>
    <w:p w:rsidR="00780EDB" w:rsidRPr="004971CE" w:rsidRDefault="0000600A" w:rsidP="0000600A">
      <w:pPr>
        <w:pStyle w:val="Prrafodelista"/>
        <w:numPr>
          <w:ilvl w:val="1"/>
          <w:numId w:val="32"/>
        </w:numPr>
        <w:ind w:right="-427"/>
        <w:rPr>
          <w:rFonts w:ascii="Calibri" w:hAnsi="Calibri" w:cs="Calibri"/>
          <w:color w:val="000000"/>
          <w:sz w:val="22"/>
          <w:szCs w:val="22"/>
        </w:rPr>
      </w:pPr>
      <w:r>
        <w:rPr>
          <w:rFonts w:ascii="Calibri" w:hAnsi="Calibri" w:cs="Calibri"/>
          <w:color w:val="000000"/>
          <w:sz w:val="22"/>
          <w:szCs w:val="22"/>
        </w:rPr>
        <w:t xml:space="preserve"> </w:t>
      </w:r>
      <w:r w:rsidR="00780EDB" w:rsidRPr="00107FAB">
        <w:rPr>
          <w:rFonts w:asciiTheme="minorHAnsi" w:eastAsia="Arial" w:hAnsiTheme="minorHAnsi" w:cstheme="minorHAnsi"/>
          <w:bCs/>
          <w:sz w:val="22"/>
          <w:szCs w:val="22"/>
        </w:rPr>
        <w:t>“</w:t>
      </w:r>
      <w:r w:rsidR="00483C79" w:rsidRPr="00107FAB">
        <w:rPr>
          <w:rFonts w:asciiTheme="minorHAnsi" w:eastAsia="Arial" w:hAnsiTheme="minorHAnsi" w:cstheme="minorHAnsi"/>
          <w:bCs/>
          <w:sz w:val="22"/>
          <w:szCs w:val="22"/>
        </w:rPr>
        <w:t>Escuela 25 D.E. 18 FPD: Evangelina Del Río. “Conociendo la plaza del barrio”: Los chicos a partir de diversos materiales compartidos por su docente sobre la plaza del barrio de la escuela: su historia, su monumento, principales árboles, etc. realizaron una visita a la misma. En ella completaron un plano con la ubicación y nombres de los principales árboles, las calles que las rodean, registraron datos que les parecieron relevantes y tomaron fotos. Con todo lo vivenciado recrearon el plano en forma digital armando un infograma de la plaza. Completaron con las fotos tomadas y con otras informaciones e imágenes bajadas de Internet.</w:t>
      </w:r>
      <w:r w:rsidR="0050134B" w:rsidRPr="00107FAB">
        <w:rPr>
          <w:rFonts w:asciiTheme="minorHAnsi" w:eastAsia="Arial" w:hAnsiTheme="minorHAnsi" w:cstheme="minorHAnsi"/>
          <w:bCs/>
          <w:sz w:val="22"/>
          <w:szCs w:val="22"/>
        </w:rPr>
        <w:t xml:space="preserve"> </w:t>
      </w:r>
      <w:r w:rsidR="00483C79" w:rsidRPr="00107FAB">
        <w:rPr>
          <w:rFonts w:asciiTheme="minorHAnsi" w:eastAsia="Arial" w:hAnsiTheme="minorHAnsi" w:cstheme="minorHAnsi"/>
          <w:bCs/>
          <w:sz w:val="22"/>
          <w:szCs w:val="22"/>
        </w:rPr>
        <w:t>Utilizando Google Earth y Google Maps recrearon recorridos desde la escuela hasta la plaza y desde sus casas hasta la plaza.</w:t>
      </w:r>
      <w:r w:rsidR="0050134B" w:rsidRPr="00107FAB">
        <w:rPr>
          <w:rFonts w:asciiTheme="minorHAnsi" w:eastAsia="Arial" w:hAnsiTheme="minorHAnsi" w:cstheme="minorHAnsi"/>
          <w:bCs/>
          <w:sz w:val="22"/>
          <w:szCs w:val="22"/>
        </w:rPr>
        <w:t xml:space="preserve"> </w:t>
      </w:r>
      <w:r w:rsidR="00483C79" w:rsidRPr="00107FAB">
        <w:rPr>
          <w:rFonts w:asciiTheme="minorHAnsi" w:eastAsia="Arial" w:hAnsiTheme="minorHAnsi" w:cstheme="minorHAnsi"/>
          <w:bCs/>
          <w:sz w:val="22"/>
          <w:szCs w:val="22"/>
        </w:rPr>
        <w:t>Completaron con historias y relatos barriales que consideren importantes.</w:t>
      </w:r>
      <w:r w:rsidR="0050134B" w:rsidRPr="00107FAB">
        <w:rPr>
          <w:rFonts w:asciiTheme="minorHAnsi" w:eastAsia="Arial" w:hAnsiTheme="minorHAnsi" w:cstheme="minorHAnsi"/>
          <w:bCs/>
          <w:sz w:val="22"/>
          <w:szCs w:val="22"/>
        </w:rPr>
        <w:t xml:space="preserve"> </w:t>
      </w:r>
      <w:r w:rsidR="00483C79" w:rsidRPr="00107FAB">
        <w:rPr>
          <w:rFonts w:asciiTheme="minorHAnsi" w:eastAsia="Arial" w:hAnsiTheme="minorHAnsi" w:cstheme="minorHAnsi"/>
          <w:bCs/>
          <w:sz w:val="22"/>
          <w:szCs w:val="22"/>
        </w:rPr>
        <w:t>Compartieron todas las producciones con la comunidad educativa a través del las aulas virtuales de la escuela. Requerimientos ténicos: PDI. Computadora. Cámara fotográfica digital. Escáner. Navegadores. Software de edición gráfico. Aula virtual Edmodo. Sitio de mapas interactivos, planos y 3d. Sitio de edición de posters digitales.</w:t>
      </w:r>
      <w:r w:rsidR="0050134B" w:rsidRPr="00107FAB">
        <w:rPr>
          <w:rFonts w:asciiTheme="minorHAnsi" w:eastAsia="Arial" w:hAnsiTheme="minorHAnsi" w:cstheme="minorHAnsi"/>
          <w:bCs/>
          <w:sz w:val="22"/>
          <w:szCs w:val="22"/>
        </w:rPr>
        <w:t xml:space="preserve"> </w:t>
      </w:r>
      <w:r w:rsidR="00483C79" w:rsidRPr="00107FAB">
        <w:rPr>
          <w:rFonts w:asciiTheme="minorHAnsi" w:eastAsia="Arial" w:hAnsiTheme="minorHAnsi" w:cstheme="minorHAnsi"/>
          <w:bCs/>
          <w:sz w:val="22"/>
          <w:szCs w:val="22"/>
        </w:rPr>
        <w:t>Proyecto consignado por la FPD e</w:t>
      </w:r>
      <w:r w:rsidR="004971CE" w:rsidRPr="00107FAB">
        <w:rPr>
          <w:rFonts w:asciiTheme="minorHAnsi" w:eastAsia="Arial" w:hAnsiTheme="minorHAnsi" w:cstheme="minorHAnsi"/>
          <w:bCs/>
          <w:sz w:val="22"/>
          <w:szCs w:val="22"/>
        </w:rPr>
        <w:t>n la encuesta</w:t>
      </w:r>
      <w:r w:rsidR="004971CE">
        <w:rPr>
          <w:rFonts w:ascii="Calibri" w:hAnsi="Calibri" w:cs="Calibri"/>
          <w:color w:val="000000"/>
          <w:sz w:val="22"/>
          <w:szCs w:val="22"/>
        </w:rPr>
        <w:t xml:space="preserve">  </w:t>
      </w:r>
      <w:r w:rsidR="004971CE" w:rsidRPr="00767A3C">
        <w:rPr>
          <w:rFonts w:asciiTheme="minorHAnsi" w:hAnsiTheme="minorHAnsi" w:cstheme="minorHAnsi"/>
          <w:color w:val="000000"/>
          <w:sz w:val="22"/>
          <w:szCs w:val="22"/>
        </w:rPr>
        <w:t>(</w:t>
      </w:r>
      <w:hyperlink r:id="rId33" w:history="1">
        <w:r w:rsidR="004971CE" w:rsidRPr="00767A3C">
          <w:rPr>
            <w:rStyle w:val="Hipervnculo"/>
            <w:rFonts w:asciiTheme="minorHAnsi" w:hAnsiTheme="minorHAnsi" w:cstheme="minorHAnsi"/>
            <w:sz w:val="22"/>
            <w:szCs w:val="22"/>
          </w:rPr>
          <w:t>http://integrar.bue.edu.ar/proyecto-conociendo-la-plaza-del-barrio?preview=true&amp;preview_id=14370&amp;preview_nonce=ae12adf5f4</w:t>
        </w:r>
      </w:hyperlink>
      <w:r w:rsidR="004971CE" w:rsidRPr="00767A3C">
        <w:rPr>
          <w:rFonts w:asciiTheme="minorHAnsi" w:hAnsiTheme="minorHAnsi" w:cstheme="minorHAnsi"/>
          <w:color w:val="000000"/>
          <w:sz w:val="22"/>
          <w:szCs w:val="22"/>
        </w:rPr>
        <w:t>)”</w:t>
      </w:r>
    </w:p>
    <w:p w:rsidR="004971CE" w:rsidRPr="00697C03" w:rsidRDefault="0050134B" w:rsidP="0000600A">
      <w:pPr>
        <w:pStyle w:val="Prrafodelista"/>
        <w:numPr>
          <w:ilvl w:val="1"/>
          <w:numId w:val="32"/>
        </w:numPr>
        <w:ind w:right="-427"/>
        <w:rPr>
          <w:rFonts w:asciiTheme="minorHAnsi" w:hAnsiTheme="minorHAnsi" w:cstheme="minorHAnsi"/>
          <w:color w:val="000000"/>
          <w:sz w:val="22"/>
          <w:szCs w:val="22"/>
        </w:rPr>
      </w:pPr>
      <w:r w:rsidRPr="00107FAB">
        <w:rPr>
          <w:rFonts w:asciiTheme="minorHAnsi" w:eastAsia="Arial" w:hAnsiTheme="minorHAnsi" w:cstheme="minorHAnsi"/>
          <w:bCs/>
          <w:sz w:val="22"/>
          <w:szCs w:val="22"/>
        </w:rPr>
        <w:lastRenderedPageBreak/>
        <w:t>“Escuela 2 D.E. 18. FPD: Silvana García del Castillo. “De la mano de M. E. Walsh”: Los alumnos escucharon canciones de la autora y vieron sus videos animados para descubrir de quién estábamos hablando. Buscaron la biografía de la autora. Crearon su propia biografía (incluyendo la foto) con el editor de publicaciones y la imprimieron. Con la PDI completaron diferentes actividades sobre cuentos leídos por la MG. Luego, buscaron en Internet y eligieron la letra de una canción de M.E. Walsh y  marcaron sus rimas (utilizando aula virtual Edmodo). Con la letra de dicha canción elaboraron un cuento, que en forma colaborativa integró un  libro digital que fue compartido también en la red social de la escuela. Proyecto consignado por la FPD en la encuesta</w:t>
      </w:r>
      <w:r w:rsidR="004971CE" w:rsidRPr="00107FAB">
        <w:rPr>
          <w:rFonts w:asciiTheme="minorHAnsi" w:eastAsia="Arial" w:hAnsiTheme="minorHAnsi" w:cstheme="minorHAnsi"/>
          <w:bCs/>
          <w:sz w:val="22"/>
          <w:szCs w:val="22"/>
        </w:rPr>
        <w:t xml:space="preserve"> </w:t>
      </w:r>
      <w:r w:rsidR="004971CE" w:rsidRPr="00697C03">
        <w:rPr>
          <w:rFonts w:asciiTheme="minorHAnsi" w:hAnsiTheme="minorHAnsi" w:cstheme="minorHAnsi"/>
          <w:color w:val="000000"/>
          <w:sz w:val="22"/>
          <w:szCs w:val="22"/>
        </w:rPr>
        <w:t>(</w:t>
      </w:r>
      <w:hyperlink r:id="rId34" w:history="1">
        <w:r w:rsidR="004971CE" w:rsidRPr="00697C03">
          <w:rPr>
            <w:rStyle w:val="Hipervnculo"/>
            <w:rFonts w:asciiTheme="minorHAnsi" w:hAnsiTheme="minorHAnsi" w:cstheme="minorHAnsi"/>
            <w:sz w:val="22"/>
            <w:szCs w:val="22"/>
          </w:rPr>
          <w:t>http://integrar.bue.edu.ar/de-la-mano-de-maria-elena-walsh</w:t>
        </w:r>
      </w:hyperlink>
      <w:r w:rsidR="004971CE" w:rsidRPr="00697C03">
        <w:rPr>
          <w:rFonts w:asciiTheme="minorHAnsi" w:hAnsiTheme="minorHAnsi" w:cstheme="minorHAnsi"/>
          <w:color w:val="000000"/>
          <w:sz w:val="22"/>
          <w:szCs w:val="22"/>
        </w:rPr>
        <w:t>)”</w:t>
      </w:r>
    </w:p>
    <w:p w:rsidR="004971CE" w:rsidRPr="00107FAB" w:rsidRDefault="004971CE" w:rsidP="0000600A">
      <w:pPr>
        <w:pStyle w:val="Prrafodelista"/>
        <w:numPr>
          <w:ilvl w:val="1"/>
          <w:numId w:val="32"/>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13 D.E. 18. FPD: Evangelina Del Río. Proyecto en curso: 7º grado comienza a trabajar con el proyecto de radio, iniciarán ejercicios con la Maestra Bibliotecaria y la docente de grado que serán registrados y puestos en práctica con el uso de diversos software en sus netbooks y utilizando la PDI.</w:t>
      </w:r>
    </w:p>
    <w:p w:rsidR="004971CE" w:rsidRPr="00107FAB" w:rsidRDefault="004971CE" w:rsidP="0000600A">
      <w:pPr>
        <w:pStyle w:val="Prrafodelista"/>
        <w:numPr>
          <w:ilvl w:val="1"/>
          <w:numId w:val="32"/>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La producción final que será un programa radial será grabado y difundido en Internet. El proceso se registrará y los chicos editarán su video que también será publicado. Proyecto consignado por la FPD en la encuesta.”</w:t>
      </w:r>
    </w:p>
    <w:p w:rsidR="004971CE" w:rsidRDefault="004971CE" w:rsidP="0000600A">
      <w:pPr>
        <w:pStyle w:val="Prrafodelista"/>
        <w:numPr>
          <w:ilvl w:val="1"/>
          <w:numId w:val="32"/>
        </w:numPr>
        <w:ind w:right="-427"/>
        <w:rPr>
          <w:rFonts w:ascii="Calibri" w:hAnsi="Calibri" w:cs="Calibri"/>
          <w:color w:val="000000"/>
          <w:sz w:val="22"/>
          <w:szCs w:val="22"/>
        </w:rPr>
      </w:pPr>
      <w:r w:rsidRPr="00107FAB">
        <w:rPr>
          <w:rFonts w:asciiTheme="minorHAnsi" w:eastAsia="Arial" w:hAnsiTheme="minorHAnsi" w:cstheme="minorHAnsi"/>
          <w:bCs/>
          <w:sz w:val="22"/>
          <w:szCs w:val="22"/>
        </w:rPr>
        <w:t>“Escuela 16 D.E. 18. FPD: Vanesa Contreras. “La radio”: Los alumnos realizaron en forma semanal programas de radio donde debían escribir el guión en que se pudiera reflexionar acerca del presente y el futuro a través de las noticias y los temas de “Cuidado medioambiental” organizando el contenido del programa según el público al que va dirigido, teniendo en claro el objetivo de la transmisión</w:t>
      </w:r>
      <w:r w:rsidRPr="00697C03">
        <w:rPr>
          <w:rFonts w:asciiTheme="minorHAnsi" w:hAnsiTheme="minorHAnsi" w:cstheme="minorHAnsi"/>
          <w:color w:val="000000"/>
          <w:sz w:val="22"/>
          <w:szCs w:val="22"/>
        </w:rPr>
        <w:t xml:space="preserve"> (</w:t>
      </w:r>
      <w:hyperlink r:id="rId35" w:history="1">
        <w:r w:rsidRPr="00697C03">
          <w:rPr>
            <w:rStyle w:val="Hipervnculo"/>
            <w:rFonts w:asciiTheme="minorHAnsi" w:hAnsiTheme="minorHAnsi" w:cstheme="minorHAnsi"/>
            <w:sz w:val="22"/>
            <w:szCs w:val="22"/>
          </w:rPr>
          <w:t>http://integrar.bue.edu.ar/la-radio-2</w:t>
        </w:r>
      </w:hyperlink>
      <w:r w:rsidRPr="00697C03">
        <w:rPr>
          <w:rFonts w:asciiTheme="minorHAnsi" w:hAnsiTheme="minorHAnsi" w:cstheme="minorHAnsi"/>
          <w:color w:val="000000"/>
          <w:sz w:val="22"/>
          <w:szCs w:val="22"/>
        </w:rPr>
        <w:t>)”</w:t>
      </w:r>
    </w:p>
    <w:p w:rsidR="004971CE" w:rsidRPr="00107FAB" w:rsidRDefault="004971CE" w:rsidP="0000600A">
      <w:pPr>
        <w:pStyle w:val="Prrafodelista"/>
        <w:numPr>
          <w:ilvl w:val="1"/>
          <w:numId w:val="32"/>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“Escuela 7 D.E. 18. FPD: Vanesa Contreras. Realizaron una investigación sobre ACV  y accidentes domésticos en Internet y enciclopedias digitales, también fueron asesorados por especialistas que dieron una charla en la escuela, donde ellos volcaron todas sus dudas, se registro este encuentro a través de fotografías para tener presente los pasos a seguir para cada caso, luego realizaron una presentación con diapositivas y para finalizar realizaron videos de concientización para los chicos de la escuela. Proyecto consignado por la FPD  en la encuesta.”</w:t>
      </w:r>
    </w:p>
    <w:p w:rsidR="0000600A" w:rsidRDefault="0000600A" w:rsidP="00F002F4">
      <w:pPr>
        <w:pStyle w:val="Prrafodelista"/>
        <w:ind w:left="1788" w:right="-427"/>
        <w:rPr>
          <w:rFonts w:ascii="Calibri" w:hAnsi="Calibri" w:cs="Calibri"/>
          <w:color w:val="000000"/>
          <w:sz w:val="22"/>
          <w:szCs w:val="22"/>
        </w:rPr>
      </w:pPr>
    </w:p>
    <w:p w:rsidR="00355D81" w:rsidRDefault="00355D81" w:rsidP="00355D81">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18 – Adultos</w:t>
      </w:r>
    </w:p>
    <w:p w:rsidR="00355D81" w:rsidRDefault="00355D81" w:rsidP="00355D81">
      <w:pPr>
        <w:pStyle w:val="Prrafodelista"/>
        <w:numPr>
          <w:ilvl w:val="1"/>
          <w:numId w:val="32"/>
        </w:numPr>
        <w:ind w:right="-427"/>
        <w:rPr>
          <w:rFonts w:ascii="Calibri" w:hAnsi="Calibri" w:cs="Calibri"/>
          <w:color w:val="000000"/>
          <w:sz w:val="22"/>
          <w:szCs w:val="22"/>
        </w:rPr>
      </w:pPr>
      <w:r w:rsidRPr="00107FAB">
        <w:rPr>
          <w:rFonts w:asciiTheme="minorHAnsi" w:eastAsia="Arial" w:hAnsiTheme="minorHAnsi" w:cstheme="minorHAnsi"/>
          <w:bCs/>
          <w:sz w:val="22"/>
          <w:szCs w:val="22"/>
        </w:rPr>
        <w:t>“Esc 7/18 Se trabajará con las aplicaciones del correo electrónico, creación de curriculum personal, archivo adjunto, docs, google maps, la docente creará formularios para completar y que los alumnos aprendan como hacerlo sin dificultad cuando piden un turno para tramites por ej: CGP, Anses, etc. Visitas virtuales a museos.”</w:t>
      </w:r>
    </w:p>
    <w:p w:rsidR="00355D81" w:rsidRDefault="00355D81" w:rsidP="00F002F4">
      <w:pPr>
        <w:pStyle w:val="Prrafodelista"/>
        <w:ind w:left="1788" w:right="-427"/>
        <w:rPr>
          <w:rFonts w:ascii="Calibri" w:hAnsi="Calibri" w:cs="Calibri"/>
          <w:color w:val="000000"/>
          <w:sz w:val="22"/>
          <w:szCs w:val="22"/>
        </w:rPr>
      </w:pPr>
    </w:p>
    <w:p w:rsidR="007764DC" w:rsidRDefault="007764DC" w:rsidP="007764DC">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20 – Adultos</w:t>
      </w:r>
    </w:p>
    <w:p w:rsidR="00355D81" w:rsidRDefault="007764DC" w:rsidP="007764DC">
      <w:pPr>
        <w:pStyle w:val="Prrafodelista"/>
        <w:numPr>
          <w:ilvl w:val="1"/>
          <w:numId w:val="32"/>
        </w:numPr>
        <w:ind w:right="-427"/>
        <w:rPr>
          <w:rFonts w:ascii="Calibri" w:hAnsi="Calibri" w:cs="Calibri"/>
          <w:color w:val="000000"/>
          <w:sz w:val="22"/>
          <w:szCs w:val="22"/>
        </w:rPr>
      </w:pPr>
      <w:r w:rsidRPr="00107FAB">
        <w:rPr>
          <w:rFonts w:asciiTheme="minorHAnsi" w:eastAsia="Arial" w:hAnsiTheme="minorHAnsi" w:cstheme="minorHAnsi"/>
          <w:bCs/>
          <w:sz w:val="22"/>
          <w:szCs w:val="22"/>
        </w:rPr>
        <w:t>“17/20 Uso del Aula Virtual (edmodo) Cine debate.”</w:t>
      </w:r>
    </w:p>
    <w:p w:rsidR="007764DC" w:rsidRDefault="007764DC" w:rsidP="00F002F4">
      <w:pPr>
        <w:pStyle w:val="Prrafodelista"/>
        <w:ind w:left="1788" w:right="-427"/>
        <w:rPr>
          <w:rFonts w:ascii="Calibri" w:hAnsi="Calibri" w:cs="Calibri"/>
          <w:color w:val="000000"/>
          <w:sz w:val="22"/>
          <w:szCs w:val="22"/>
        </w:rPr>
      </w:pPr>
    </w:p>
    <w:p w:rsidR="00355D81" w:rsidRPr="00790B4C" w:rsidRDefault="00790B4C" w:rsidP="00790B4C">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21 – Especial</w:t>
      </w:r>
    </w:p>
    <w:p w:rsidR="00790B4C" w:rsidRPr="00107FAB" w:rsidRDefault="00790B4C" w:rsidP="00790B4C">
      <w:pPr>
        <w:pStyle w:val="Prrafodelista"/>
        <w:numPr>
          <w:ilvl w:val="1"/>
          <w:numId w:val="32"/>
        </w:numPr>
        <w:ind w:right="-427"/>
        <w:rPr>
          <w:rFonts w:asciiTheme="minorHAnsi" w:eastAsia="Arial" w:hAnsiTheme="minorHAnsi" w:cstheme="minorHAnsi"/>
          <w:bCs/>
          <w:sz w:val="22"/>
          <w:szCs w:val="22"/>
        </w:rPr>
      </w:pPr>
      <w:r w:rsidRPr="00107FAB">
        <w:rPr>
          <w:rFonts w:asciiTheme="minorHAnsi" w:eastAsia="Arial" w:hAnsiTheme="minorHAnsi" w:cstheme="minorHAnsi"/>
          <w:bCs/>
          <w:sz w:val="22"/>
          <w:szCs w:val="22"/>
        </w:rPr>
        <w:t>“Esc de rec 21 de 21: Creación de blog institucional”</w:t>
      </w:r>
    </w:p>
    <w:p w:rsidR="00790B4C" w:rsidRPr="004971CE" w:rsidRDefault="00790B4C" w:rsidP="00F002F4">
      <w:pPr>
        <w:pStyle w:val="Prrafodelista"/>
        <w:ind w:left="1788" w:right="-427"/>
        <w:rPr>
          <w:rFonts w:ascii="Calibri" w:hAnsi="Calibri" w:cs="Calibri"/>
          <w:color w:val="000000"/>
          <w:sz w:val="22"/>
          <w:szCs w:val="22"/>
        </w:rPr>
      </w:pPr>
    </w:p>
    <w:p w:rsidR="00CB0E32" w:rsidRDefault="00CB0E32" w:rsidP="00CB0E32">
      <w:pPr>
        <w:pStyle w:val="Prrafodelista"/>
        <w:numPr>
          <w:ilvl w:val="0"/>
          <w:numId w:val="30"/>
        </w:numPr>
        <w:spacing w:line="360" w:lineRule="auto"/>
        <w:ind w:right="-461"/>
        <w:outlineLvl w:val="0"/>
        <w:rPr>
          <w:rFonts w:asciiTheme="minorHAnsi" w:eastAsia="Arial" w:hAnsiTheme="minorHAnsi" w:cstheme="minorHAnsi"/>
          <w:b/>
          <w:bCs/>
          <w:sz w:val="22"/>
          <w:szCs w:val="22"/>
        </w:rPr>
      </w:pPr>
      <w:r w:rsidRPr="00835247">
        <w:rPr>
          <w:rFonts w:asciiTheme="minorHAnsi" w:eastAsia="Arial" w:hAnsiTheme="minorHAnsi" w:cstheme="minorHAnsi"/>
          <w:b/>
          <w:bCs/>
          <w:sz w:val="22"/>
          <w:szCs w:val="22"/>
        </w:rPr>
        <w:t xml:space="preserve">DE </w:t>
      </w:r>
      <w:r>
        <w:rPr>
          <w:rFonts w:asciiTheme="minorHAnsi" w:eastAsia="Arial" w:hAnsiTheme="minorHAnsi" w:cstheme="minorHAnsi"/>
          <w:b/>
          <w:bCs/>
          <w:sz w:val="22"/>
          <w:szCs w:val="22"/>
        </w:rPr>
        <w:t>21 – Adultos</w:t>
      </w:r>
    </w:p>
    <w:p w:rsidR="00CB0E32" w:rsidRPr="00CB0E32" w:rsidRDefault="00CB0E32" w:rsidP="00CB0E32">
      <w:pPr>
        <w:pStyle w:val="Prrafodelista"/>
        <w:numPr>
          <w:ilvl w:val="1"/>
          <w:numId w:val="32"/>
        </w:numPr>
        <w:ind w:right="-427"/>
        <w:rPr>
          <w:rFonts w:ascii="Calibri" w:hAnsi="Calibri" w:cs="Calibri"/>
          <w:color w:val="000000"/>
          <w:sz w:val="22"/>
          <w:szCs w:val="22"/>
        </w:rPr>
      </w:pPr>
      <w:r w:rsidRPr="00107FAB">
        <w:rPr>
          <w:rFonts w:asciiTheme="minorHAnsi" w:eastAsia="Arial" w:hAnsiTheme="minorHAnsi" w:cstheme="minorHAnsi"/>
          <w:bCs/>
          <w:sz w:val="22"/>
          <w:szCs w:val="22"/>
        </w:rPr>
        <w:t>“Escuela 5 DE 21. Radio folklore. El proyecto escuela de esta institución está interrelacionado con la realización de distintos programas radiales que hacen hincapié en el folklore y costumbres argentinas enfocado desde ciencias sociales y prácticas del lenguaje, cerrando con una transmisión en vivo desde el taller de folklore que organiza todos los meses un baile de tradiciones.”</w:t>
      </w:r>
    </w:p>
    <w:p w:rsidR="003762AD" w:rsidRPr="003762AD" w:rsidRDefault="003762AD" w:rsidP="003762AD">
      <w:pPr>
        <w:pStyle w:val="Prrafodelista"/>
        <w:ind w:left="1068" w:right="-427"/>
        <w:rPr>
          <w:rFonts w:ascii="Calibri" w:hAnsi="Calibri" w:cs="Calibri"/>
          <w:color w:val="000000"/>
          <w:sz w:val="22"/>
          <w:szCs w:val="22"/>
        </w:rPr>
      </w:pPr>
    </w:p>
    <w:p w:rsidR="00A77B24" w:rsidRPr="00F15B09" w:rsidRDefault="00A77B24" w:rsidP="00F15B09">
      <w:pPr>
        <w:spacing w:line="360" w:lineRule="auto"/>
        <w:ind w:right="-461"/>
        <w:outlineLvl w:val="0"/>
        <w:rPr>
          <w:rFonts w:asciiTheme="minorHAnsi" w:eastAsia="Arial" w:hAnsiTheme="minorHAnsi" w:cstheme="minorHAnsi"/>
          <w:b/>
          <w:bCs/>
          <w:sz w:val="22"/>
          <w:szCs w:val="22"/>
        </w:rPr>
      </w:pPr>
    </w:p>
    <w:p w:rsidR="00B272F5" w:rsidRPr="00A77B24" w:rsidRDefault="00A77B24" w:rsidP="000518B4">
      <w:pPr>
        <w:pStyle w:val="Prrafodelista"/>
        <w:numPr>
          <w:ilvl w:val="0"/>
          <w:numId w:val="24"/>
        </w:numPr>
        <w:spacing w:line="360" w:lineRule="auto"/>
        <w:ind w:left="851" w:right="-461" w:hanging="425"/>
        <w:outlineLvl w:val="0"/>
        <w:rPr>
          <w:rFonts w:asciiTheme="minorHAnsi" w:hAnsiTheme="minorHAnsi" w:cstheme="minorHAnsi"/>
          <w:b/>
          <w:sz w:val="24"/>
        </w:rPr>
      </w:pPr>
      <w:r w:rsidRPr="00A77B24">
        <w:rPr>
          <w:rFonts w:asciiTheme="minorHAnsi" w:hAnsiTheme="minorHAnsi" w:cstheme="minorHAnsi"/>
          <w:b/>
          <w:sz w:val="24"/>
        </w:rPr>
        <w:t>¿Qué requerimientos recibe con mayor frecuencia por parte de los FPD que coordina?</w:t>
      </w:r>
    </w:p>
    <w:p w:rsidR="002D14E0" w:rsidRDefault="00F93191" w:rsidP="00F93191">
      <w:pPr>
        <w:spacing w:line="360" w:lineRule="auto"/>
        <w:ind w:right="-461"/>
        <w:jc w:val="center"/>
        <w:outlineLvl w:val="0"/>
        <w:rPr>
          <w:rFonts w:asciiTheme="minorHAnsi" w:eastAsia="Arial" w:hAnsiTheme="minorHAnsi" w:cstheme="minorHAnsi"/>
          <w:b/>
          <w:bCs/>
          <w:sz w:val="24"/>
        </w:rPr>
      </w:pPr>
      <w:r w:rsidRPr="00F93191">
        <w:rPr>
          <w:rFonts w:asciiTheme="minorHAnsi" w:eastAsia="Arial" w:hAnsiTheme="minorHAnsi" w:cstheme="minorHAnsi"/>
          <w:b/>
          <w:bCs/>
          <w:noProof/>
          <w:sz w:val="24"/>
          <w:lang w:eastAsia="es-ES"/>
        </w:rPr>
        <w:drawing>
          <wp:inline distT="0" distB="0" distL="0" distR="0">
            <wp:extent cx="3771901" cy="2304000"/>
            <wp:effectExtent l="19050" t="0" r="19049" b="1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93191" w:rsidRDefault="00F93191" w:rsidP="00BA54EE">
      <w:pPr>
        <w:spacing w:line="360" w:lineRule="auto"/>
        <w:ind w:right="-461"/>
        <w:outlineLvl w:val="0"/>
        <w:rPr>
          <w:rFonts w:asciiTheme="minorHAnsi" w:eastAsia="Arial" w:hAnsiTheme="minorHAnsi" w:cstheme="minorHAnsi"/>
          <w:b/>
          <w:bCs/>
          <w:sz w:val="24"/>
        </w:rPr>
      </w:pPr>
    </w:p>
    <w:p w:rsidR="00C42CAE" w:rsidRDefault="00C42CAE" w:rsidP="00C42CAE">
      <w:pPr>
        <w:ind w:left="1134" w:right="-461" w:hanging="425"/>
        <w:outlineLvl w:val="0"/>
        <w:rPr>
          <w:rFonts w:asciiTheme="minorHAnsi" w:eastAsia="Arial" w:hAnsiTheme="minorHAnsi" w:cstheme="minorHAnsi"/>
          <w:b/>
          <w:bCs/>
          <w:sz w:val="22"/>
          <w:szCs w:val="22"/>
        </w:rPr>
      </w:pPr>
      <w:r>
        <w:rPr>
          <w:rFonts w:asciiTheme="minorHAnsi" w:eastAsia="Arial" w:hAnsiTheme="minorHAnsi" w:cstheme="minorHAnsi"/>
          <w:b/>
          <w:bCs/>
          <w:sz w:val="22"/>
          <w:szCs w:val="22"/>
        </w:rPr>
        <w:t>11.1.  Otro</w:t>
      </w:r>
    </w:p>
    <w:p w:rsidR="00C42CAE" w:rsidRPr="00EA2121" w:rsidRDefault="00C42CAE" w:rsidP="00C42CAE">
      <w:pPr>
        <w:ind w:right="-426"/>
        <w:rPr>
          <w:rFonts w:asciiTheme="minorHAnsi" w:eastAsia="Arial" w:hAnsiTheme="minorHAnsi" w:cstheme="minorHAnsi"/>
          <w:bCs/>
          <w:sz w:val="22"/>
          <w:szCs w:val="22"/>
        </w:rPr>
      </w:pPr>
    </w:p>
    <w:p w:rsidR="00C42CAE" w:rsidRPr="00875C35" w:rsidRDefault="00C42CAE" w:rsidP="009E478D">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“No tengo FPD a cargo”</w:t>
      </w:r>
    </w:p>
    <w:p w:rsidR="00C42CAE" w:rsidRPr="00875C35" w:rsidRDefault="00C42CAE" w:rsidP="009E478D">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“No tenemos FPD”</w:t>
      </w:r>
    </w:p>
    <w:p w:rsidR="00C42CAE" w:rsidRPr="00875C35" w:rsidRDefault="00C42CAE" w:rsidP="009E478D">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“Más encuentros de trabajo internos entre compañeros del DE para intercambiar experiencias, conocimientos de software, socializar qué está pasando en las escuelas y buscar estrategias en consenso.”</w:t>
      </w:r>
    </w:p>
    <w:p w:rsidR="00C42CAE" w:rsidRPr="00875C35" w:rsidRDefault="00C42CAE" w:rsidP="009E478D">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“Espacio de diálogo e intecambio de experiencias.”</w:t>
      </w:r>
    </w:p>
    <w:p w:rsidR="00C42CAE" w:rsidRDefault="00C42CAE" w:rsidP="00BA54EE">
      <w:pPr>
        <w:spacing w:line="360" w:lineRule="auto"/>
        <w:ind w:right="-461"/>
        <w:outlineLvl w:val="0"/>
        <w:rPr>
          <w:rFonts w:asciiTheme="minorHAnsi" w:eastAsia="Arial" w:hAnsiTheme="minorHAnsi" w:cstheme="minorHAnsi"/>
          <w:b/>
          <w:bCs/>
          <w:sz w:val="24"/>
        </w:rPr>
      </w:pPr>
    </w:p>
    <w:p w:rsidR="00307BFC" w:rsidRPr="00A77B24" w:rsidRDefault="00307BFC" w:rsidP="00307BFC">
      <w:pPr>
        <w:pStyle w:val="Prrafodelista"/>
        <w:spacing w:line="360" w:lineRule="auto"/>
        <w:ind w:left="1068" w:right="-461"/>
        <w:outlineLvl w:val="0"/>
        <w:rPr>
          <w:rFonts w:asciiTheme="minorHAnsi" w:eastAsia="Arial" w:hAnsiTheme="minorHAnsi" w:cstheme="minorHAnsi"/>
          <w:b/>
          <w:bCs/>
          <w:sz w:val="24"/>
        </w:rPr>
      </w:pPr>
    </w:p>
    <w:p w:rsidR="00C42CAE" w:rsidRPr="00C42CAE" w:rsidRDefault="00C42CAE" w:rsidP="00C42CAE">
      <w:pPr>
        <w:pStyle w:val="Prrafodelista"/>
        <w:numPr>
          <w:ilvl w:val="1"/>
          <w:numId w:val="24"/>
        </w:numPr>
        <w:spacing w:line="360" w:lineRule="auto"/>
        <w:ind w:right="-461"/>
        <w:outlineLvl w:val="0"/>
        <w:rPr>
          <w:rFonts w:asciiTheme="minorHAnsi" w:hAnsiTheme="minorHAnsi" w:cstheme="minorHAnsi"/>
          <w:b/>
          <w:vanish/>
          <w:sz w:val="22"/>
          <w:szCs w:val="22"/>
        </w:rPr>
      </w:pPr>
    </w:p>
    <w:p w:rsidR="00BA54EE" w:rsidRDefault="00346A70" w:rsidP="00C42CAE">
      <w:pPr>
        <w:pStyle w:val="Prrafodelista"/>
        <w:numPr>
          <w:ilvl w:val="1"/>
          <w:numId w:val="24"/>
        </w:numPr>
        <w:spacing w:line="360" w:lineRule="auto"/>
        <w:ind w:left="1134" w:right="-461" w:hanging="425"/>
        <w:outlineLvl w:val="0"/>
        <w:rPr>
          <w:rFonts w:asciiTheme="minorHAnsi" w:hAnsiTheme="minorHAnsi" w:cstheme="minorHAnsi"/>
          <w:b/>
          <w:sz w:val="22"/>
          <w:szCs w:val="22"/>
        </w:rPr>
      </w:pPr>
      <w:r w:rsidRPr="00346A70">
        <w:rPr>
          <w:rFonts w:asciiTheme="minorHAnsi" w:hAnsiTheme="minorHAnsi" w:cstheme="minorHAnsi"/>
          <w:b/>
          <w:sz w:val="22"/>
          <w:szCs w:val="22"/>
        </w:rPr>
        <w:t xml:space="preserve">Si la opción elegida es "Espacios de reflexión y/o trabajo con otros actores de la comunidad </w:t>
      </w:r>
      <w:r w:rsidR="00C42CAE">
        <w:rPr>
          <w:rFonts w:asciiTheme="minorHAnsi" w:hAnsiTheme="minorHAnsi" w:cstheme="minorHAnsi"/>
          <w:b/>
          <w:sz w:val="22"/>
          <w:szCs w:val="22"/>
        </w:rPr>
        <w:t xml:space="preserve">     </w:t>
      </w:r>
      <w:r w:rsidRPr="00346A70">
        <w:rPr>
          <w:rFonts w:asciiTheme="minorHAnsi" w:hAnsiTheme="minorHAnsi" w:cstheme="minorHAnsi"/>
          <w:b/>
          <w:sz w:val="22"/>
          <w:szCs w:val="22"/>
        </w:rPr>
        <w:t>educativa", especifique</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 xml:space="preserve">DE 4 Primaria: </w:t>
      </w:r>
      <w:r w:rsidRPr="00875C35">
        <w:rPr>
          <w:rFonts w:asciiTheme="minorHAnsi" w:eastAsia="Arial" w:hAnsiTheme="minorHAnsi" w:cstheme="minorHAnsi"/>
          <w:bCs/>
          <w:sz w:val="22"/>
          <w:szCs w:val="22"/>
        </w:rPr>
        <w:t>Conversar con los docentes directamente, con la supervisión y con las conducciones son tareas habituales cuando no hay respuesta ni avances en el uso de las TIC en una escuela. La reflexión se realiza a traves del aula virtual que tengo con cada comunidad o en las reuniones de FPD con el grupo del DE 4”</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 xml:space="preserve">DE 18 Primaria: </w:t>
      </w:r>
      <w:r w:rsidRPr="00875C35">
        <w:rPr>
          <w:rFonts w:asciiTheme="minorHAnsi" w:eastAsia="Arial" w:hAnsiTheme="minorHAnsi" w:cstheme="minorHAnsi"/>
          <w:bCs/>
          <w:sz w:val="22"/>
          <w:szCs w:val="22"/>
        </w:rPr>
        <w:t>Solicitan capacitaciones con especialistas en los temas correspondientes.”</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 xml:space="preserve">DE 5 Primaria: </w:t>
      </w:r>
      <w:r w:rsidRPr="00875C35">
        <w:rPr>
          <w:rFonts w:asciiTheme="minorHAnsi" w:eastAsia="Arial" w:hAnsiTheme="minorHAnsi" w:cstheme="minorHAnsi"/>
          <w:bCs/>
          <w:sz w:val="22"/>
          <w:szCs w:val="22"/>
        </w:rPr>
        <w:t>Mediación ante la falta de compromiso de docentes o directivos con la implementación del Proyecto.”</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 xml:space="preserve">DE 2 Primaria: </w:t>
      </w:r>
      <w:r w:rsidRPr="00875C35">
        <w:rPr>
          <w:rFonts w:asciiTheme="minorHAnsi" w:eastAsia="Arial" w:hAnsiTheme="minorHAnsi" w:cstheme="minorHAnsi"/>
          <w:bCs/>
          <w:sz w:val="22"/>
          <w:szCs w:val="22"/>
        </w:rPr>
        <w:t>Reuniones con otros facilitadores donde se intercambien informacion instrumental y pedagogica.  Muchos facilitadores ingresados en el 2011 no conocen el sistema de trabajo en las escuelas.”</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 xml:space="preserve">DE 3 Primaria: </w:t>
      </w:r>
      <w:r w:rsidRPr="00875C35">
        <w:rPr>
          <w:rFonts w:asciiTheme="minorHAnsi" w:eastAsia="Arial" w:hAnsiTheme="minorHAnsi" w:cstheme="minorHAnsi"/>
          <w:bCs/>
          <w:sz w:val="22"/>
          <w:szCs w:val="22"/>
        </w:rPr>
        <w:t>Los FPD manifiestan la necesidad de contar con espacios de capacitación en las escuelas tales como los talleres iniciales y avanzados. Instancias de formación y trabajo con la comunidad educativa.”</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DE 10 Especial: Algunos F</w:t>
      </w:r>
      <w:r w:rsidRPr="00875C35">
        <w:rPr>
          <w:rFonts w:asciiTheme="minorHAnsi" w:eastAsia="Arial" w:hAnsiTheme="minorHAnsi" w:cstheme="minorHAnsi"/>
          <w:bCs/>
          <w:sz w:val="22"/>
          <w:szCs w:val="22"/>
        </w:rPr>
        <w:t>P</w:t>
      </w:r>
      <w:r w:rsidR="00AA10E6" w:rsidRPr="00875C35">
        <w:rPr>
          <w:rFonts w:asciiTheme="minorHAnsi" w:eastAsia="Arial" w:hAnsiTheme="minorHAnsi" w:cstheme="minorHAnsi"/>
          <w:bCs/>
          <w:sz w:val="22"/>
          <w:szCs w:val="22"/>
        </w:rPr>
        <w:t>D</w:t>
      </w:r>
      <w:r w:rsidRPr="00875C35">
        <w:rPr>
          <w:rFonts w:asciiTheme="minorHAnsi" w:eastAsia="Arial" w:hAnsiTheme="minorHAnsi" w:cstheme="minorHAnsi"/>
          <w:bCs/>
          <w:sz w:val="22"/>
          <w:szCs w:val="22"/>
        </w:rPr>
        <w:t xml:space="preserve"> están interesados en llevar adelante proyectos de integración de actividades con otras escuelas. </w:t>
      </w:r>
      <w:r w:rsidR="00AA10E6" w:rsidRPr="00875C35">
        <w:rPr>
          <w:rFonts w:asciiTheme="minorHAnsi" w:eastAsia="Arial" w:hAnsiTheme="minorHAnsi" w:cstheme="minorHAnsi"/>
          <w:bCs/>
          <w:sz w:val="22"/>
          <w:szCs w:val="22"/>
        </w:rPr>
        <w:t>Los F</w:t>
      </w:r>
      <w:r w:rsidRPr="00875C35">
        <w:rPr>
          <w:rFonts w:asciiTheme="minorHAnsi" w:eastAsia="Arial" w:hAnsiTheme="minorHAnsi" w:cstheme="minorHAnsi"/>
          <w:bCs/>
          <w:sz w:val="22"/>
          <w:szCs w:val="22"/>
        </w:rPr>
        <w:t>P</w:t>
      </w:r>
      <w:r w:rsidR="00AA10E6" w:rsidRPr="00875C35">
        <w:rPr>
          <w:rFonts w:asciiTheme="minorHAnsi" w:eastAsia="Arial" w:hAnsiTheme="minorHAnsi" w:cstheme="minorHAnsi"/>
          <w:bCs/>
          <w:sz w:val="22"/>
          <w:szCs w:val="22"/>
        </w:rPr>
        <w:t>D</w:t>
      </w:r>
      <w:r w:rsidRPr="00875C35">
        <w:rPr>
          <w:rFonts w:asciiTheme="minorHAnsi" w:eastAsia="Arial" w:hAnsiTheme="minorHAnsi" w:cstheme="minorHAnsi"/>
          <w:bCs/>
          <w:sz w:val="22"/>
          <w:szCs w:val="22"/>
        </w:rPr>
        <w:t xml:space="preserve"> que coordino tienen diferente formación de base por lo cual algunos requieren mayor formación pedagógica y otros mayor formación instrumental.”</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 xml:space="preserve">DE 1 Primaria: </w:t>
      </w:r>
      <w:r w:rsidRPr="00875C35">
        <w:rPr>
          <w:rFonts w:asciiTheme="minorHAnsi" w:eastAsia="Arial" w:hAnsiTheme="minorHAnsi" w:cstheme="minorHAnsi"/>
          <w:bCs/>
          <w:sz w:val="22"/>
          <w:szCs w:val="22"/>
        </w:rPr>
        <w:t>Fundamentalmente para utilizarlo en la formación/capacitación de directivos, docentes, docentes curriculares y familias.”</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lastRenderedPageBreak/>
        <w:t>“</w:t>
      </w:r>
      <w:r w:rsidR="00AA10E6" w:rsidRPr="00875C35">
        <w:rPr>
          <w:rFonts w:asciiTheme="minorHAnsi" w:eastAsia="Arial" w:hAnsiTheme="minorHAnsi" w:cstheme="minorHAnsi"/>
          <w:bCs/>
          <w:sz w:val="22"/>
          <w:szCs w:val="22"/>
        </w:rPr>
        <w:t xml:space="preserve">DE 2 Especial: </w:t>
      </w:r>
      <w:r w:rsidRPr="00875C35">
        <w:rPr>
          <w:rFonts w:asciiTheme="minorHAnsi" w:eastAsia="Arial" w:hAnsiTheme="minorHAnsi" w:cstheme="minorHAnsi"/>
          <w:bCs/>
          <w:sz w:val="22"/>
          <w:szCs w:val="22"/>
        </w:rPr>
        <w:t>Intercambio con otros facilitadores de educación especial para proponer actividades, compartir experiencias y conocimientos. Resolución de  situaciones conflictivas.”</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DE 13 Primaria: Mayor espacio</w:t>
      </w:r>
      <w:r w:rsidRPr="00875C35">
        <w:rPr>
          <w:rFonts w:asciiTheme="minorHAnsi" w:eastAsia="Arial" w:hAnsiTheme="minorHAnsi" w:cstheme="minorHAnsi"/>
          <w:bCs/>
          <w:sz w:val="22"/>
          <w:szCs w:val="22"/>
        </w:rPr>
        <w:t xml:space="preserve"> para poder conocer y debatir los proyectos. A veces resultan rápidos, improvisados, debido a que se plantean en espacios donde no está la totalidad de los docentes.”</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 xml:space="preserve">DE 11 Primaria: </w:t>
      </w:r>
      <w:r w:rsidRPr="00875C35">
        <w:rPr>
          <w:rFonts w:asciiTheme="minorHAnsi" w:eastAsia="Arial" w:hAnsiTheme="minorHAnsi" w:cstheme="minorHAnsi"/>
          <w:bCs/>
          <w:sz w:val="22"/>
          <w:szCs w:val="22"/>
        </w:rPr>
        <w:t>Los facilitadores están preocupados por los espacios de formación con los docentes de áreas curriculares con quienes no pueden trabajar. Hay demanda en todas las escuelas. En algunos casos han generado un espacio de encuentro durante la hora de almuerzo donde tanto el FPD como los docentes de áreas curriculares sacrifican su almuerzo.”</w:t>
      </w:r>
    </w:p>
    <w:p w:rsidR="00A542F0" w:rsidRPr="00875C35" w:rsidRDefault="00A542F0" w:rsidP="00A542F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 xml:space="preserve">DE 9 Especial: </w:t>
      </w:r>
      <w:r w:rsidRPr="00875C35">
        <w:rPr>
          <w:rFonts w:asciiTheme="minorHAnsi" w:eastAsia="Arial" w:hAnsiTheme="minorHAnsi" w:cstheme="minorHAnsi"/>
          <w:bCs/>
          <w:sz w:val="22"/>
          <w:szCs w:val="22"/>
        </w:rPr>
        <w:t>Compartir espacios con pares de diferentes especialidades y ramas para que a través del compartir experiencais se enriquezca el bagaje de recursos y proyectos compartidos.</w:t>
      </w:r>
      <w:r w:rsidR="00063F40" w:rsidRPr="00875C35">
        <w:rPr>
          <w:rFonts w:asciiTheme="minorHAnsi" w:eastAsia="Arial" w:hAnsiTheme="minorHAnsi" w:cstheme="minorHAnsi"/>
          <w:bCs/>
          <w:sz w:val="22"/>
          <w:szCs w:val="22"/>
        </w:rPr>
        <w:t>”</w:t>
      </w:r>
    </w:p>
    <w:p w:rsidR="00A542F0" w:rsidRPr="00875C35" w:rsidRDefault="00063F40" w:rsidP="00063F40">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AA10E6" w:rsidRPr="00875C35">
        <w:rPr>
          <w:rFonts w:asciiTheme="minorHAnsi" w:eastAsia="Arial" w:hAnsiTheme="minorHAnsi" w:cstheme="minorHAnsi"/>
          <w:bCs/>
          <w:sz w:val="22"/>
          <w:szCs w:val="22"/>
        </w:rPr>
        <w:t xml:space="preserve">DE 1 Especial: </w:t>
      </w:r>
      <w:r w:rsidRPr="00875C35">
        <w:rPr>
          <w:rFonts w:asciiTheme="minorHAnsi" w:eastAsia="Arial" w:hAnsiTheme="minorHAnsi" w:cstheme="minorHAnsi"/>
          <w:bCs/>
          <w:sz w:val="22"/>
          <w:szCs w:val="22"/>
        </w:rPr>
        <w:t>Acompañar el</w:t>
      </w:r>
      <w:r w:rsidR="00A542F0" w:rsidRPr="00875C35">
        <w:rPr>
          <w:rFonts w:asciiTheme="minorHAnsi" w:eastAsia="Arial" w:hAnsiTheme="minorHAnsi" w:cstheme="minorHAnsi"/>
          <w:bCs/>
          <w:sz w:val="22"/>
          <w:szCs w:val="22"/>
        </w:rPr>
        <w:t xml:space="preserve"> dictado de talleres con docentes, charlas con fa</w:t>
      </w:r>
      <w:r w:rsidRPr="00875C35">
        <w:rPr>
          <w:rFonts w:asciiTheme="minorHAnsi" w:eastAsia="Arial" w:hAnsiTheme="minorHAnsi" w:cstheme="minorHAnsi"/>
          <w:bCs/>
          <w:sz w:val="22"/>
          <w:szCs w:val="22"/>
        </w:rPr>
        <w:t>milias y requerimientos hacia a</w:t>
      </w:r>
      <w:r w:rsidR="00A542F0" w:rsidRPr="00875C35">
        <w:rPr>
          <w:rFonts w:asciiTheme="minorHAnsi" w:eastAsia="Arial" w:hAnsiTheme="minorHAnsi" w:cstheme="minorHAnsi"/>
          <w:bCs/>
          <w:sz w:val="22"/>
          <w:szCs w:val="22"/>
        </w:rPr>
        <w:t>utoridades.</w:t>
      </w:r>
      <w:r w:rsidRPr="00875C35">
        <w:rPr>
          <w:rFonts w:asciiTheme="minorHAnsi" w:eastAsia="Arial" w:hAnsiTheme="minorHAnsi" w:cstheme="minorHAnsi"/>
          <w:bCs/>
          <w:sz w:val="22"/>
          <w:szCs w:val="22"/>
        </w:rPr>
        <w:t>”</w:t>
      </w:r>
    </w:p>
    <w:p w:rsidR="00A542F0" w:rsidRPr="00A542F0" w:rsidRDefault="00A542F0" w:rsidP="00A542F0">
      <w:pPr>
        <w:spacing w:line="360" w:lineRule="auto"/>
        <w:ind w:right="-461"/>
        <w:jc w:val="both"/>
        <w:outlineLvl w:val="0"/>
        <w:rPr>
          <w:rFonts w:asciiTheme="minorHAnsi" w:hAnsiTheme="minorHAnsi" w:cstheme="minorHAnsi"/>
          <w:b/>
          <w:sz w:val="22"/>
          <w:szCs w:val="22"/>
        </w:rPr>
      </w:pPr>
    </w:p>
    <w:p w:rsidR="00346A70" w:rsidRPr="00346A70" w:rsidRDefault="00346A70" w:rsidP="003174AA">
      <w:pPr>
        <w:spacing w:line="360" w:lineRule="auto"/>
        <w:ind w:right="-461"/>
        <w:outlineLvl w:val="0"/>
        <w:rPr>
          <w:rFonts w:asciiTheme="minorHAnsi" w:hAnsiTheme="minorHAnsi" w:cstheme="minorHAnsi"/>
          <w:b/>
          <w:sz w:val="22"/>
          <w:szCs w:val="22"/>
        </w:rPr>
      </w:pPr>
    </w:p>
    <w:p w:rsidR="00346A70" w:rsidRDefault="0019408D" w:rsidP="000518B4">
      <w:pPr>
        <w:pStyle w:val="Prrafodelista"/>
        <w:numPr>
          <w:ilvl w:val="0"/>
          <w:numId w:val="24"/>
        </w:numPr>
        <w:spacing w:line="360" w:lineRule="auto"/>
        <w:ind w:left="851" w:right="-461" w:hanging="425"/>
        <w:outlineLvl w:val="0"/>
        <w:rPr>
          <w:rFonts w:asciiTheme="minorHAnsi" w:hAnsiTheme="minorHAnsi" w:cstheme="minorHAnsi"/>
          <w:b/>
          <w:sz w:val="24"/>
        </w:rPr>
      </w:pPr>
      <w:r w:rsidRPr="0019408D">
        <w:rPr>
          <w:rFonts w:asciiTheme="minorHAnsi" w:hAnsiTheme="minorHAnsi" w:cstheme="minorHAnsi"/>
          <w:b/>
          <w:sz w:val="24"/>
        </w:rPr>
        <w:t>De acuerdo a los registros de los FPD, ¿en qué áreas/temas solicitan recibir formación?</w:t>
      </w:r>
    </w:p>
    <w:p w:rsidR="00B25BD6" w:rsidRPr="00875C35" w:rsidRDefault="00B25BD6" w:rsidP="00875C35">
      <w:pPr>
        <w:spacing w:line="360" w:lineRule="auto"/>
        <w:ind w:left="709" w:right="-459"/>
        <w:outlineLvl w:val="0"/>
        <w:rPr>
          <w:rFonts w:asciiTheme="minorHAnsi" w:eastAsia="Arial" w:hAnsiTheme="minorHAnsi" w:cstheme="minorHAnsi"/>
          <w:bCs/>
          <w:noProof/>
          <w:color w:val="333333"/>
          <w:sz w:val="22"/>
          <w:szCs w:val="22"/>
          <w:lang w:val="es-AR" w:eastAsia="en-US"/>
        </w:rPr>
      </w:pPr>
      <w:r w:rsidRPr="00875C35">
        <w:rPr>
          <w:rFonts w:asciiTheme="minorHAnsi" w:eastAsia="Arial" w:hAnsiTheme="minorHAnsi" w:cstheme="minorHAnsi"/>
          <w:bCs/>
          <w:noProof/>
          <w:color w:val="333333"/>
          <w:sz w:val="22"/>
          <w:szCs w:val="22"/>
          <w:lang w:val="es-AR" w:eastAsia="en-US"/>
        </w:rPr>
        <w:t>El siguiente cuadro se realizó tomando en cuenta aquellas áreas/temas que estuvieron presentes en más de 5 respuestas.</w:t>
      </w:r>
    </w:p>
    <w:p w:rsidR="00B25BD6" w:rsidRPr="003174AA" w:rsidRDefault="00B25BD6" w:rsidP="00B25BD6">
      <w:pPr>
        <w:spacing w:line="360" w:lineRule="auto"/>
        <w:ind w:right="-461"/>
        <w:outlineLvl w:val="0"/>
        <w:rPr>
          <w:rFonts w:asciiTheme="minorHAnsi" w:hAnsiTheme="minorHAnsi" w:cstheme="minorHAnsi"/>
          <w:b/>
          <w:sz w:val="24"/>
        </w:rPr>
      </w:pPr>
    </w:p>
    <w:p w:rsidR="0019408D" w:rsidRDefault="003174AA" w:rsidP="003174AA">
      <w:pPr>
        <w:spacing w:line="360" w:lineRule="auto"/>
        <w:ind w:right="-461"/>
        <w:jc w:val="center"/>
        <w:outlineLvl w:val="0"/>
        <w:rPr>
          <w:rFonts w:asciiTheme="minorHAnsi" w:hAnsiTheme="minorHAnsi" w:cstheme="minorHAnsi"/>
          <w:b/>
          <w:sz w:val="24"/>
        </w:rPr>
      </w:pPr>
      <w:r w:rsidRPr="003174AA">
        <w:rPr>
          <w:rFonts w:asciiTheme="minorHAnsi" w:hAnsiTheme="minorHAnsi" w:cstheme="minorHAnsi"/>
          <w:b/>
          <w:noProof/>
          <w:sz w:val="24"/>
          <w:lang w:eastAsia="es-ES"/>
        </w:rPr>
        <w:drawing>
          <wp:inline distT="0" distB="0" distL="0" distR="0">
            <wp:extent cx="5476875" cy="3695701"/>
            <wp:effectExtent l="19050" t="0" r="952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9408D" w:rsidRDefault="0019408D" w:rsidP="0019408D">
      <w:pPr>
        <w:spacing w:line="360" w:lineRule="auto"/>
        <w:ind w:right="-461"/>
        <w:outlineLvl w:val="0"/>
        <w:rPr>
          <w:rFonts w:asciiTheme="minorHAnsi" w:hAnsiTheme="minorHAnsi" w:cstheme="minorHAnsi"/>
          <w:b/>
          <w:sz w:val="24"/>
        </w:rPr>
      </w:pPr>
    </w:p>
    <w:p w:rsidR="0019408D" w:rsidRDefault="0019408D" w:rsidP="0019408D">
      <w:pPr>
        <w:spacing w:line="360" w:lineRule="auto"/>
        <w:ind w:right="-461"/>
        <w:outlineLvl w:val="0"/>
        <w:rPr>
          <w:rFonts w:asciiTheme="minorHAnsi" w:hAnsiTheme="minorHAnsi" w:cstheme="minorHAnsi"/>
          <w:b/>
          <w:sz w:val="24"/>
        </w:rPr>
      </w:pPr>
    </w:p>
    <w:p w:rsidR="00DF7172" w:rsidRDefault="00DF7172" w:rsidP="0019408D">
      <w:pPr>
        <w:spacing w:line="360" w:lineRule="auto"/>
        <w:ind w:right="-461"/>
        <w:outlineLvl w:val="0"/>
        <w:rPr>
          <w:rFonts w:asciiTheme="minorHAnsi" w:hAnsiTheme="minorHAnsi" w:cstheme="minorHAnsi"/>
          <w:b/>
          <w:sz w:val="24"/>
        </w:rPr>
      </w:pPr>
    </w:p>
    <w:p w:rsidR="00DF7172" w:rsidRDefault="00DF7172" w:rsidP="0019408D">
      <w:pPr>
        <w:spacing w:line="360" w:lineRule="auto"/>
        <w:ind w:right="-461"/>
        <w:outlineLvl w:val="0"/>
        <w:rPr>
          <w:rFonts w:asciiTheme="minorHAnsi" w:hAnsiTheme="minorHAnsi" w:cstheme="minorHAnsi"/>
          <w:b/>
          <w:sz w:val="24"/>
        </w:rPr>
      </w:pPr>
    </w:p>
    <w:p w:rsidR="0019408D" w:rsidRDefault="0019408D" w:rsidP="000518B4">
      <w:pPr>
        <w:pStyle w:val="Prrafodelista"/>
        <w:numPr>
          <w:ilvl w:val="0"/>
          <w:numId w:val="24"/>
        </w:numPr>
        <w:spacing w:line="360" w:lineRule="auto"/>
        <w:ind w:left="851" w:right="-461" w:hanging="425"/>
        <w:outlineLvl w:val="0"/>
        <w:rPr>
          <w:rFonts w:asciiTheme="minorHAnsi" w:hAnsiTheme="minorHAnsi" w:cstheme="minorHAnsi"/>
          <w:b/>
          <w:sz w:val="24"/>
        </w:rPr>
      </w:pPr>
      <w:r w:rsidRPr="0019408D">
        <w:rPr>
          <w:rFonts w:asciiTheme="minorHAnsi" w:hAnsiTheme="minorHAnsi" w:cstheme="minorHAnsi"/>
          <w:b/>
          <w:sz w:val="24"/>
        </w:rPr>
        <w:lastRenderedPageBreak/>
        <w:t>De acuerdo a los registros de los FPD, ¿en qué áreas/temas sería necesario brindar formación en las escuelas que usted asesora?</w:t>
      </w:r>
    </w:p>
    <w:p w:rsidR="00B25BD6" w:rsidRPr="00875C35" w:rsidRDefault="00B25BD6" w:rsidP="00B25BD6">
      <w:pPr>
        <w:spacing w:line="360" w:lineRule="auto"/>
        <w:ind w:left="710" w:right="-461"/>
        <w:outlineLvl w:val="0"/>
        <w:rPr>
          <w:rFonts w:asciiTheme="minorHAnsi" w:eastAsia="Arial" w:hAnsiTheme="minorHAnsi" w:cstheme="minorHAnsi"/>
          <w:bCs/>
          <w:noProof/>
          <w:color w:val="333333"/>
          <w:sz w:val="22"/>
          <w:szCs w:val="22"/>
          <w:lang w:val="es-AR" w:eastAsia="en-US"/>
        </w:rPr>
      </w:pPr>
      <w:r w:rsidRPr="00875C35">
        <w:rPr>
          <w:rFonts w:asciiTheme="minorHAnsi" w:eastAsia="Arial" w:hAnsiTheme="minorHAnsi" w:cstheme="minorHAnsi"/>
          <w:bCs/>
          <w:noProof/>
          <w:color w:val="333333"/>
          <w:sz w:val="22"/>
          <w:szCs w:val="22"/>
          <w:lang w:val="es-AR" w:eastAsia="en-US"/>
        </w:rPr>
        <w:t>El siguiente cuadro se realizó tomando en cuenta aquellas áreas/temas que estuvieron presentes en más de 5 respuestas.</w:t>
      </w:r>
    </w:p>
    <w:p w:rsidR="00B25BD6" w:rsidRPr="00240CDB" w:rsidRDefault="00B25BD6" w:rsidP="00B25BD6">
      <w:pPr>
        <w:spacing w:line="360" w:lineRule="auto"/>
        <w:ind w:right="-461"/>
        <w:outlineLvl w:val="0"/>
        <w:rPr>
          <w:rFonts w:asciiTheme="minorHAnsi" w:hAnsiTheme="minorHAnsi" w:cstheme="minorHAnsi"/>
          <w:b/>
          <w:sz w:val="24"/>
        </w:rPr>
      </w:pPr>
    </w:p>
    <w:p w:rsidR="0019408D" w:rsidRDefault="00240CDB" w:rsidP="00240CDB">
      <w:pPr>
        <w:spacing w:line="360" w:lineRule="auto"/>
        <w:ind w:right="-461"/>
        <w:jc w:val="center"/>
        <w:outlineLvl w:val="0"/>
        <w:rPr>
          <w:rFonts w:asciiTheme="minorHAnsi" w:hAnsiTheme="minorHAnsi" w:cstheme="minorHAnsi"/>
          <w:b/>
          <w:sz w:val="24"/>
        </w:rPr>
      </w:pPr>
      <w:r w:rsidRPr="00240CDB">
        <w:rPr>
          <w:rFonts w:asciiTheme="minorHAnsi" w:hAnsiTheme="minorHAnsi" w:cstheme="minorHAnsi"/>
          <w:b/>
          <w:noProof/>
          <w:sz w:val="24"/>
          <w:lang w:eastAsia="es-ES"/>
        </w:rPr>
        <w:drawing>
          <wp:inline distT="0" distB="0" distL="0" distR="0">
            <wp:extent cx="5476875" cy="3695701"/>
            <wp:effectExtent l="19050" t="0" r="9525"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9408D" w:rsidRDefault="0019408D" w:rsidP="0019408D">
      <w:pPr>
        <w:spacing w:line="360" w:lineRule="auto"/>
        <w:ind w:right="-461"/>
        <w:outlineLvl w:val="0"/>
        <w:rPr>
          <w:rFonts w:asciiTheme="minorHAnsi" w:hAnsiTheme="minorHAnsi" w:cstheme="minorHAnsi"/>
          <w:b/>
          <w:sz w:val="24"/>
        </w:rPr>
      </w:pPr>
    </w:p>
    <w:p w:rsidR="0019408D" w:rsidRDefault="0019408D" w:rsidP="0019408D">
      <w:pPr>
        <w:spacing w:line="360" w:lineRule="auto"/>
        <w:ind w:right="-461"/>
        <w:outlineLvl w:val="0"/>
        <w:rPr>
          <w:rFonts w:asciiTheme="minorHAnsi" w:hAnsiTheme="minorHAnsi" w:cstheme="minorHAnsi"/>
          <w:b/>
          <w:sz w:val="24"/>
        </w:rPr>
      </w:pPr>
    </w:p>
    <w:p w:rsidR="0019408D" w:rsidRPr="0019408D" w:rsidRDefault="0019408D" w:rsidP="000518B4">
      <w:pPr>
        <w:pStyle w:val="Prrafodelista"/>
        <w:numPr>
          <w:ilvl w:val="0"/>
          <w:numId w:val="24"/>
        </w:numPr>
        <w:spacing w:line="360" w:lineRule="auto"/>
        <w:ind w:left="851" w:right="-461" w:hanging="425"/>
        <w:outlineLvl w:val="0"/>
        <w:rPr>
          <w:rFonts w:asciiTheme="minorHAnsi" w:hAnsiTheme="minorHAnsi" w:cstheme="minorHAnsi"/>
          <w:b/>
          <w:sz w:val="24"/>
        </w:rPr>
      </w:pPr>
      <w:r w:rsidRPr="0019408D">
        <w:rPr>
          <w:rFonts w:asciiTheme="minorHAnsi" w:hAnsiTheme="minorHAnsi" w:cstheme="minorHAnsi"/>
          <w:b/>
          <w:sz w:val="24"/>
        </w:rPr>
        <w:t>Luego de haber leído los aportes de los FPD que se desempeñan bajo su coordinación, ¿suscribe a los comentarios efectuados por los mismos?</w:t>
      </w:r>
    </w:p>
    <w:p w:rsidR="0019408D" w:rsidRPr="0019408D" w:rsidRDefault="00F93191" w:rsidP="00F93191">
      <w:pPr>
        <w:spacing w:line="360" w:lineRule="auto"/>
        <w:ind w:right="-461"/>
        <w:jc w:val="center"/>
        <w:outlineLvl w:val="0"/>
        <w:rPr>
          <w:rFonts w:asciiTheme="minorHAnsi" w:hAnsiTheme="minorHAnsi" w:cstheme="minorHAnsi"/>
          <w:b/>
          <w:sz w:val="24"/>
        </w:rPr>
      </w:pPr>
      <w:r w:rsidRPr="00F93191">
        <w:rPr>
          <w:rFonts w:asciiTheme="minorHAnsi" w:hAnsiTheme="minorHAnsi" w:cstheme="minorHAnsi"/>
          <w:b/>
          <w:noProof/>
          <w:sz w:val="24"/>
          <w:lang w:eastAsia="es-ES"/>
        </w:rPr>
        <w:drawing>
          <wp:inline distT="0" distB="0" distL="0" distR="0">
            <wp:extent cx="3771901" cy="2304000"/>
            <wp:effectExtent l="19050" t="0" r="19049" b="1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46A70" w:rsidRDefault="00346A70" w:rsidP="00346A70">
      <w:pPr>
        <w:spacing w:line="360" w:lineRule="auto"/>
        <w:ind w:right="-461"/>
        <w:outlineLvl w:val="0"/>
        <w:rPr>
          <w:rFonts w:asciiTheme="minorHAnsi" w:hAnsiTheme="minorHAnsi" w:cstheme="minorHAnsi"/>
          <w:b/>
          <w:sz w:val="22"/>
          <w:szCs w:val="22"/>
        </w:rPr>
      </w:pPr>
    </w:p>
    <w:p w:rsidR="0019408D" w:rsidRDefault="0019408D" w:rsidP="000518B4">
      <w:pPr>
        <w:pStyle w:val="Prrafodelista"/>
        <w:numPr>
          <w:ilvl w:val="0"/>
          <w:numId w:val="24"/>
        </w:numPr>
        <w:spacing w:line="360" w:lineRule="auto"/>
        <w:ind w:left="851" w:right="-461" w:hanging="425"/>
        <w:outlineLvl w:val="0"/>
        <w:rPr>
          <w:rFonts w:asciiTheme="minorHAnsi" w:hAnsiTheme="minorHAnsi" w:cstheme="minorHAnsi"/>
          <w:b/>
          <w:sz w:val="24"/>
        </w:rPr>
      </w:pPr>
      <w:r w:rsidRPr="0019408D">
        <w:rPr>
          <w:rFonts w:asciiTheme="minorHAnsi" w:hAnsiTheme="minorHAnsi" w:cstheme="minorHAnsi"/>
          <w:b/>
          <w:sz w:val="24"/>
        </w:rPr>
        <w:lastRenderedPageBreak/>
        <w:t>Fundamente</w:t>
      </w:r>
    </w:p>
    <w:p w:rsidR="00404DEB" w:rsidRPr="00875C35" w:rsidRDefault="00404DEB" w:rsidP="00404DEB">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984D68" w:rsidRPr="00875C35">
        <w:rPr>
          <w:rFonts w:asciiTheme="minorHAnsi" w:eastAsia="Arial" w:hAnsiTheme="minorHAnsi" w:cstheme="minorHAnsi"/>
          <w:bCs/>
          <w:sz w:val="22"/>
          <w:szCs w:val="22"/>
        </w:rPr>
        <w:t xml:space="preserve">DE 4 Primaria: </w:t>
      </w:r>
      <w:r w:rsidRPr="00875C35">
        <w:rPr>
          <w:rFonts w:asciiTheme="minorHAnsi" w:eastAsia="Arial" w:hAnsiTheme="minorHAnsi" w:cstheme="minorHAnsi"/>
          <w:bCs/>
          <w:sz w:val="22"/>
          <w:szCs w:val="22"/>
        </w:rPr>
        <w:t>Sí ya que yo soy la asesora.”</w:t>
      </w:r>
    </w:p>
    <w:p w:rsidR="00404DEB" w:rsidRPr="00875C35" w:rsidRDefault="00404DEB" w:rsidP="00404DEB">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984D68" w:rsidRPr="00875C35">
        <w:rPr>
          <w:rFonts w:asciiTheme="minorHAnsi" w:eastAsia="Arial" w:hAnsiTheme="minorHAnsi" w:cstheme="minorHAnsi"/>
          <w:bCs/>
          <w:sz w:val="22"/>
          <w:szCs w:val="22"/>
        </w:rPr>
        <w:t xml:space="preserve">DE 17 Primaria: </w:t>
      </w:r>
      <w:r w:rsidRPr="00875C35">
        <w:rPr>
          <w:rFonts w:asciiTheme="minorHAnsi" w:eastAsia="Arial" w:hAnsiTheme="minorHAnsi" w:cstheme="minorHAnsi"/>
          <w:bCs/>
          <w:sz w:val="22"/>
          <w:szCs w:val="22"/>
        </w:rPr>
        <w:t>Considero que los problemas técnicos dificultan la labor del FPD en el interior de las escuelas. Creo que las acciones de formación son fundamentales y es prioritario también trabajar en forma conjunta con los docentes curriculares.”</w:t>
      </w:r>
    </w:p>
    <w:p w:rsidR="00404DEB" w:rsidRPr="00875C35" w:rsidRDefault="00404DEB" w:rsidP="00404DEB">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984D68" w:rsidRPr="00875C35">
        <w:rPr>
          <w:rFonts w:asciiTheme="minorHAnsi" w:eastAsia="Arial" w:hAnsiTheme="minorHAnsi" w:cstheme="minorHAnsi"/>
          <w:bCs/>
          <w:sz w:val="22"/>
          <w:szCs w:val="22"/>
        </w:rPr>
        <w:t xml:space="preserve">DE 7 Primaria: </w:t>
      </w:r>
      <w:r w:rsidRPr="00875C35">
        <w:rPr>
          <w:rFonts w:asciiTheme="minorHAnsi" w:eastAsia="Arial" w:hAnsiTheme="minorHAnsi" w:cstheme="minorHAnsi"/>
          <w:bCs/>
          <w:sz w:val="22"/>
          <w:szCs w:val="22"/>
        </w:rPr>
        <w:t>En vías generales estoy de acuerdo con todo lo que pusieron. Lo único que me hace un poco de ruido tiene que ver con las instancias de encuentro con docentes. Dada la poca carga horaria que presentan los FPD en las escuelas, resulta casi imposible trabajar con los curriculares (que muchas veces son los que más ávidos están por saber), lo que hace que una buena parte de la población docente quede  por fuera. En relación a los maestros de grado, en todas las escuelas se presenta alguna dificultad con algunos maestros que aún se resisten a los encuentros poniendo diversas excusas.”</w:t>
      </w:r>
    </w:p>
    <w:p w:rsidR="00404DEB" w:rsidRPr="00875C35" w:rsidRDefault="00404DEB" w:rsidP="00404DEB">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984D68" w:rsidRPr="00875C35">
        <w:rPr>
          <w:rFonts w:asciiTheme="minorHAnsi" w:eastAsia="Arial" w:hAnsiTheme="minorHAnsi" w:cstheme="minorHAnsi"/>
          <w:bCs/>
          <w:sz w:val="22"/>
          <w:szCs w:val="22"/>
        </w:rPr>
        <w:t xml:space="preserve">DE 18 Primaria: </w:t>
      </w:r>
      <w:r w:rsidRPr="00875C35">
        <w:rPr>
          <w:rFonts w:asciiTheme="minorHAnsi" w:eastAsia="Arial" w:hAnsiTheme="minorHAnsi" w:cstheme="minorHAnsi"/>
          <w:bCs/>
          <w:sz w:val="22"/>
          <w:szCs w:val="22"/>
        </w:rPr>
        <w:t>Seleccioné la opción Sí dado que es un campo obligatorio, pero en realidad no tengo ningún AP a cargo, de modo que desconozco los comentarios mencionados.”</w:t>
      </w:r>
    </w:p>
    <w:p w:rsidR="00404DEB" w:rsidRPr="00875C35" w:rsidRDefault="00404DEB" w:rsidP="00404DEB">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984D68" w:rsidRPr="00875C35">
        <w:rPr>
          <w:rFonts w:asciiTheme="minorHAnsi" w:eastAsia="Arial" w:hAnsiTheme="minorHAnsi" w:cstheme="minorHAnsi"/>
          <w:bCs/>
          <w:sz w:val="22"/>
          <w:szCs w:val="22"/>
        </w:rPr>
        <w:t xml:space="preserve">DE 5 Primaria: </w:t>
      </w:r>
      <w:r w:rsidRPr="00875C35">
        <w:rPr>
          <w:rFonts w:asciiTheme="minorHAnsi" w:eastAsia="Arial" w:hAnsiTheme="minorHAnsi" w:cstheme="minorHAnsi"/>
          <w:bCs/>
          <w:sz w:val="22"/>
          <w:szCs w:val="22"/>
        </w:rPr>
        <w:t>Si en general, aunque no puedo refrendar absolutamente todo lo expresado por todos FPD. Considero que, en algunos casos aún no se han dado las condiciones para un trabajo conjunto y fecundo, en otros casos la mirada que orienta lo afirmado está teñida por una fuerte impronta tecnológica o atada a las herra</w:t>
      </w:r>
      <w:r w:rsidR="004043AC" w:rsidRPr="00875C35">
        <w:rPr>
          <w:rFonts w:asciiTheme="minorHAnsi" w:eastAsia="Arial" w:hAnsiTheme="minorHAnsi" w:cstheme="minorHAnsi"/>
          <w:bCs/>
          <w:sz w:val="22"/>
          <w:szCs w:val="22"/>
        </w:rPr>
        <w:t xml:space="preserve">mientas tradicionales (Office). </w:t>
      </w:r>
      <w:r w:rsidRPr="00875C35">
        <w:rPr>
          <w:rFonts w:asciiTheme="minorHAnsi" w:eastAsia="Arial" w:hAnsiTheme="minorHAnsi" w:cstheme="minorHAnsi"/>
          <w:bCs/>
          <w:sz w:val="22"/>
          <w:szCs w:val="22"/>
        </w:rPr>
        <w:t>En algunos casos me resultan incon</w:t>
      </w:r>
      <w:r w:rsidR="004043AC" w:rsidRPr="00875C35">
        <w:rPr>
          <w:rFonts w:asciiTheme="minorHAnsi" w:eastAsia="Arial" w:hAnsiTheme="minorHAnsi" w:cstheme="minorHAnsi"/>
          <w:bCs/>
          <w:sz w:val="22"/>
          <w:szCs w:val="22"/>
        </w:rPr>
        <w:t xml:space="preserve">sistentes algunos porcentajes. </w:t>
      </w:r>
      <w:r w:rsidRPr="00875C35">
        <w:rPr>
          <w:rFonts w:asciiTheme="minorHAnsi" w:eastAsia="Arial" w:hAnsiTheme="minorHAnsi" w:cstheme="minorHAnsi"/>
          <w:bCs/>
          <w:sz w:val="22"/>
          <w:szCs w:val="22"/>
        </w:rPr>
        <w:t xml:space="preserve">Reconozco que la incorporación de las nets como herramienta invisible en el aula, motor y vehículo del enriquecimiento de los contenidos curriculares mediante  experiencias </w:t>
      </w:r>
      <w:r w:rsidR="004043AC" w:rsidRPr="00875C35">
        <w:rPr>
          <w:rFonts w:asciiTheme="minorHAnsi" w:eastAsia="Arial" w:hAnsiTheme="minorHAnsi" w:cstheme="minorHAnsi"/>
          <w:bCs/>
          <w:sz w:val="22"/>
          <w:szCs w:val="22"/>
        </w:rPr>
        <w:t>significativas mediatas por TIC</w:t>
      </w:r>
      <w:r w:rsidRPr="00875C35">
        <w:rPr>
          <w:rFonts w:asciiTheme="minorHAnsi" w:eastAsia="Arial" w:hAnsiTheme="minorHAnsi" w:cstheme="minorHAnsi"/>
          <w:bCs/>
          <w:sz w:val="22"/>
          <w:szCs w:val="22"/>
        </w:rPr>
        <w:t xml:space="preserve"> aún está en una etapa primaria. Pero también rescato experiencias realizadas, iniciativas de diferente calidad, predisposiciones y voluntades que se van viendo </w:t>
      </w:r>
      <w:r w:rsidR="004043AC" w:rsidRPr="00875C35">
        <w:rPr>
          <w:rFonts w:asciiTheme="minorHAnsi" w:eastAsia="Arial" w:hAnsiTheme="minorHAnsi" w:cstheme="minorHAnsi"/>
          <w:bCs/>
          <w:sz w:val="22"/>
          <w:szCs w:val="22"/>
        </w:rPr>
        <w:t>aparecer en todas las escuelas.”</w:t>
      </w:r>
    </w:p>
    <w:p w:rsidR="00404DEB" w:rsidRPr="00875C35" w:rsidRDefault="004043AC" w:rsidP="004043AC">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2 Primaria: </w:t>
      </w:r>
      <w:r w:rsidR="00404DEB" w:rsidRPr="00875C35">
        <w:rPr>
          <w:rFonts w:asciiTheme="minorHAnsi" w:eastAsia="Arial" w:hAnsiTheme="minorHAnsi" w:cstheme="minorHAnsi"/>
          <w:bCs/>
          <w:sz w:val="22"/>
          <w:szCs w:val="22"/>
        </w:rPr>
        <w:t>Las Net</w:t>
      </w:r>
      <w:r w:rsidRPr="00875C35">
        <w:rPr>
          <w:rFonts w:asciiTheme="minorHAnsi" w:eastAsia="Arial" w:hAnsiTheme="minorHAnsi" w:cstheme="minorHAnsi"/>
          <w:bCs/>
          <w:sz w:val="22"/>
          <w:szCs w:val="22"/>
        </w:rPr>
        <w:t xml:space="preserve">books </w:t>
      </w:r>
      <w:r w:rsidR="00404DEB" w:rsidRPr="00875C35">
        <w:rPr>
          <w:rFonts w:asciiTheme="minorHAnsi" w:eastAsia="Arial" w:hAnsiTheme="minorHAnsi" w:cstheme="minorHAnsi"/>
          <w:bCs/>
          <w:sz w:val="22"/>
          <w:szCs w:val="22"/>
        </w:rPr>
        <w:t>y Not</w:t>
      </w:r>
      <w:r w:rsidRPr="00875C35">
        <w:rPr>
          <w:rFonts w:asciiTheme="minorHAnsi" w:eastAsia="Arial" w:hAnsiTheme="minorHAnsi" w:cstheme="minorHAnsi"/>
          <w:bCs/>
          <w:sz w:val="22"/>
          <w:szCs w:val="22"/>
        </w:rPr>
        <w:t>ebooks</w:t>
      </w:r>
      <w:r w:rsidR="00404DEB" w:rsidRPr="00875C35">
        <w:rPr>
          <w:rFonts w:asciiTheme="minorHAnsi" w:eastAsia="Arial" w:hAnsiTheme="minorHAnsi" w:cstheme="minorHAnsi"/>
          <w:bCs/>
          <w:sz w:val="22"/>
          <w:szCs w:val="22"/>
        </w:rPr>
        <w:t xml:space="preserve"> se recibieron al final de 2011 recien en abril de este año se estan planificando proyectos. Hay resistencia de algunos docentes, los directivos no incorporaron a su tarea las TIC y siguen pensando en la grilla con horarios a pesar que sus facilitadores ya no la usan.</w:t>
      </w:r>
      <w:r w:rsidR="00404DEB" w:rsidRPr="00875C35">
        <w:rPr>
          <w:rFonts w:asciiTheme="minorHAnsi" w:eastAsia="Arial" w:hAnsiTheme="minorHAnsi" w:cstheme="minorHAnsi"/>
          <w:bCs/>
          <w:sz w:val="22"/>
          <w:szCs w:val="22"/>
        </w:rPr>
        <w:br/>
        <w:t>Falta formacion en los facilitadores ingresados en el último año tanto pedagogico como instrumental.</w:t>
      </w:r>
      <w:r w:rsidR="00C75C7C" w:rsidRPr="00875C35">
        <w:rPr>
          <w:rFonts w:asciiTheme="minorHAnsi" w:eastAsia="Arial" w:hAnsiTheme="minorHAnsi" w:cstheme="minorHAnsi"/>
          <w:bCs/>
          <w:sz w:val="22"/>
          <w:szCs w:val="22"/>
        </w:rPr>
        <w:t>”</w:t>
      </w:r>
    </w:p>
    <w:p w:rsidR="00404DEB" w:rsidRPr="00875C35" w:rsidRDefault="00C75C7C" w:rsidP="00C75C7C">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3 Primaria: </w:t>
      </w:r>
      <w:r w:rsidR="00404DEB" w:rsidRPr="00875C35">
        <w:rPr>
          <w:rFonts w:asciiTheme="minorHAnsi" w:eastAsia="Arial" w:hAnsiTheme="minorHAnsi" w:cstheme="minorHAnsi"/>
          <w:bCs/>
          <w:sz w:val="22"/>
          <w:szCs w:val="22"/>
        </w:rPr>
        <w:t>Acuerdo con la percepción de los FPD respecto</w:t>
      </w:r>
      <w:r w:rsidRPr="00875C35">
        <w:rPr>
          <w:rFonts w:asciiTheme="minorHAnsi" w:eastAsia="Arial" w:hAnsiTheme="minorHAnsi" w:cstheme="minorHAnsi"/>
          <w:bCs/>
          <w:sz w:val="22"/>
          <w:szCs w:val="22"/>
        </w:rPr>
        <w:t xml:space="preserve"> a la implementación del Plan S@</w:t>
      </w:r>
      <w:r w:rsidR="00404DEB" w:rsidRPr="00875C35">
        <w:rPr>
          <w:rFonts w:asciiTheme="minorHAnsi" w:eastAsia="Arial" w:hAnsiTheme="minorHAnsi" w:cstheme="minorHAnsi"/>
          <w:bCs/>
          <w:sz w:val="22"/>
          <w:szCs w:val="22"/>
        </w:rPr>
        <w:t>rmiento en las escuelas del DE. Por otro lado, muy pocos FPD registraron experiencias significativas en el marco del Plan por encontrarse en etapa de diagnóstico. En los registros de acciones propios de cada escuela se encuentran registrados los distintos proyectos en curso.</w:t>
      </w:r>
      <w:r w:rsidRPr="00875C35">
        <w:rPr>
          <w:rFonts w:asciiTheme="minorHAnsi" w:eastAsia="Arial" w:hAnsiTheme="minorHAnsi" w:cstheme="minorHAnsi"/>
          <w:bCs/>
          <w:sz w:val="22"/>
          <w:szCs w:val="22"/>
        </w:rPr>
        <w:t>”</w:t>
      </w:r>
    </w:p>
    <w:p w:rsidR="00404DEB" w:rsidRPr="00875C35" w:rsidRDefault="00C75C7C" w:rsidP="00C75C7C">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10 Especial: </w:t>
      </w:r>
      <w:r w:rsidR="00404DEB" w:rsidRPr="00875C35">
        <w:rPr>
          <w:rFonts w:asciiTheme="minorHAnsi" w:eastAsia="Arial" w:hAnsiTheme="minorHAnsi" w:cstheme="minorHAnsi"/>
          <w:bCs/>
          <w:sz w:val="22"/>
          <w:szCs w:val="22"/>
        </w:rPr>
        <w:t>En g</w:t>
      </w:r>
      <w:r w:rsidRPr="00875C35">
        <w:rPr>
          <w:rFonts w:asciiTheme="minorHAnsi" w:eastAsia="Arial" w:hAnsiTheme="minorHAnsi" w:cstheme="minorHAnsi"/>
          <w:bCs/>
          <w:sz w:val="22"/>
          <w:szCs w:val="22"/>
        </w:rPr>
        <w:t>ener</w:t>
      </w:r>
      <w:r w:rsidR="00404DEB" w:rsidRPr="00875C35">
        <w:rPr>
          <w:rFonts w:asciiTheme="minorHAnsi" w:eastAsia="Arial" w:hAnsiTheme="minorHAnsi" w:cstheme="minorHAnsi"/>
          <w:bCs/>
          <w:sz w:val="22"/>
          <w:szCs w:val="22"/>
        </w:rPr>
        <w:t>al acuer</w:t>
      </w:r>
      <w:r w:rsidRPr="00875C35">
        <w:rPr>
          <w:rFonts w:asciiTheme="minorHAnsi" w:eastAsia="Arial" w:hAnsiTheme="minorHAnsi" w:cstheme="minorHAnsi"/>
          <w:bCs/>
          <w:sz w:val="22"/>
          <w:szCs w:val="22"/>
        </w:rPr>
        <w:t xml:space="preserve">do con los aportes de los FPD. </w:t>
      </w:r>
      <w:r w:rsidR="00404DEB" w:rsidRPr="00875C35">
        <w:rPr>
          <w:rFonts w:asciiTheme="minorHAnsi" w:eastAsia="Arial" w:hAnsiTheme="minorHAnsi" w:cstheme="minorHAnsi"/>
          <w:bCs/>
          <w:sz w:val="22"/>
          <w:szCs w:val="22"/>
        </w:rPr>
        <w:t>Uno en particular considera que los docentes de su escuela necesitan formación sobre el diseño curricular, la elaboración de planificaciones áulicas y secuencias didácticas. Si bien este criterio coincide con el de la conducción de esta escuela (por la emergencia educativa hay varios cargos cubiertos por profesionales no docentes)</w:t>
      </w:r>
      <w:r w:rsidRPr="00875C35">
        <w:rPr>
          <w:rFonts w:asciiTheme="minorHAnsi" w:eastAsia="Arial" w:hAnsiTheme="minorHAnsi" w:cstheme="minorHAnsi"/>
          <w:bCs/>
          <w:sz w:val="22"/>
          <w:szCs w:val="22"/>
        </w:rPr>
        <w:t xml:space="preserve"> yo creo que no es función el F</w:t>
      </w:r>
      <w:r w:rsidR="00404DEB" w:rsidRPr="00875C35">
        <w:rPr>
          <w:rFonts w:asciiTheme="minorHAnsi" w:eastAsia="Arial" w:hAnsiTheme="minorHAnsi" w:cstheme="minorHAnsi"/>
          <w:bCs/>
          <w:sz w:val="22"/>
          <w:szCs w:val="22"/>
        </w:rPr>
        <w:t>P</w:t>
      </w:r>
      <w:r w:rsidRPr="00875C35">
        <w:rPr>
          <w:rFonts w:asciiTheme="minorHAnsi" w:eastAsia="Arial" w:hAnsiTheme="minorHAnsi" w:cstheme="minorHAnsi"/>
          <w:bCs/>
          <w:sz w:val="22"/>
          <w:szCs w:val="22"/>
        </w:rPr>
        <w:t>D</w:t>
      </w:r>
      <w:r w:rsidR="00404DEB" w:rsidRPr="00875C35">
        <w:rPr>
          <w:rFonts w:asciiTheme="minorHAnsi" w:eastAsia="Arial" w:hAnsiTheme="minorHAnsi" w:cstheme="minorHAnsi"/>
          <w:bCs/>
          <w:sz w:val="22"/>
          <w:szCs w:val="22"/>
        </w:rPr>
        <w:t xml:space="preserve"> dar este tipo de asesoramiento en gral, si podemos realizar aportes siempre que</w:t>
      </w:r>
      <w:r w:rsidRPr="00875C35">
        <w:rPr>
          <w:rFonts w:asciiTheme="minorHAnsi" w:eastAsia="Arial" w:hAnsiTheme="minorHAnsi" w:cstheme="minorHAnsi"/>
          <w:bCs/>
          <w:sz w:val="22"/>
          <w:szCs w:val="22"/>
        </w:rPr>
        <w:t xml:space="preserve"> estén atravesados por las TIC. </w:t>
      </w:r>
      <w:r w:rsidR="00404DEB" w:rsidRPr="00875C35">
        <w:rPr>
          <w:rFonts w:asciiTheme="minorHAnsi" w:eastAsia="Arial" w:hAnsiTheme="minorHAnsi" w:cstheme="minorHAnsi"/>
          <w:bCs/>
          <w:sz w:val="22"/>
          <w:szCs w:val="22"/>
        </w:rPr>
        <w:t>Otro comentario que resulta necesar</w:t>
      </w:r>
      <w:r w:rsidRPr="00875C35">
        <w:rPr>
          <w:rFonts w:asciiTheme="minorHAnsi" w:eastAsia="Arial" w:hAnsiTheme="minorHAnsi" w:cstheme="minorHAnsi"/>
          <w:bCs/>
          <w:sz w:val="22"/>
          <w:szCs w:val="22"/>
        </w:rPr>
        <w:t>io aclarar es el pedido de un F</w:t>
      </w:r>
      <w:r w:rsidR="00404DEB" w:rsidRPr="00875C35">
        <w:rPr>
          <w:rFonts w:asciiTheme="minorHAnsi" w:eastAsia="Arial" w:hAnsiTheme="minorHAnsi" w:cstheme="minorHAnsi"/>
          <w:bCs/>
          <w:sz w:val="22"/>
          <w:szCs w:val="22"/>
        </w:rPr>
        <w:t>P</w:t>
      </w:r>
      <w:r w:rsidRPr="00875C35">
        <w:rPr>
          <w:rFonts w:asciiTheme="minorHAnsi" w:eastAsia="Arial" w:hAnsiTheme="minorHAnsi" w:cstheme="minorHAnsi"/>
          <w:bCs/>
          <w:sz w:val="22"/>
          <w:szCs w:val="22"/>
        </w:rPr>
        <w:t>D</w:t>
      </w:r>
      <w:r w:rsidR="00404DEB" w:rsidRPr="00875C35">
        <w:rPr>
          <w:rFonts w:asciiTheme="minorHAnsi" w:eastAsia="Arial" w:hAnsiTheme="minorHAnsi" w:cstheme="minorHAnsi"/>
          <w:bCs/>
          <w:sz w:val="22"/>
          <w:szCs w:val="22"/>
        </w:rPr>
        <w:t xml:space="preserve"> de formación en el manejo de situaciones violentas. Esto esta relacionado con las características de la poblaci</w:t>
      </w:r>
      <w:r w:rsidRPr="00875C35">
        <w:rPr>
          <w:rFonts w:asciiTheme="minorHAnsi" w:eastAsia="Arial" w:hAnsiTheme="minorHAnsi" w:cstheme="minorHAnsi"/>
          <w:bCs/>
          <w:sz w:val="22"/>
          <w:szCs w:val="22"/>
        </w:rPr>
        <w:t>ón escolar que reciben en general l</w:t>
      </w:r>
      <w:r w:rsidR="00404DEB" w:rsidRPr="00875C35">
        <w:rPr>
          <w:rFonts w:asciiTheme="minorHAnsi" w:eastAsia="Arial" w:hAnsiTheme="minorHAnsi" w:cstheme="minorHAnsi"/>
          <w:bCs/>
          <w:sz w:val="22"/>
          <w:szCs w:val="22"/>
        </w:rPr>
        <w:t>a</w:t>
      </w:r>
      <w:r w:rsidRPr="00875C35">
        <w:rPr>
          <w:rFonts w:asciiTheme="minorHAnsi" w:eastAsia="Arial" w:hAnsiTheme="minorHAnsi" w:cstheme="minorHAnsi"/>
          <w:bCs/>
          <w:sz w:val="22"/>
          <w:szCs w:val="22"/>
        </w:rPr>
        <w:t>s</w:t>
      </w:r>
      <w:r w:rsidR="00404DEB" w:rsidRPr="00875C35">
        <w:rPr>
          <w:rFonts w:asciiTheme="minorHAnsi" w:eastAsia="Arial" w:hAnsiTheme="minorHAnsi" w:cstheme="minorHAnsi"/>
          <w:bCs/>
          <w:sz w:val="22"/>
          <w:szCs w:val="22"/>
        </w:rPr>
        <w:t xml:space="preserve"> escuelas de recuperación, suelen ser alumnos con una larga historia de fracaso escolar y problemas graves de conducta. Creo que para los </w:t>
      </w:r>
      <w:r w:rsidRPr="00875C35">
        <w:rPr>
          <w:rFonts w:asciiTheme="minorHAnsi" w:eastAsia="Arial" w:hAnsiTheme="minorHAnsi" w:cstheme="minorHAnsi"/>
          <w:bCs/>
          <w:sz w:val="22"/>
          <w:szCs w:val="22"/>
        </w:rPr>
        <w:t>F</w:t>
      </w:r>
      <w:r w:rsidR="00404DEB" w:rsidRPr="00875C35">
        <w:rPr>
          <w:rFonts w:asciiTheme="minorHAnsi" w:eastAsia="Arial" w:hAnsiTheme="minorHAnsi" w:cstheme="minorHAnsi"/>
          <w:bCs/>
          <w:sz w:val="22"/>
          <w:szCs w:val="22"/>
        </w:rPr>
        <w:t>P</w:t>
      </w:r>
      <w:r w:rsidRPr="00875C35">
        <w:rPr>
          <w:rFonts w:asciiTheme="minorHAnsi" w:eastAsia="Arial" w:hAnsiTheme="minorHAnsi" w:cstheme="minorHAnsi"/>
          <w:bCs/>
          <w:sz w:val="22"/>
          <w:szCs w:val="22"/>
        </w:rPr>
        <w:t>D</w:t>
      </w:r>
      <w:r w:rsidR="00404DEB" w:rsidRPr="00875C35">
        <w:rPr>
          <w:rFonts w:asciiTheme="minorHAnsi" w:eastAsia="Arial" w:hAnsiTheme="minorHAnsi" w:cstheme="minorHAnsi"/>
          <w:bCs/>
          <w:sz w:val="22"/>
          <w:szCs w:val="22"/>
        </w:rPr>
        <w:t xml:space="preserve"> de estas escuelas sería interesante una charla sob</w:t>
      </w:r>
      <w:r w:rsidRPr="00875C35">
        <w:rPr>
          <w:rFonts w:asciiTheme="minorHAnsi" w:eastAsia="Arial" w:hAnsiTheme="minorHAnsi" w:cstheme="minorHAnsi"/>
          <w:bCs/>
          <w:sz w:val="22"/>
          <w:szCs w:val="22"/>
        </w:rPr>
        <w:t>re violencia en la escuela, podrí</w:t>
      </w:r>
      <w:r w:rsidR="00404DEB" w:rsidRPr="00875C35">
        <w:rPr>
          <w:rFonts w:asciiTheme="minorHAnsi" w:eastAsia="Arial" w:hAnsiTheme="minorHAnsi" w:cstheme="minorHAnsi"/>
          <w:bCs/>
          <w:sz w:val="22"/>
          <w:szCs w:val="22"/>
        </w:rPr>
        <w:t>amos relacionarla también con seguridad en internet y bullying.</w:t>
      </w:r>
      <w:r w:rsidRPr="00875C35">
        <w:rPr>
          <w:rFonts w:asciiTheme="minorHAnsi" w:eastAsia="Arial" w:hAnsiTheme="minorHAnsi" w:cstheme="minorHAnsi"/>
          <w:bCs/>
          <w:sz w:val="22"/>
          <w:szCs w:val="22"/>
        </w:rPr>
        <w:t>”</w:t>
      </w:r>
    </w:p>
    <w:p w:rsidR="00404DEB" w:rsidRPr="00875C35" w:rsidRDefault="00C75C7C" w:rsidP="00C75C7C">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1 Primaria: </w:t>
      </w:r>
      <w:r w:rsidR="00404DEB" w:rsidRPr="00875C35">
        <w:rPr>
          <w:rFonts w:asciiTheme="minorHAnsi" w:eastAsia="Arial" w:hAnsiTheme="minorHAnsi" w:cstheme="minorHAnsi"/>
          <w:bCs/>
          <w:sz w:val="22"/>
          <w:szCs w:val="22"/>
        </w:rPr>
        <w:t>Coincido con la información y l</w:t>
      </w:r>
      <w:r w:rsidR="00F50EC3" w:rsidRPr="00875C35">
        <w:rPr>
          <w:rFonts w:asciiTheme="minorHAnsi" w:eastAsia="Arial" w:hAnsiTheme="minorHAnsi" w:cstheme="minorHAnsi"/>
          <w:bCs/>
          <w:sz w:val="22"/>
          <w:szCs w:val="22"/>
        </w:rPr>
        <w:t>os comentarios de todos los FPD</w:t>
      </w:r>
      <w:r w:rsidR="00404DEB" w:rsidRPr="00875C35">
        <w:rPr>
          <w:rFonts w:asciiTheme="minorHAnsi" w:eastAsia="Arial" w:hAnsiTheme="minorHAnsi" w:cstheme="minorHAnsi"/>
          <w:bCs/>
          <w:sz w:val="22"/>
          <w:szCs w:val="22"/>
        </w:rPr>
        <w:t xml:space="preserve"> menos con el registro realizado por Javier Cattolica para la escuela 25.</w:t>
      </w:r>
      <w:r w:rsidR="00F50EC3" w:rsidRPr="00875C35">
        <w:rPr>
          <w:rFonts w:asciiTheme="minorHAnsi" w:eastAsia="Arial" w:hAnsiTheme="minorHAnsi" w:cstheme="minorHAnsi"/>
          <w:bCs/>
          <w:sz w:val="22"/>
          <w:szCs w:val="22"/>
        </w:rPr>
        <w:t>”</w:t>
      </w:r>
    </w:p>
    <w:p w:rsidR="00404DEB" w:rsidRPr="00875C35" w:rsidRDefault="00F50EC3" w:rsidP="00F50EC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2 Especial: </w:t>
      </w:r>
      <w:r w:rsidRPr="00875C35">
        <w:rPr>
          <w:rFonts w:asciiTheme="minorHAnsi" w:eastAsia="Arial" w:hAnsiTheme="minorHAnsi" w:cstheme="minorHAnsi"/>
          <w:bCs/>
          <w:sz w:val="22"/>
          <w:szCs w:val="22"/>
        </w:rPr>
        <w:t>L</w:t>
      </w:r>
      <w:r w:rsidR="00404DEB" w:rsidRPr="00875C35">
        <w:rPr>
          <w:rFonts w:asciiTheme="minorHAnsi" w:eastAsia="Arial" w:hAnsiTheme="minorHAnsi" w:cstheme="minorHAnsi"/>
          <w:bCs/>
          <w:sz w:val="22"/>
          <w:szCs w:val="22"/>
        </w:rPr>
        <w:t>a facilitadora cuenta con una visión muy concreta s</w:t>
      </w:r>
      <w:r w:rsidRPr="00875C35">
        <w:rPr>
          <w:rFonts w:asciiTheme="minorHAnsi" w:eastAsia="Arial" w:hAnsiTheme="minorHAnsi" w:cstheme="minorHAnsi"/>
          <w:bCs/>
          <w:sz w:val="22"/>
          <w:szCs w:val="22"/>
        </w:rPr>
        <w:t>obre el estado de la escuela.  H</w:t>
      </w:r>
      <w:r w:rsidR="00404DEB" w:rsidRPr="00875C35">
        <w:rPr>
          <w:rFonts w:asciiTheme="minorHAnsi" w:eastAsia="Arial" w:hAnsiTheme="minorHAnsi" w:cstheme="minorHAnsi"/>
          <w:bCs/>
          <w:sz w:val="22"/>
          <w:szCs w:val="22"/>
        </w:rPr>
        <w:t>ace años trabaja en esta modalidad qu</w:t>
      </w:r>
      <w:r w:rsidRPr="00875C35">
        <w:rPr>
          <w:rFonts w:asciiTheme="minorHAnsi" w:eastAsia="Arial" w:hAnsiTheme="minorHAnsi" w:cstheme="minorHAnsi"/>
          <w:bCs/>
          <w:sz w:val="22"/>
          <w:szCs w:val="22"/>
        </w:rPr>
        <w:t>e la hace tan específica.  Siem</w:t>
      </w:r>
      <w:r w:rsidR="00404DEB" w:rsidRPr="00875C35">
        <w:rPr>
          <w:rFonts w:asciiTheme="minorHAnsi" w:eastAsia="Arial" w:hAnsiTheme="minorHAnsi" w:cstheme="minorHAnsi"/>
          <w:bCs/>
          <w:sz w:val="22"/>
          <w:szCs w:val="22"/>
        </w:rPr>
        <w:t>p</w:t>
      </w:r>
      <w:r w:rsidRPr="00875C35">
        <w:rPr>
          <w:rFonts w:asciiTheme="minorHAnsi" w:eastAsia="Arial" w:hAnsiTheme="minorHAnsi" w:cstheme="minorHAnsi"/>
          <w:bCs/>
          <w:sz w:val="22"/>
          <w:szCs w:val="22"/>
        </w:rPr>
        <w:t>r</w:t>
      </w:r>
      <w:r w:rsidR="00404DEB" w:rsidRPr="00875C35">
        <w:rPr>
          <w:rFonts w:asciiTheme="minorHAnsi" w:eastAsia="Arial" w:hAnsiTheme="minorHAnsi" w:cstheme="minorHAnsi"/>
          <w:bCs/>
          <w:sz w:val="22"/>
          <w:szCs w:val="22"/>
        </w:rPr>
        <w:t xml:space="preserve">e propone proyectos y nuevas alternativas al uso de </w:t>
      </w:r>
      <w:r w:rsidRPr="00875C35">
        <w:rPr>
          <w:rFonts w:asciiTheme="minorHAnsi" w:eastAsia="Arial" w:hAnsiTheme="minorHAnsi" w:cstheme="minorHAnsi"/>
          <w:bCs/>
          <w:sz w:val="22"/>
          <w:szCs w:val="22"/>
        </w:rPr>
        <w:t xml:space="preserve">TIC en </w:t>
      </w:r>
      <w:r w:rsidR="00404DEB" w:rsidRPr="00875C35">
        <w:rPr>
          <w:rFonts w:asciiTheme="minorHAnsi" w:eastAsia="Arial" w:hAnsiTheme="minorHAnsi" w:cstheme="minorHAnsi"/>
          <w:bCs/>
          <w:sz w:val="22"/>
          <w:szCs w:val="22"/>
        </w:rPr>
        <w:t>l</w:t>
      </w:r>
      <w:r w:rsidRPr="00875C35">
        <w:rPr>
          <w:rFonts w:asciiTheme="minorHAnsi" w:eastAsia="Arial" w:hAnsiTheme="minorHAnsi" w:cstheme="minorHAnsi"/>
          <w:bCs/>
          <w:sz w:val="22"/>
          <w:szCs w:val="22"/>
        </w:rPr>
        <w:t>a</w:t>
      </w:r>
      <w:r w:rsidR="00404DEB" w:rsidRPr="00875C35">
        <w:rPr>
          <w:rFonts w:asciiTheme="minorHAnsi" w:eastAsia="Arial" w:hAnsiTheme="minorHAnsi" w:cstheme="minorHAnsi"/>
          <w:bCs/>
          <w:sz w:val="22"/>
          <w:szCs w:val="22"/>
        </w:rPr>
        <w:t>s aplicaciones</w:t>
      </w:r>
      <w:r w:rsidRPr="00875C35">
        <w:rPr>
          <w:rFonts w:asciiTheme="minorHAnsi" w:eastAsia="Arial" w:hAnsiTheme="minorHAnsi" w:cstheme="minorHAnsi"/>
          <w:bCs/>
          <w:sz w:val="22"/>
          <w:szCs w:val="22"/>
        </w:rPr>
        <w:t>.”</w:t>
      </w:r>
    </w:p>
    <w:p w:rsidR="00404DEB" w:rsidRPr="00875C35" w:rsidRDefault="00F50EC3" w:rsidP="00F50EC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13 Primaria: </w:t>
      </w:r>
      <w:r w:rsidR="00404DEB" w:rsidRPr="00875C35">
        <w:rPr>
          <w:rFonts w:asciiTheme="minorHAnsi" w:eastAsia="Arial" w:hAnsiTheme="minorHAnsi" w:cstheme="minorHAnsi"/>
          <w:bCs/>
          <w:sz w:val="22"/>
          <w:szCs w:val="22"/>
        </w:rPr>
        <w:t xml:space="preserve">Considero que lo que plantean como necesidades y realidades coinciden con lo </w:t>
      </w:r>
      <w:r w:rsidRPr="00875C35">
        <w:rPr>
          <w:rFonts w:asciiTheme="minorHAnsi" w:eastAsia="Arial" w:hAnsiTheme="minorHAnsi" w:cstheme="minorHAnsi"/>
          <w:bCs/>
          <w:sz w:val="22"/>
          <w:szCs w:val="22"/>
        </w:rPr>
        <w:t xml:space="preserve">que </w:t>
      </w:r>
      <w:r w:rsidR="00404DEB" w:rsidRPr="00875C35">
        <w:rPr>
          <w:rFonts w:asciiTheme="minorHAnsi" w:eastAsia="Arial" w:hAnsiTheme="minorHAnsi" w:cstheme="minorHAnsi"/>
          <w:bCs/>
          <w:sz w:val="22"/>
          <w:szCs w:val="22"/>
        </w:rPr>
        <w:t>observo al recorrer el Distrito.</w:t>
      </w:r>
      <w:r w:rsidRPr="00875C35">
        <w:rPr>
          <w:rFonts w:asciiTheme="minorHAnsi" w:eastAsia="Arial" w:hAnsiTheme="minorHAnsi" w:cstheme="minorHAnsi"/>
          <w:bCs/>
          <w:sz w:val="22"/>
          <w:szCs w:val="22"/>
        </w:rPr>
        <w:t xml:space="preserve"> </w:t>
      </w:r>
      <w:r w:rsidR="00404DEB" w:rsidRPr="00875C35">
        <w:rPr>
          <w:rFonts w:asciiTheme="minorHAnsi" w:eastAsia="Arial" w:hAnsiTheme="minorHAnsi" w:cstheme="minorHAnsi"/>
          <w:bCs/>
          <w:sz w:val="22"/>
          <w:szCs w:val="22"/>
        </w:rPr>
        <w:t xml:space="preserve">Que se complejiza a la hora de realizar la implementación los recursos </w:t>
      </w:r>
      <w:r w:rsidR="00404DEB" w:rsidRPr="00875C35">
        <w:rPr>
          <w:rFonts w:asciiTheme="minorHAnsi" w:eastAsia="Arial" w:hAnsiTheme="minorHAnsi" w:cstheme="minorHAnsi"/>
          <w:bCs/>
          <w:sz w:val="22"/>
          <w:szCs w:val="22"/>
        </w:rPr>
        <w:lastRenderedPageBreak/>
        <w:t>materiales son centrales y si no están complican la ejecución del mismo.</w:t>
      </w:r>
      <w:r w:rsidRPr="00875C35">
        <w:rPr>
          <w:rFonts w:asciiTheme="minorHAnsi" w:eastAsia="Arial" w:hAnsiTheme="minorHAnsi" w:cstheme="minorHAnsi"/>
          <w:bCs/>
          <w:sz w:val="22"/>
          <w:szCs w:val="22"/>
        </w:rPr>
        <w:t xml:space="preserve"> </w:t>
      </w:r>
      <w:r w:rsidR="00404DEB" w:rsidRPr="00875C35">
        <w:rPr>
          <w:rFonts w:asciiTheme="minorHAnsi" w:eastAsia="Arial" w:hAnsiTheme="minorHAnsi" w:cstheme="minorHAnsi"/>
          <w:bCs/>
          <w:sz w:val="22"/>
          <w:szCs w:val="22"/>
        </w:rPr>
        <w:t>Hablo de cargadores que no están instalados,</w:t>
      </w:r>
      <w:r w:rsidRPr="00875C35">
        <w:rPr>
          <w:rFonts w:asciiTheme="minorHAnsi" w:eastAsia="Arial" w:hAnsiTheme="minorHAnsi" w:cstheme="minorHAnsi"/>
          <w:bCs/>
          <w:sz w:val="22"/>
          <w:szCs w:val="22"/>
        </w:rPr>
        <w:t xml:space="preserve"> </w:t>
      </w:r>
      <w:r w:rsidR="00404DEB" w:rsidRPr="00875C35">
        <w:rPr>
          <w:rFonts w:asciiTheme="minorHAnsi" w:eastAsia="Arial" w:hAnsiTheme="minorHAnsi" w:cstheme="minorHAnsi"/>
          <w:bCs/>
          <w:sz w:val="22"/>
          <w:szCs w:val="22"/>
        </w:rPr>
        <w:t>máquinas de backup que no han llegado,</w:t>
      </w:r>
      <w:r w:rsidRPr="00875C35">
        <w:rPr>
          <w:rFonts w:asciiTheme="minorHAnsi" w:eastAsia="Arial" w:hAnsiTheme="minorHAnsi" w:cstheme="minorHAnsi"/>
          <w:bCs/>
          <w:sz w:val="22"/>
          <w:szCs w:val="22"/>
        </w:rPr>
        <w:t xml:space="preserve"> </w:t>
      </w:r>
      <w:r w:rsidR="00404DEB" w:rsidRPr="00875C35">
        <w:rPr>
          <w:rFonts w:asciiTheme="minorHAnsi" w:eastAsia="Arial" w:hAnsiTheme="minorHAnsi" w:cstheme="minorHAnsi"/>
          <w:bCs/>
          <w:sz w:val="22"/>
          <w:szCs w:val="22"/>
        </w:rPr>
        <w:t>conectividad que fluctua,etc</w:t>
      </w:r>
      <w:r w:rsidRPr="00875C35">
        <w:rPr>
          <w:rFonts w:asciiTheme="minorHAnsi" w:eastAsia="Arial" w:hAnsiTheme="minorHAnsi" w:cstheme="minorHAnsi"/>
          <w:bCs/>
          <w:sz w:val="22"/>
          <w:szCs w:val="22"/>
        </w:rPr>
        <w:t>”</w:t>
      </w:r>
    </w:p>
    <w:p w:rsidR="00404DEB" w:rsidRPr="00875C35" w:rsidRDefault="00F50EC3" w:rsidP="00F50EC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8 Primaria: </w:t>
      </w:r>
      <w:r w:rsidRPr="00875C35">
        <w:rPr>
          <w:rFonts w:asciiTheme="minorHAnsi" w:eastAsia="Arial" w:hAnsiTheme="minorHAnsi" w:cstheme="minorHAnsi"/>
          <w:bCs/>
          <w:sz w:val="22"/>
          <w:szCs w:val="22"/>
        </w:rPr>
        <w:t>En algunos casos parecerí</w:t>
      </w:r>
      <w:r w:rsidR="00404DEB" w:rsidRPr="00875C35">
        <w:rPr>
          <w:rFonts w:asciiTheme="minorHAnsi" w:eastAsia="Arial" w:hAnsiTheme="minorHAnsi" w:cstheme="minorHAnsi"/>
          <w:bCs/>
          <w:sz w:val="22"/>
          <w:szCs w:val="22"/>
        </w:rPr>
        <w:t xml:space="preserve">an no reflejar la realidad, especialmente en aquellas escuelas en que la marcha del proyecto va lenta pero en </w:t>
      </w:r>
      <w:r w:rsidRPr="00875C35">
        <w:rPr>
          <w:rFonts w:asciiTheme="minorHAnsi" w:eastAsia="Arial" w:hAnsiTheme="minorHAnsi" w:cstheme="minorHAnsi"/>
          <w:bCs/>
          <w:sz w:val="22"/>
          <w:szCs w:val="22"/>
        </w:rPr>
        <w:t>la mayorí</w:t>
      </w:r>
      <w:r w:rsidR="00404DEB" w:rsidRPr="00875C35">
        <w:rPr>
          <w:rFonts w:asciiTheme="minorHAnsi" w:eastAsia="Arial" w:hAnsiTheme="minorHAnsi" w:cstheme="minorHAnsi"/>
          <w:bCs/>
          <w:sz w:val="22"/>
          <w:szCs w:val="22"/>
        </w:rPr>
        <w:t>a de los casos, los aportes son atinados y reales.</w:t>
      </w:r>
      <w:r w:rsidRPr="00875C35">
        <w:rPr>
          <w:rFonts w:asciiTheme="minorHAnsi" w:eastAsia="Arial" w:hAnsiTheme="minorHAnsi" w:cstheme="minorHAnsi"/>
          <w:bCs/>
          <w:sz w:val="22"/>
          <w:szCs w:val="22"/>
        </w:rPr>
        <w:t>”</w:t>
      </w:r>
    </w:p>
    <w:p w:rsidR="00404DEB" w:rsidRPr="00875C35" w:rsidRDefault="00F50EC3" w:rsidP="00F50EC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6 Primaria: </w:t>
      </w:r>
      <w:r w:rsidR="00404DEB" w:rsidRPr="00875C35">
        <w:rPr>
          <w:rFonts w:asciiTheme="minorHAnsi" w:eastAsia="Arial" w:hAnsiTheme="minorHAnsi" w:cstheme="minorHAnsi"/>
          <w:bCs/>
          <w:sz w:val="22"/>
          <w:szCs w:val="22"/>
        </w:rPr>
        <w:t xml:space="preserve">En su mayoría me parecen muy atinados los comentarios, en muchos casos representan bastante bien la realidad </w:t>
      </w:r>
      <w:r w:rsidRPr="00875C35">
        <w:rPr>
          <w:rFonts w:asciiTheme="minorHAnsi" w:eastAsia="Arial" w:hAnsiTheme="minorHAnsi" w:cstheme="minorHAnsi"/>
          <w:bCs/>
          <w:sz w:val="22"/>
          <w:szCs w:val="22"/>
        </w:rPr>
        <w:t xml:space="preserve">de la Implementación del Plan. </w:t>
      </w:r>
      <w:r w:rsidR="00404DEB" w:rsidRPr="00875C35">
        <w:rPr>
          <w:rFonts w:asciiTheme="minorHAnsi" w:eastAsia="Arial" w:hAnsiTheme="minorHAnsi" w:cstheme="minorHAnsi"/>
          <w:bCs/>
          <w:sz w:val="22"/>
          <w:szCs w:val="22"/>
        </w:rPr>
        <w:t>En términos generales advierto muchas ganas de trabajar de parte de ellos y mucho compromiso con los desafíos que propone el PIED: se organizan sus tiempos y espacios en función de los nuevos retos, capacitan a los docentes en cuestiones mínimas y complejas, preguntan, estudian, se informan, se ofrecen a colaborar en cualquier coyuntura...pero las fallas técnicas realmente generan un obstáculo muy importante en este impulso que describo. Se ven muchas veces reclamados para solucionar problemas técnicos y a veces administrativos donde se necesite uso de TIC (si ellos se niegan se pone en juego el vínculo creado y a veces su ideoneidad frente a los demás). Más allá de que me encargo de hacer reuniones con la Supervisión y con los Directores sobre el rol del facilitador (y que se ha hecho un eco muy notable de ese tema y se advierten cambios positivos de parte de los equipos directivos), aún así las urgencias técnicas solapan todo el trabajo de base que venimos haciendo a paso lento pero con efectividad. Estoy en condiciones de decir que de a poco, muy lentamente, se está alfabetizando digitalmente a la comunidad docente y a los niños.</w:t>
      </w:r>
      <w:r w:rsidRPr="00875C35">
        <w:rPr>
          <w:rFonts w:asciiTheme="minorHAnsi" w:eastAsia="Arial" w:hAnsiTheme="minorHAnsi" w:cstheme="minorHAnsi"/>
          <w:bCs/>
          <w:sz w:val="22"/>
          <w:szCs w:val="22"/>
        </w:rPr>
        <w:t>”</w:t>
      </w:r>
    </w:p>
    <w:p w:rsidR="00404DEB" w:rsidRPr="00875C35" w:rsidRDefault="00F50EC3" w:rsidP="00F50EC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14 Primaria: </w:t>
      </w:r>
      <w:r w:rsidR="00404DEB" w:rsidRPr="00875C35">
        <w:rPr>
          <w:rFonts w:asciiTheme="minorHAnsi" w:eastAsia="Arial" w:hAnsiTheme="minorHAnsi" w:cstheme="minorHAnsi"/>
          <w:bCs/>
          <w:sz w:val="22"/>
          <w:szCs w:val="22"/>
        </w:rPr>
        <w:t>Adhiero a algunos com</w:t>
      </w:r>
      <w:r w:rsidRPr="00875C35">
        <w:rPr>
          <w:rFonts w:asciiTheme="minorHAnsi" w:eastAsia="Arial" w:hAnsiTheme="minorHAnsi" w:cstheme="minorHAnsi"/>
          <w:bCs/>
          <w:sz w:val="22"/>
          <w:szCs w:val="22"/>
        </w:rPr>
        <w:t xml:space="preserve">entarios profundizándolos aquí: </w:t>
      </w:r>
      <w:r w:rsidR="00404DEB" w:rsidRPr="00875C35">
        <w:rPr>
          <w:rFonts w:asciiTheme="minorHAnsi" w:eastAsia="Arial" w:hAnsiTheme="minorHAnsi" w:cstheme="minorHAnsi"/>
          <w:bCs/>
          <w:sz w:val="22"/>
          <w:szCs w:val="22"/>
        </w:rPr>
        <w:t xml:space="preserve">-para el logro paulatino de los objetivos del PIED, consensuamos con los FPD, estrategias de trabajo que sorteen los inconvenientes tecnológicos, sabiendo que los mismos nos exceden. Sin embargo, es habitual llegar a los establecimientos escolares y recibir, en principio, la demanda de resolución de problemas de equipamiento y conectividad, ya que los mismos afectan el desarrollo de lo planificado con la FPD; aunque conocen su rol, muchas veces las escuelas transitan otras realidades y necesidades, entonces buscan en la referente de las TIC una solución, que eventualmente, desdibuja el rol </w:t>
      </w:r>
      <w:r w:rsidRPr="00875C35">
        <w:rPr>
          <w:rFonts w:asciiTheme="minorHAnsi" w:eastAsia="Arial" w:hAnsiTheme="minorHAnsi" w:cstheme="minorHAnsi"/>
          <w:bCs/>
          <w:sz w:val="22"/>
          <w:szCs w:val="22"/>
        </w:rPr>
        <w:t xml:space="preserve">del facilitador en la escuela. </w:t>
      </w:r>
      <w:r w:rsidR="00404DEB" w:rsidRPr="00875C35">
        <w:rPr>
          <w:rFonts w:asciiTheme="minorHAnsi" w:eastAsia="Arial" w:hAnsiTheme="minorHAnsi" w:cstheme="minorHAnsi"/>
          <w:bCs/>
          <w:sz w:val="22"/>
          <w:szCs w:val="22"/>
        </w:rPr>
        <w:t xml:space="preserve">-apoyo la necesidad de acordar instancias de formación en las competencias digitales a los docentes y la reflexión sobre el uso </w:t>
      </w:r>
      <w:r w:rsidRPr="00875C35">
        <w:rPr>
          <w:rFonts w:asciiTheme="minorHAnsi" w:eastAsia="Arial" w:hAnsiTheme="minorHAnsi" w:cstheme="minorHAnsi"/>
          <w:bCs/>
          <w:sz w:val="22"/>
          <w:szCs w:val="22"/>
        </w:rPr>
        <w:t xml:space="preserve">pedagógico de las tecnologías. </w:t>
      </w:r>
      <w:r w:rsidR="00404DEB" w:rsidRPr="00875C35">
        <w:rPr>
          <w:rFonts w:asciiTheme="minorHAnsi" w:eastAsia="Arial" w:hAnsiTheme="minorHAnsi" w:cstheme="minorHAnsi"/>
          <w:bCs/>
          <w:sz w:val="22"/>
          <w:szCs w:val="22"/>
        </w:rPr>
        <w:t>-es muy interesante observar la inclusión de los FPD en las Jornadas Institucionales. Las conducciones brindan estos espacios. Sin embargo es complejo que generen encuentros entre varios actores escolares con la facilitadora, o que se comprometan en el seguimiento de los docentes en la integración del recurso en su quehacer áulico.</w:t>
      </w:r>
      <w:r w:rsidRPr="00875C35">
        <w:rPr>
          <w:rFonts w:asciiTheme="minorHAnsi" w:eastAsia="Arial" w:hAnsiTheme="minorHAnsi" w:cstheme="minorHAnsi"/>
          <w:bCs/>
          <w:sz w:val="22"/>
          <w:szCs w:val="22"/>
        </w:rPr>
        <w:t>”</w:t>
      </w:r>
    </w:p>
    <w:p w:rsidR="00404DEB" w:rsidRPr="00875C35" w:rsidRDefault="00F50EC3" w:rsidP="00F50EC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15 Primaria: </w:t>
      </w:r>
      <w:r w:rsidRPr="00875C35">
        <w:rPr>
          <w:rFonts w:asciiTheme="minorHAnsi" w:eastAsia="Arial" w:hAnsiTheme="minorHAnsi" w:cstheme="minorHAnsi"/>
          <w:bCs/>
          <w:sz w:val="22"/>
          <w:szCs w:val="22"/>
        </w:rPr>
        <w:t xml:space="preserve">Suscribo al comentario </w:t>
      </w:r>
      <w:r w:rsidR="00404DEB" w:rsidRPr="00875C35">
        <w:rPr>
          <w:rFonts w:asciiTheme="minorHAnsi" w:eastAsia="Arial" w:hAnsiTheme="minorHAnsi" w:cstheme="minorHAnsi"/>
          <w:bCs/>
          <w:sz w:val="22"/>
          <w:szCs w:val="22"/>
        </w:rPr>
        <w:t>Escuela 9</w:t>
      </w:r>
      <w:r w:rsidRPr="00875C35">
        <w:rPr>
          <w:rFonts w:asciiTheme="minorHAnsi" w:eastAsia="Arial" w:hAnsiTheme="minorHAnsi" w:cstheme="minorHAnsi"/>
          <w:bCs/>
          <w:sz w:val="22"/>
          <w:szCs w:val="22"/>
        </w:rPr>
        <w:t xml:space="preserve"> </w:t>
      </w:r>
      <w:r w:rsidR="00404DEB" w:rsidRPr="00875C35">
        <w:rPr>
          <w:rFonts w:asciiTheme="minorHAnsi" w:eastAsia="Arial" w:hAnsiTheme="minorHAnsi" w:cstheme="minorHAnsi"/>
          <w:bCs/>
          <w:sz w:val="22"/>
          <w:szCs w:val="22"/>
        </w:rPr>
        <w:t>La escuela 9 de 15 es plurilingüe de 7 secciones por lo que concurro solo 1 vez por semana. Hay muchos docentes y es poco el tiempo que disponemos con ellos para poder cumplir con mi rol.</w:t>
      </w:r>
      <w:r w:rsidRPr="00875C35">
        <w:rPr>
          <w:rFonts w:asciiTheme="minorHAnsi" w:eastAsia="Arial" w:hAnsiTheme="minorHAnsi" w:cstheme="minorHAnsi"/>
          <w:bCs/>
          <w:sz w:val="22"/>
          <w:szCs w:val="22"/>
        </w:rPr>
        <w:t xml:space="preserve"> </w:t>
      </w:r>
      <w:r w:rsidR="00404DEB" w:rsidRPr="00875C35">
        <w:rPr>
          <w:rFonts w:asciiTheme="minorHAnsi" w:eastAsia="Arial" w:hAnsiTheme="minorHAnsi" w:cstheme="minorHAnsi"/>
          <w:bCs/>
          <w:sz w:val="22"/>
          <w:szCs w:val="22"/>
        </w:rPr>
        <w:t>Escuela 13</w:t>
      </w:r>
      <w:r w:rsidRPr="00875C35">
        <w:rPr>
          <w:rFonts w:asciiTheme="minorHAnsi" w:eastAsia="Arial" w:hAnsiTheme="minorHAnsi" w:cstheme="minorHAnsi"/>
          <w:bCs/>
          <w:sz w:val="22"/>
          <w:szCs w:val="22"/>
        </w:rPr>
        <w:t xml:space="preserve"> </w:t>
      </w:r>
      <w:r w:rsidR="00404DEB" w:rsidRPr="00875C35">
        <w:rPr>
          <w:rFonts w:asciiTheme="minorHAnsi" w:eastAsia="Arial" w:hAnsiTheme="minorHAnsi" w:cstheme="minorHAnsi"/>
          <w:bCs/>
          <w:sz w:val="22"/>
          <w:szCs w:val="22"/>
        </w:rPr>
        <w:t>La escuela 13 DE 15 TM y TT tiene dificultades tecnicas: fallas en la cone</w:t>
      </w:r>
      <w:r w:rsidRPr="00875C35">
        <w:rPr>
          <w:rFonts w:asciiTheme="minorHAnsi" w:eastAsia="Arial" w:hAnsiTheme="minorHAnsi" w:cstheme="minorHAnsi"/>
          <w:bCs/>
          <w:sz w:val="22"/>
          <w:szCs w:val="22"/>
        </w:rPr>
        <w:t xml:space="preserve">ctividad, y bloqueo de maquinas Escuela 14 </w:t>
      </w:r>
      <w:r w:rsidR="00404DEB" w:rsidRPr="00875C35">
        <w:rPr>
          <w:rFonts w:asciiTheme="minorHAnsi" w:eastAsia="Arial" w:hAnsiTheme="minorHAnsi" w:cstheme="minorHAnsi"/>
          <w:bCs/>
          <w:sz w:val="22"/>
          <w:szCs w:val="22"/>
        </w:rPr>
        <w:t>Esta es una escuela donde los docentes, en su gran mayoría, generan nuevas ideas y proyectos. Al tener 14 secciones concurro 2 días a la semana y el tiempo es muy escaso para dedicarle a cada uno el tiempo que se merece. Los docentes demandan la incorporación de nuevos soft y herramientas, que no siempre se puede realizar.</w:t>
      </w:r>
      <w:r w:rsidRPr="00875C35">
        <w:rPr>
          <w:rFonts w:asciiTheme="minorHAnsi" w:eastAsia="Arial" w:hAnsiTheme="minorHAnsi" w:cstheme="minorHAnsi"/>
          <w:bCs/>
          <w:sz w:val="22"/>
          <w:szCs w:val="22"/>
        </w:rPr>
        <w:t>”</w:t>
      </w:r>
    </w:p>
    <w:p w:rsidR="00404DEB" w:rsidRPr="00875C35" w:rsidRDefault="00F50EC3" w:rsidP="00F50EC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9 Primaria: </w:t>
      </w:r>
      <w:r w:rsidR="00404DEB" w:rsidRPr="00875C35">
        <w:rPr>
          <w:rFonts w:asciiTheme="minorHAnsi" w:eastAsia="Arial" w:hAnsiTheme="minorHAnsi" w:cstheme="minorHAnsi"/>
          <w:bCs/>
          <w:sz w:val="22"/>
          <w:szCs w:val="22"/>
        </w:rPr>
        <w:t xml:space="preserve">Sí, en su mayoría , una de las dificultades principales es la organización escolar para establecer los encuentros, resulta dificil a veces por la dinámica institucional. Entre algunos de los escollos es la inestabilidad en la conectividad, o </w:t>
      </w:r>
      <w:r w:rsidRPr="00875C35">
        <w:rPr>
          <w:rFonts w:asciiTheme="minorHAnsi" w:eastAsia="Arial" w:hAnsiTheme="minorHAnsi" w:cstheme="minorHAnsi"/>
          <w:bCs/>
          <w:sz w:val="22"/>
          <w:szCs w:val="22"/>
        </w:rPr>
        <w:t xml:space="preserve">tener pautado el encuentro con </w:t>
      </w:r>
      <w:r w:rsidR="00404DEB" w:rsidRPr="00875C35">
        <w:rPr>
          <w:rFonts w:asciiTheme="minorHAnsi" w:eastAsia="Arial" w:hAnsiTheme="minorHAnsi" w:cstheme="minorHAnsi"/>
          <w:bCs/>
          <w:sz w:val="22"/>
          <w:szCs w:val="22"/>
        </w:rPr>
        <w:t>e</w:t>
      </w:r>
      <w:r w:rsidRPr="00875C35">
        <w:rPr>
          <w:rFonts w:asciiTheme="minorHAnsi" w:eastAsia="Arial" w:hAnsiTheme="minorHAnsi" w:cstheme="minorHAnsi"/>
          <w:bCs/>
          <w:sz w:val="22"/>
          <w:szCs w:val="22"/>
        </w:rPr>
        <w:t>l</w:t>
      </w:r>
      <w:r w:rsidR="00404DEB" w:rsidRPr="00875C35">
        <w:rPr>
          <w:rFonts w:asciiTheme="minorHAnsi" w:eastAsia="Arial" w:hAnsiTheme="minorHAnsi" w:cstheme="minorHAnsi"/>
          <w:bCs/>
          <w:sz w:val="22"/>
          <w:szCs w:val="22"/>
        </w:rPr>
        <w:t xml:space="preserve"> docente de grado en la hora curricular y por motivos ajeno</w:t>
      </w:r>
      <w:r w:rsidRPr="00875C35">
        <w:rPr>
          <w:rFonts w:asciiTheme="minorHAnsi" w:eastAsia="Arial" w:hAnsiTheme="minorHAnsi" w:cstheme="minorHAnsi"/>
          <w:bCs/>
          <w:sz w:val="22"/>
          <w:szCs w:val="22"/>
        </w:rPr>
        <w:t>s</w:t>
      </w:r>
      <w:r w:rsidR="00404DEB" w:rsidRPr="00875C35">
        <w:rPr>
          <w:rFonts w:asciiTheme="minorHAnsi" w:eastAsia="Arial" w:hAnsiTheme="minorHAnsi" w:cstheme="minorHAnsi"/>
          <w:bCs/>
          <w:sz w:val="22"/>
          <w:szCs w:val="22"/>
        </w:rPr>
        <w:t xml:space="preserve"> al docente no puede asistir al encuentro.</w:t>
      </w:r>
      <w:r w:rsidRPr="00875C35">
        <w:rPr>
          <w:rFonts w:asciiTheme="minorHAnsi" w:eastAsia="Arial" w:hAnsiTheme="minorHAnsi" w:cstheme="minorHAnsi"/>
          <w:bCs/>
          <w:sz w:val="22"/>
          <w:szCs w:val="22"/>
        </w:rPr>
        <w:t>”</w:t>
      </w:r>
    </w:p>
    <w:p w:rsidR="00404DEB" w:rsidRPr="00875C35" w:rsidRDefault="00F50EC3" w:rsidP="00F50EC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10 Primaria: </w:t>
      </w:r>
      <w:r w:rsidR="00404DEB" w:rsidRPr="00875C35">
        <w:rPr>
          <w:rFonts w:asciiTheme="minorHAnsi" w:eastAsia="Arial" w:hAnsiTheme="minorHAnsi" w:cstheme="minorHAnsi"/>
          <w:bCs/>
          <w:sz w:val="22"/>
          <w:szCs w:val="22"/>
        </w:rPr>
        <w:t>Considero que las dificultades técnicas, como  la conectividad limitada e interminente, los bloqueos de netbooks y la falta de so</w:t>
      </w:r>
      <w:r w:rsidRPr="00875C35">
        <w:rPr>
          <w:rFonts w:asciiTheme="minorHAnsi" w:eastAsia="Arial" w:hAnsiTheme="minorHAnsi" w:cstheme="minorHAnsi"/>
          <w:bCs/>
          <w:sz w:val="22"/>
          <w:szCs w:val="22"/>
        </w:rPr>
        <w:t>porte técnico para resolver esta</w:t>
      </w:r>
      <w:r w:rsidR="00404DEB" w:rsidRPr="00875C35">
        <w:rPr>
          <w:rFonts w:asciiTheme="minorHAnsi" w:eastAsia="Arial" w:hAnsiTheme="minorHAnsi" w:cstheme="minorHAnsi"/>
          <w:bCs/>
          <w:sz w:val="22"/>
          <w:szCs w:val="22"/>
        </w:rPr>
        <w:t>s cuestiones a corto plazo está afectando la tarea pedagógica de incluir las TIC en los proyectos y actividades áulicas.</w:t>
      </w:r>
      <w:r w:rsidR="00404DEB" w:rsidRPr="00875C35">
        <w:rPr>
          <w:rFonts w:asciiTheme="minorHAnsi" w:eastAsia="Arial" w:hAnsiTheme="minorHAnsi" w:cstheme="minorHAnsi"/>
          <w:bCs/>
          <w:sz w:val="22"/>
          <w:szCs w:val="22"/>
        </w:rPr>
        <w:br/>
        <w:t>La fecha de entrega en la mayoría de las escuelas de este distrito fue en los últimos dos meses del año, razón por la cual y luego de dos meses de comenzado el ciclo lectivo c</w:t>
      </w:r>
      <w:r w:rsidRPr="00875C35">
        <w:rPr>
          <w:rFonts w:asciiTheme="minorHAnsi" w:eastAsia="Arial" w:hAnsiTheme="minorHAnsi" w:cstheme="minorHAnsi"/>
          <w:bCs/>
          <w:sz w:val="22"/>
          <w:szCs w:val="22"/>
        </w:rPr>
        <w:t xml:space="preserve">onsidero que se adelantó mucho. </w:t>
      </w:r>
      <w:r w:rsidR="00404DEB" w:rsidRPr="00875C35">
        <w:rPr>
          <w:rFonts w:asciiTheme="minorHAnsi" w:eastAsia="Arial" w:hAnsiTheme="minorHAnsi" w:cstheme="minorHAnsi"/>
          <w:bCs/>
          <w:sz w:val="22"/>
          <w:szCs w:val="22"/>
        </w:rPr>
        <w:t xml:space="preserve">En cuanto a los FPD que concurren un solo día a la escuela, según su carga horaria, hace que </w:t>
      </w:r>
      <w:r w:rsidR="00404DEB" w:rsidRPr="00875C35">
        <w:rPr>
          <w:rFonts w:asciiTheme="minorHAnsi" w:eastAsia="Arial" w:hAnsiTheme="minorHAnsi" w:cstheme="minorHAnsi"/>
          <w:bCs/>
          <w:sz w:val="22"/>
          <w:szCs w:val="22"/>
        </w:rPr>
        <w:lastRenderedPageBreak/>
        <w:t>la falta de presencia en la instituc</w:t>
      </w:r>
      <w:r w:rsidRPr="00875C35">
        <w:rPr>
          <w:rFonts w:asciiTheme="minorHAnsi" w:eastAsia="Arial" w:hAnsiTheme="minorHAnsi" w:cstheme="minorHAnsi"/>
          <w:bCs/>
          <w:sz w:val="22"/>
          <w:szCs w:val="22"/>
        </w:rPr>
        <w:t>ión para acompañar al docente</w:t>
      </w:r>
      <w:r w:rsidR="00404DEB" w:rsidRPr="00875C35">
        <w:rPr>
          <w:rFonts w:asciiTheme="minorHAnsi" w:eastAsia="Arial" w:hAnsiTheme="minorHAnsi" w:cstheme="minorHAnsi"/>
          <w:bCs/>
          <w:sz w:val="22"/>
          <w:szCs w:val="22"/>
        </w:rPr>
        <w:t xml:space="preserve"> en su formación,  planificación de proyectos y actividades como así también el acompañamiento en el aula, afecte a su tarea.</w:t>
      </w:r>
      <w:r w:rsidRPr="00875C35">
        <w:rPr>
          <w:rFonts w:asciiTheme="minorHAnsi" w:eastAsia="Arial" w:hAnsiTheme="minorHAnsi" w:cstheme="minorHAnsi"/>
          <w:bCs/>
          <w:sz w:val="22"/>
          <w:szCs w:val="22"/>
        </w:rPr>
        <w:t>”</w:t>
      </w:r>
    </w:p>
    <w:p w:rsidR="0085399E" w:rsidRPr="00875C35" w:rsidRDefault="00F50EC3" w:rsidP="00397C94">
      <w:pPr>
        <w:pStyle w:val="Prrafodelista"/>
        <w:numPr>
          <w:ilvl w:val="0"/>
          <w:numId w:val="15"/>
        </w:numPr>
        <w:ind w:left="993" w:right="-427" w:hanging="75"/>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85399E" w:rsidRPr="00875C35">
        <w:rPr>
          <w:rFonts w:asciiTheme="minorHAnsi" w:eastAsia="Arial" w:hAnsiTheme="minorHAnsi" w:cstheme="minorHAnsi"/>
          <w:bCs/>
          <w:sz w:val="22"/>
          <w:szCs w:val="22"/>
        </w:rPr>
        <w:t xml:space="preserve">DE 20 Primaria: </w:t>
      </w:r>
      <w:r w:rsidR="00404DEB" w:rsidRPr="00875C35">
        <w:rPr>
          <w:rFonts w:asciiTheme="minorHAnsi" w:eastAsia="Arial" w:hAnsiTheme="minorHAnsi" w:cstheme="minorHAnsi"/>
          <w:bCs/>
          <w:sz w:val="22"/>
          <w:szCs w:val="22"/>
        </w:rPr>
        <w:t xml:space="preserve">En términos generales coincido con los </w:t>
      </w:r>
      <w:r w:rsidRPr="00875C35">
        <w:rPr>
          <w:rFonts w:asciiTheme="minorHAnsi" w:eastAsia="Arial" w:hAnsiTheme="minorHAnsi" w:cstheme="minorHAnsi"/>
          <w:bCs/>
          <w:sz w:val="22"/>
          <w:szCs w:val="22"/>
        </w:rPr>
        <w:t>FPD</w:t>
      </w:r>
      <w:r w:rsidR="00404DEB" w:rsidRPr="00875C35">
        <w:rPr>
          <w:rFonts w:asciiTheme="minorHAnsi" w:eastAsia="Arial" w:hAnsiTheme="minorHAnsi" w:cstheme="minorHAnsi"/>
          <w:bCs/>
          <w:sz w:val="22"/>
          <w:szCs w:val="22"/>
        </w:rPr>
        <w:t xml:space="preserve">. Pero considero necesario realizar </w:t>
      </w:r>
      <w:r w:rsidR="0085399E" w:rsidRPr="00875C35">
        <w:rPr>
          <w:rFonts w:asciiTheme="minorHAnsi" w:eastAsia="Arial" w:hAnsiTheme="minorHAnsi" w:cstheme="minorHAnsi"/>
          <w:bCs/>
          <w:sz w:val="22"/>
          <w:szCs w:val="22"/>
        </w:rPr>
        <w:t>algunas aclaraciones puntuales:</w:t>
      </w:r>
    </w:p>
    <w:p w:rsidR="00F50EC3" w:rsidRPr="00875C35" w:rsidRDefault="00404DEB" w:rsidP="0085399E">
      <w:pPr>
        <w:pStyle w:val="Prrafodelista"/>
        <w:ind w:left="993"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 xml:space="preserve">• Aclaración sobre las instancias de Formación no mencionadas por algunos </w:t>
      </w:r>
      <w:r w:rsidR="00F50EC3" w:rsidRPr="00875C35">
        <w:rPr>
          <w:rFonts w:asciiTheme="minorHAnsi" w:eastAsia="Arial" w:hAnsiTheme="minorHAnsi" w:cstheme="minorHAnsi"/>
          <w:bCs/>
          <w:sz w:val="22"/>
          <w:szCs w:val="22"/>
        </w:rPr>
        <w:t>FPD</w:t>
      </w:r>
      <w:r w:rsidRPr="00875C35">
        <w:rPr>
          <w:rFonts w:asciiTheme="minorHAnsi" w:eastAsia="Arial" w:hAnsiTheme="minorHAnsi" w:cstheme="minorHAnsi"/>
          <w:bCs/>
          <w:sz w:val="22"/>
          <w:szCs w:val="22"/>
        </w:rPr>
        <w:t xml:space="preserve">: la jornada sobre Prácticas para la integración de TIC en el PE realizada el 13 de marzo no fue replicada en el formato que se dictó la misma porque no existen los tiempos institucionales posibles de destinar 3 horas reloj a una jornada con todos los maestros. Por esa razón, los </w:t>
      </w:r>
      <w:r w:rsidR="00F50EC3" w:rsidRPr="00875C35">
        <w:rPr>
          <w:rFonts w:asciiTheme="minorHAnsi" w:eastAsia="Arial" w:hAnsiTheme="minorHAnsi" w:cstheme="minorHAnsi"/>
          <w:bCs/>
          <w:sz w:val="22"/>
          <w:szCs w:val="22"/>
        </w:rPr>
        <w:t>FPD</w:t>
      </w:r>
      <w:r w:rsidRPr="00875C35">
        <w:rPr>
          <w:rFonts w:asciiTheme="minorHAnsi" w:eastAsia="Arial" w:hAnsiTheme="minorHAnsi" w:cstheme="minorHAnsi"/>
          <w:bCs/>
          <w:sz w:val="22"/>
          <w:szCs w:val="22"/>
        </w:rPr>
        <w:t xml:space="preserve"> se propusieron desarrollar los contenidos de esa jornada durante múltiples encuentros con los maestros (algunos individuales, en pequeños grupos o en algunas escuelas, en encuentros con todo el personal durante el poscomedor) Los </w:t>
      </w:r>
      <w:r w:rsidR="00F50EC3" w:rsidRPr="00875C35">
        <w:rPr>
          <w:rFonts w:asciiTheme="minorHAnsi" w:eastAsia="Arial" w:hAnsiTheme="minorHAnsi" w:cstheme="minorHAnsi"/>
          <w:bCs/>
          <w:sz w:val="22"/>
          <w:szCs w:val="22"/>
        </w:rPr>
        <w:t>FPD</w:t>
      </w:r>
      <w:r w:rsidRPr="00875C35">
        <w:rPr>
          <w:rFonts w:asciiTheme="minorHAnsi" w:eastAsia="Arial" w:hAnsiTheme="minorHAnsi" w:cstheme="minorHAnsi"/>
          <w:bCs/>
          <w:sz w:val="22"/>
          <w:szCs w:val="22"/>
        </w:rPr>
        <w:t xml:space="preserve"> que mencionaron que NO se cumplió esta instancia están (de</w:t>
      </w:r>
      <w:r w:rsidR="00F50EC3" w:rsidRPr="00875C35">
        <w:rPr>
          <w:rFonts w:asciiTheme="minorHAnsi" w:eastAsia="Arial" w:hAnsiTheme="minorHAnsi" w:cstheme="minorHAnsi"/>
          <w:bCs/>
          <w:sz w:val="22"/>
          <w:szCs w:val="22"/>
        </w:rPr>
        <w:t xml:space="preserve">berían) cumplimentándola. </w:t>
      </w:r>
      <w:r w:rsidRPr="00875C35">
        <w:rPr>
          <w:rFonts w:asciiTheme="minorHAnsi" w:eastAsia="Arial" w:hAnsiTheme="minorHAnsi" w:cstheme="minorHAnsi"/>
          <w:bCs/>
          <w:sz w:val="22"/>
          <w:szCs w:val="22"/>
        </w:rPr>
        <w:t>En abril se terminarán de dictar los pocos talleres para familia y 1 tal</w:t>
      </w:r>
      <w:r w:rsidR="00F50EC3" w:rsidRPr="00875C35">
        <w:rPr>
          <w:rFonts w:asciiTheme="minorHAnsi" w:eastAsia="Arial" w:hAnsiTheme="minorHAnsi" w:cstheme="minorHAnsi"/>
          <w:bCs/>
          <w:sz w:val="22"/>
          <w:szCs w:val="22"/>
        </w:rPr>
        <w:t>ler avanzado pendiente de 2011.</w:t>
      </w:r>
    </w:p>
    <w:p w:rsidR="001346F3" w:rsidRPr="00875C35" w:rsidRDefault="00404DEB" w:rsidP="001346F3">
      <w:pPr>
        <w:ind w:left="993" w:right="-427"/>
        <w:jc w:val="both"/>
        <w:rPr>
          <w:rFonts w:asciiTheme="minorHAnsi" w:eastAsia="Arial" w:hAnsiTheme="minorHAnsi" w:cstheme="minorHAnsi"/>
          <w:bCs/>
          <w:noProof/>
          <w:color w:val="333333"/>
          <w:sz w:val="22"/>
          <w:szCs w:val="22"/>
          <w:lang w:val="es-AR" w:eastAsia="en-US"/>
        </w:rPr>
      </w:pPr>
      <w:r w:rsidRPr="00875C35">
        <w:rPr>
          <w:rFonts w:asciiTheme="minorHAnsi" w:eastAsia="Arial" w:hAnsiTheme="minorHAnsi" w:cstheme="minorHAnsi"/>
          <w:bCs/>
          <w:noProof/>
          <w:color w:val="333333"/>
          <w:sz w:val="22"/>
          <w:szCs w:val="22"/>
          <w:lang w:val="es-AR" w:eastAsia="en-US"/>
        </w:rPr>
        <w:t xml:space="preserve">• Acuerdo en </w:t>
      </w:r>
      <w:r w:rsidR="001346F3" w:rsidRPr="00875C35">
        <w:rPr>
          <w:rFonts w:asciiTheme="minorHAnsi" w:eastAsia="Arial" w:hAnsiTheme="minorHAnsi" w:cstheme="minorHAnsi"/>
          <w:bCs/>
          <w:noProof/>
          <w:color w:val="333333"/>
          <w:sz w:val="22"/>
          <w:szCs w:val="22"/>
          <w:lang w:val="es-AR" w:eastAsia="en-US"/>
        </w:rPr>
        <w:t>la necesidad de contar con mayor</w:t>
      </w:r>
      <w:r w:rsidRPr="00875C35">
        <w:rPr>
          <w:rFonts w:asciiTheme="minorHAnsi" w:eastAsia="Arial" w:hAnsiTheme="minorHAnsi" w:cstheme="minorHAnsi"/>
          <w:bCs/>
          <w:noProof/>
          <w:color w:val="333333"/>
          <w:sz w:val="22"/>
          <w:szCs w:val="22"/>
          <w:lang w:val="es-AR" w:eastAsia="en-US"/>
        </w:rPr>
        <w:t xml:space="preserve"> cantidad de horas en la escuela para atender adecuadamente la demanda de todos  los maestros, especialmente en aquellas escuelas donde funcionan programas especiales y por tanto el </w:t>
      </w:r>
      <w:r w:rsidR="001346F3" w:rsidRPr="00875C35">
        <w:rPr>
          <w:rFonts w:asciiTheme="minorHAnsi" w:eastAsia="Arial" w:hAnsiTheme="minorHAnsi" w:cstheme="minorHAnsi"/>
          <w:bCs/>
          <w:noProof/>
          <w:color w:val="333333"/>
          <w:sz w:val="22"/>
          <w:szCs w:val="22"/>
          <w:lang w:val="es-AR" w:eastAsia="en-US"/>
        </w:rPr>
        <w:t>equipo docente es muy numeroso.</w:t>
      </w:r>
      <w:r w:rsidRPr="00875C35">
        <w:rPr>
          <w:rFonts w:asciiTheme="minorHAnsi" w:eastAsia="Arial" w:hAnsiTheme="minorHAnsi" w:cstheme="minorHAnsi"/>
          <w:bCs/>
          <w:noProof/>
          <w:color w:val="333333"/>
          <w:sz w:val="22"/>
          <w:szCs w:val="22"/>
          <w:lang w:val="es-AR" w:eastAsia="en-US"/>
        </w:rPr>
        <w:br/>
        <w:t xml:space="preserve">• En cuanto a la pregunta ¿Promueve el equipo de conducción actividades...? En algunos casos que la respuesta de los </w:t>
      </w:r>
      <w:r w:rsidR="001346F3" w:rsidRPr="00875C35">
        <w:rPr>
          <w:rFonts w:asciiTheme="minorHAnsi" w:eastAsia="Arial" w:hAnsiTheme="minorHAnsi" w:cstheme="minorHAnsi"/>
          <w:bCs/>
          <w:noProof/>
          <w:color w:val="333333"/>
          <w:sz w:val="22"/>
          <w:szCs w:val="22"/>
          <w:lang w:val="es-AR" w:eastAsia="en-US"/>
        </w:rPr>
        <w:t>FPD</w:t>
      </w:r>
      <w:r w:rsidRPr="00875C35">
        <w:rPr>
          <w:rFonts w:asciiTheme="minorHAnsi" w:eastAsia="Arial" w:hAnsiTheme="minorHAnsi" w:cstheme="minorHAnsi"/>
          <w:bCs/>
          <w:noProof/>
          <w:color w:val="333333"/>
          <w:sz w:val="22"/>
          <w:szCs w:val="22"/>
          <w:lang w:val="es-AR" w:eastAsia="en-US"/>
        </w:rPr>
        <w:t xml:space="preserve"> es afirmativa, agregaría que no es suficiente o no lo promueve con la c</w:t>
      </w:r>
      <w:r w:rsidR="001346F3" w:rsidRPr="00875C35">
        <w:rPr>
          <w:rFonts w:asciiTheme="minorHAnsi" w:eastAsia="Arial" w:hAnsiTheme="minorHAnsi" w:cstheme="minorHAnsi"/>
          <w:bCs/>
          <w:noProof/>
          <w:color w:val="333333"/>
          <w:sz w:val="22"/>
          <w:szCs w:val="22"/>
          <w:lang w:val="es-AR" w:eastAsia="en-US"/>
        </w:rPr>
        <w:t xml:space="preserve">onvicción y tenacidad esperada. </w:t>
      </w:r>
    </w:p>
    <w:p w:rsidR="001346F3" w:rsidRPr="00875C35" w:rsidRDefault="00404DEB" w:rsidP="001346F3">
      <w:pPr>
        <w:ind w:left="993" w:right="-427"/>
        <w:jc w:val="both"/>
        <w:rPr>
          <w:rFonts w:asciiTheme="minorHAnsi" w:eastAsia="Arial" w:hAnsiTheme="minorHAnsi" w:cstheme="minorHAnsi"/>
          <w:bCs/>
          <w:noProof/>
          <w:color w:val="333333"/>
          <w:sz w:val="22"/>
          <w:szCs w:val="22"/>
          <w:lang w:val="es-AR" w:eastAsia="en-US"/>
        </w:rPr>
      </w:pPr>
      <w:r w:rsidRPr="00875C35">
        <w:rPr>
          <w:rFonts w:asciiTheme="minorHAnsi" w:eastAsia="Arial" w:hAnsiTheme="minorHAnsi" w:cstheme="minorHAnsi"/>
          <w:bCs/>
          <w:noProof/>
          <w:color w:val="333333"/>
          <w:sz w:val="22"/>
          <w:szCs w:val="22"/>
          <w:lang w:val="es-AR" w:eastAsia="en-US"/>
        </w:rPr>
        <w:t>• Los problemos técnicos de las net</w:t>
      </w:r>
      <w:r w:rsidR="001346F3" w:rsidRPr="00875C35">
        <w:rPr>
          <w:rFonts w:asciiTheme="minorHAnsi" w:eastAsia="Arial" w:hAnsiTheme="minorHAnsi" w:cstheme="minorHAnsi"/>
          <w:bCs/>
          <w:noProof/>
          <w:color w:val="333333"/>
          <w:sz w:val="22"/>
          <w:szCs w:val="22"/>
          <w:lang w:val="es-AR" w:eastAsia="en-US"/>
        </w:rPr>
        <w:t>books</w:t>
      </w:r>
      <w:r w:rsidRPr="00875C35">
        <w:rPr>
          <w:rFonts w:asciiTheme="minorHAnsi" w:eastAsia="Arial" w:hAnsiTheme="minorHAnsi" w:cstheme="minorHAnsi"/>
          <w:bCs/>
          <w:noProof/>
          <w:color w:val="333333"/>
          <w:sz w:val="22"/>
          <w:szCs w:val="22"/>
          <w:lang w:val="es-AR" w:eastAsia="en-US"/>
        </w:rPr>
        <w:t xml:space="preserve"> han ido en desmedro de nuestra tarea pedagógica es cierto. Pero es cierto también que con los recursos disponibles (aún sin las net</w:t>
      </w:r>
      <w:r w:rsidR="001346F3" w:rsidRPr="00875C35">
        <w:rPr>
          <w:rFonts w:asciiTheme="minorHAnsi" w:eastAsia="Arial" w:hAnsiTheme="minorHAnsi" w:cstheme="minorHAnsi"/>
          <w:bCs/>
          <w:noProof/>
          <w:color w:val="333333"/>
          <w:sz w:val="22"/>
          <w:szCs w:val="22"/>
          <w:lang w:val="es-AR" w:eastAsia="en-US"/>
        </w:rPr>
        <w:t>books</w:t>
      </w:r>
      <w:r w:rsidRPr="00875C35">
        <w:rPr>
          <w:rFonts w:asciiTheme="minorHAnsi" w:eastAsia="Arial" w:hAnsiTheme="minorHAnsi" w:cstheme="minorHAnsi"/>
          <w:bCs/>
          <w:noProof/>
          <w:color w:val="333333"/>
          <w:sz w:val="22"/>
          <w:szCs w:val="22"/>
          <w:lang w:val="es-AR" w:eastAsia="en-US"/>
        </w:rPr>
        <w:t>) se puede hacer muchísimo.</w:t>
      </w:r>
      <w:r w:rsidRPr="00875C35">
        <w:rPr>
          <w:rFonts w:asciiTheme="minorHAnsi" w:eastAsia="Arial" w:hAnsiTheme="minorHAnsi" w:cstheme="minorHAnsi"/>
          <w:bCs/>
          <w:noProof/>
          <w:color w:val="333333"/>
          <w:sz w:val="22"/>
          <w:szCs w:val="22"/>
          <w:lang w:val="es-AR" w:eastAsia="en-US"/>
        </w:rPr>
        <w:br/>
        <w:t>• Acciones de formación y acompañamiento pedagógico. Acu</w:t>
      </w:r>
      <w:r w:rsidR="001346F3" w:rsidRPr="00875C35">
        <w:rPr>
          <w:rFonts w:asciiTheme="minorHAnsi" w:eastAsia="Arial" w:hAnsiTheme="minorHAnsi" w:cstheme="minorHAnsi"/>
          <w:bCs/>
          <w:noProof/>
          <w:color w:val="333333"/>
          <w:sz w:val="22"/>
          <w:szCs w:val="22"/>
          <w:lang w:val="es-AR" w:eastAsia="en-US"/>
        </w:rPr>
        <w:t>erdo plenamente con el problema</w:t>
      </w:r>
      <w:r w:rsidRPr="00875C35">
        <w:rPr>
          <w:rFonts w:asciiTheme="minorHAnsi" w:eastAsia="Arial" w:hAnsiTheme="minorHAnsi" w:cstheme="minorHAnsi"/>
          <w:bCs/>
          <w:noProof/>
          <w:color w:val="333333"/>
          <w:sz w:val="22"/>
          <w:szCs w:val="22"/>
          <w:lang w:val="es-AR" w:eastAsia="en-US"/>
        </w:rPr>
        <w:t xml:space="preserve"> con curricu</w:t>
      </w:r>
      <w:r w:rsidR="001346F3" w:rsidRPr="00875C35">
        <w:rPr>
          <w:rFonts w:asciiTheme="minorHAnsi" w:eastAsia="Arial" w:hAnsiTheme="minorHAnsi" w:cstheme="minorHAnsi"/>
          <w:bCs/>
          <w:noProof/>
          <w:color w:val="333333"/>
          <w:sz w:val="22"/>
          <w:szCs w:val="22"/>
          <w:lang w:val="es-AR" w:eastAsia="en-US"/>
        </w:rPr>
        <w:t>lares y con las resistencias aú</w:t>
      </w:r>
      <w:r w:rsidRPr="00875C35">
        <w:rPr>
          <w:rFonts w:asciiTheme="minorHAnsi" w:eastAsia="Arial" w:hAnsiTheme="minorHAnsi" w:cstheme="minorHAnsi"/>
          <w:bCs/>
          <w:noProof/>
          <w:color w:val="333333"/>
          <w:sz w:val="22"/>
          <w:szCs w:val="22"/>
          <w:lang w:val="es-AR" w:eastAsia="en-US"/>
        </w:rPr>
        <w:t>n re</w:t>
      </w:r>
      <w:r w:rsidR="001346F3" w:rsidRPr="00875C35">
        <w:rPr>
          <w:rFonts w:asciiTheme="minorHAnsi" w:eastAsia="Arial" w:hAnsiTheme="minorHAnsi" w:cstheme="minorHAnsi"/>
          <w:bCs/>
          <w:noProof/>
          <w:color w:val="333333"/>
          <w:sz w:val="22"/>
          <w:szCs w:val="22"/>
          <w:lang w:val="es-AR" w:eastAsia="en-US"/>
        </w:rPr>
        <w:t>conocibles en maestros; también</w:t>
      </w:r>
      <w:r w:rsidRPr="00875C35">
        <w:rPr>
          <w:rFonts w:asciiTheme="minorHAnsi" w:eastAsia="Arial" w:hAnsiTheme="minorHAnsi" w:cstheme="minorHAnsi"/>
          <w:bCs/>
          <w:noProof/>
          <w:color w:val="333333"/>
          <w:sz w:val="22"/>
          <w:szCs w:val="22"/>
          <w:lang w:val="es-AR" w:eastAsia="en-US"/>
        </w:rPr>
        <w:t xml:space="preserve"> con las dificultades para organizar los horarios de encuentro. Algún </w:t>
      </w:r>
      <w:r w:rsidR="001346F3" w:rsidRPr="00875C35">
        <w:rPr>
          <w:rFonts w:asciiTheme="minorHAnsi" w:eastAsia="Arial" w:hAnsiTheme="minorHAnsi" w:cstheme="minorHAnsi"/>
          <w:bCs/>
          <w:noProof/>
          <w:color w:val="333333"/>
          <w:sz w:val="22"/>
          <w:szCs w:val="22"/>
          <w:lang w:val="es-AR" w:eastAsia="en-US"/>
        </w:rPr>
        <w:t>FPD</w:t>
      </w:r>
      <w:r w:rsidRPr="00875C35">
        <w:rPr>
          <w:rFonts w:asciiTheme="minorHAnsi" w:eastAsia="Arial" w:hAnsiTheme="minorHAnsi" w:cstheme="minorHAnsi"/>
          <w:bCs/>
          <w:noProof/>
          <w:color w:val="333333"/>
          <w:sz w:val="22"/>
          <w:szCs w:val="22"/>
          <w:lang w:val="es-AR" w:eastAsia="en-US"/>
        </w:rPr>
        <w:t xml:space="preserve"> menciona como causa los problemas con el equipamiento y no estoy de acuerdo en eso. Observo igual que los </w:t>
      </w:r>
      <w:r w:rsidR="001346F3" w:rsidRPr="00875C35">
        <w:rPr>
          <w:rFonts w:asciiTheme="minorHAnsi" w:eastAsia="Arial" w:hAnsiTheme="minorHAnsi" w:cstheme="minorHAnsi"/>
          <w:bCs/>
          <w:noProof/>
          <w:color w:val="333333"/>
          <w:sz w:val="22"/>
          <w:szCs w:val="22"/>
          <w:lang w:val="es-AR" w:eastAsia="en-US"/>
        </w:rPr>
        <w:t>FPD</w:t>
      </w:r>
      <w:r w:rsidRPr="00875C35">
        <w:rPr>
          <w:rFonts w:asciiTheme="minorHAnsi" w:eastAsia="Arial" w:hAnsiTheme="minorHAnsi" w:cstheme="minorHAnsi"/>
          <w:bCs/>
          <w:noProof/>
          <w:color w:val="333333"/>
          <w:sz w:val="22"/>
          <w:szCs w:val="22"/>
          <w:lang w:val="es-AR" w:eastAsia="en-US"/>
        </w:rPr>
        <w:t xml:space="preserve"> que con la llegada de las net</w:t>
      </w:r>
      <w:r w:rsidR="001346F3" w:rsidRPr="00875C35">
        <w:rPr>
          <w:rFonts w:asciiTheme="minorHAnsi" w:eastAsia="Arial" w:hAnsiTheme="minorHAnsi" w:cstheme="minorHAnsi"/>
          <w:bCs/>
          <w:noProof/>
          <w:color w:val="333333"/>
          <w:sz w:val="22"/>
          <w:szCs w:val="22"/>
          <w:lang w:val="es-AR" w:eastAsia="en-US"/>
        </w:rPr>
        <w:t>books</w:t>
      </w:r>
      <w:r w:rsidRPr="00875C35">
        <w:rPr>
          <w:rFonts w:asciiTheme="minorHAnsi" w:eastAsia="Arial" w:hAnsiTheme="minorHAnsi" w:cstheme="minorHAnsi"/>
          <w:bCs/>
          <w:noProof/>
          <w:color w:val="333333"/>
          <w:sz w:val="22"/>
          <w:szCs w:val="22"/>
          <w:lang w:val="es-AR" w:eastAsia="en-US"/>
        </w:rPr>
        <w:t xml:space="preserve"> un grupo minoritario de maestros se manifiestan autónomos y desestiman el asesoramient</w:t>
      </w:r>
      <w:r w:rsidR="001346F3" w:rsidRPr="00875C35">
        <w:rPr>
          <w:rFonts w:asciiTheme="minorHAnsi" w:eastAsia="Arial" w:hAnsiTheme="minorHAnsi" w:cstheme="minorHAnsi"/>
          <w:bCs/>
          <w:noProof/>
          <w:color w:val="333333"/>
          <w:sz w:val="22"/>
          <w:szCs w:val="22"/>
          <w:lang w:val="es-AR" w:eastAsia="en-US"/>
        </w:rPr>
        <w:t>o del FPD.</w:t>
      </w:r>
    </w:p>
    <w:p w:rsidR="00404DEB" w:rsidRPr="00875C35" w:rsidRDefault="00404DEB" w:rsidP="001346F3">
      <w:pPr>
        <w:ind w:left="993" w:right="-427"/>
        <w:jc w:val="both"/>
        <w:rPr>
          <w:rFonts w:asciiTheme="minorHAnsi" w:eastAsia="Arial" w:hAnsiTheme="minorHAnsi" w:cstheme="minorHAnsi"/>
          <w:bCs/>
          <w:noProof/>
          <w:color w:val="333333"/>
          <w:sz w:val="22"/>
          <w:szCs w:val="22"/>
          <w:lang w:val="es-AR" w:eastAsia="en-US"/>
        </w:rPr>
      </w:pPr>
      <w:r w:rsidRPr="00875C35">
        <w:rPr>
          <w:rFonts w:asciiTheme="minorHAnsi" w:eastAsia="Arial" w:hAnsiTheme="minorHAnsi" w:cstheme="minorHAnsi"/>
          <w:bCs/>
          <w:noProof/>
          <w:color w:val="333333"/>
          <w:sz w:val="22"/>
          <w:szCs w:val="22"/>
          <w:lang w:val="es-AR" w:eastAsia="en-US"/>
        </w:rPr>
        <w:t xml:space="preserve">• Grado de autonomía: Si bien en algunas escuelas particularmente observo niveles más altos de autonomía, no coincido con varios </w:t>
      </w:r>
      <w:r w:rsidR="001346F3" w:rsidRPr="00875C35">
        <w:rPr>
          <w:rFonts w:asciiTheme="minorHAnsi" w:eastAsia="Arial" w:hAnsiTheme="minorHAnsi" w:cstheme="minorHAnsi"/>
          <w:bCs/>
          <w:noProof/>
          <w:color w:val="333333"/>
          <w:sz w:val="22"/>
          <w:szCs w:val="22"/>
          <w:lang w:val="es-AR" w:eastAsia="en-US"/>
        </w:rPr>
        <w:t>FPD</w:t>
      </w:r>
      <w:r w:rsidRPr="00875C35">
        <w:rPr>
          <w:rFonts w:asciiTheme="minorHAnsi" w:eastAsia="Arial" w:hAnsiTheme="minorHAnsi" w:cstheme="minorHAnsi"/>
          <w:bCs/>
          <w:noProof/>
          <w:color w:val="333333"/>
          <w:sz w:val="22"/>
          <w:szCs w:val="22"/>
          <w:lang w:val="es-AR" w:eastAsia="en-US"/>
        </w:rPr>
        <w:t xml:space="preserve"> que señalan hasta el 75% en sus escuelas. El promedio que observo en el DE está más cercano al 25% que al 50%. Sería un buen ejercicio definir qué entendemos por maestro autónomo.</w:t>
      </w:r>
    </w:p>
    <w:p w:rsidR="00404DEB" w:rsidRPr="00875C35" w:rsidRDefault="001346F3" w:rsidP="001346F3">
      <w:pPr>
        <w:pStyle w:val="Prrafodelista"/>
        <w:numPr>
          <w:ilvl w:val="0"/>
          <w:numId w:val="15"/>
        </w:numPr>
        <w:spacing w:after="240"/>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D44E5B" w:rsidRPr="00875C35">
        <w:rPr>
          <w:rFonts w:asciiTheme="minorHAnsi" w:eastAsia="Arial" w:hAnsiTheme="minorHAnsi" w:cstheme="minorHAnsi"/>
          <w:bCs/>
          <w:sz w:val="22"/>
          <w:szCs w:val="22"/>
        </w:rPr>
        <w:t xml:space="preserve">DE 11 Primaria: </w:t>
      </w:r>
      <w:r w:rsidR="00404DEB" w:rsidRPr="00875C35">
        <w:rPr>
          <w:rFonts w:asciiTheme="minorHAnsi" w:eastAsia="Arial" w:hAnsiTheme="minorHAnsi" w:cstheme="minorHAnsi"/>
          <w:bCs/>
          <w:sz w:val="22"/>
          <w:szCs w:val="22"/>
        </w:rPr>
        <w:t>No tenemos opción al mas o menos.... pero en general hacen la misma lectura qu</w:t>
      </w:r>
      <w:r w:rsidRPr="00875C35">
        <w:rPr>
          <w:rFonts w:asciiTheme="minorHAnsi" w:eastAsia="Arial" w:hAnsiTheme="minorHAnsi" w:cstheme="minorHAnsi"/>
          <w:bCs/>
          <w:sz w:val="22"/>
          <w:szCs w:val="22"/>
        </w:rPr>
        <w:t xml:space="preserve">e hago a partir de las visitas. </w:t>
      </w:r>
      <w:r w:rsidR="00404DEB" w:rsidRPr="00875C35">
        <w:rPr>
          <w:rFonts w:asciiTheme="minorHAnsi" w:eastAsia="Arial" w:hAnsiTheme="minorHAnsi" w:cstheme="minorHAnsi"/>
          <w:bCs/>
          <w:sz w:val="22"/>
          <w:szCs w:val="22"/>
        </w:rPr>
        <w:t>Los FPD tienen un alto nivel de exigencia que se ve reflejado en algunas de sus apreciaciones, esto en parte es bueno porque hay sentido crítico con miras a mejorar la tarea en la escuela. Por ejemplo: algunas de sus respuestas con respecto a la resistencia no son exactas porque no llegan a ver en forma macro sus escuelas y plantean como problema lo que ocurre con un árbol (docente) sin ver la totalidad del bosque (todos los docentes de la escuela). Perdón por la metáfora, pero la mayoría de los casos de docentes con resistencia ocurren en las escuelas donde los docentes vinieron este año desde otros distritos donde no han realizado el proceso de cambio que venimos realizando en todas las escuelas, en forma paulatina y con la ayuda de la supervisión escolar.  Estos casos que son mínimos teniendo en cuenta la totalidad de docentes del distrito, conservan algunas prácticas que en las escuelas ya han sido modificadas (como querer la asistencia del facilitador a todas sus clases). Los FPD que se encuentran con estos casos sienten un nivel de frustración porque deben empezar de nuevo con algunos docentes co</w:t>
      </w:r>
      <w:r w:rsidRPr="00875C35">
        <w:rPr>
          <w:rFonts w:asciiTheme="minorHAnsi" w:eastAsia="Arial" w:hAnsiTheme="minorHAnsi" w:cstheme="minorHAnsi"/>
          <w:bCs/>
          <w:sz w:val="22"/>
          <w:szCs w:val="22"/>
        </w:rPr>
        <w:t xml:space="preserve">sa que reflejan en sus aportes. </w:t>
      </w:r>
      <w:r w:rsidR="00404DEB" w:rsidRPr="00875C35">
        <w:rPr>
          <w:rFonts w:asciiTheme="minorHAnsi" w:eastAsia="Arial" w:hAnsiTheme="minorHAnsi" w:cstheme="minorHAnsi"/>
          <w:bCs/>
          <w:sz w:val="22"/>
          <w:szCs w:val="22"/>
        </w:rPr>
        <w:t>En algunos casos se puede observar en sus respuestas que tienen aun que hacer cambios en su modalidad de trabajo porque les faltan conocimientos pedagógicos, este tipo de dificultades estoy tratando de acompañarlas en las visitas como así tamb</w:t>
      </w:r>
      <w:r w:rsidRPr="00875C35">
        <w:rPr>
          <w:rFonts w:asciiTheme="minorHAnsi" w:eastAsia="Arial" w:hAnsiTheme="minorHAnsi" w:cstheme="minorHAnsi"/>
          <w:bCs/>
          <w:sz w:val="22"/>
          <w:szCs w:val="22"/>
        </w:rPr>
        <w:t xml:space="preserve">ién en las reuniones mensuales. </w:t>
      </w:r>
      <w:r w:rsidR="00404DEB" w:rsidRPr="00875C35">
        <w:rPr>
          <w:rFonts w:asciiTheme="minorHAnsi" w:eastAsia="Arial" w:hAnsiTheme="minorHAnsi" w:cstheme="minorHAnsi"/>
          <w:bCs/>
          <w:sz w:val="22"/>
          <w:szCs w:val="22"/>
        </w:rPr>
        <w:t xml:space="preserve">Desde un punto de vista de la participación de los equipos de conducción, no hay resistencias sino más bien grandes ideas para llevar adelante el Plan en las escuelas partiendo de la realidad de cada comunidad.  Todos los directores han priorizado la incorporación del Plan S@rmiento  en sus proyectos escuelas (PE).  La única conducción que ofrece resistencia según la FPD en realidad es mas un enojo por problemas edilicios no resueltos mal focalizados en el Plan S@rmiento, pero </w:t>
      </w:r>
      <w:r w:rsidR="00404DEB" w:rsidRPr="00875C35">
        <w:rPr>
          <w:rFonts w:asciiTheme="minorHAnsi" w:eastAsia="Arial" w:hAnsiTheme="minorHAnsi" w:cstheme="minorHAnsi"/>
          <w:bCs/>
          <w:sz w:val="22"/>
          <w:szCs w:val="22"/>
        </w:rPr>
        <w:lastRenderedPageBreak/>
        <w:t>igualmente en su PE se incorpora el Plan y no pierdo ocasión para ayudarla a pensar su escuela con net</w:t>
      </w:r>
      <w:r w:rsidRPr="00875C35">
        <w:rPr>
          <w:rFonts w:asciiTheme="minorHAnsi" w:eastAsia="Arial" w:hAnsiTheme="minorHAnsi" w:cstheme="minorHAnsi"/>
          <w:bCs/>
          <w:sz w:val="22"/>
          <w:szCs w:val="22"/>
        </w:rPr>
        <w:t>books</w:t>
      </w:r>
      <w:r w:rsidR="00404DEB" w:rsidRPr="00875C35">
        <w:rPr>
          <w:rFonts w:asciiTheme="minorHAnsi" w:eastAsia="Arial" w:hAnsiTheme="minorHAnsi" w:cstheme="minorHAnsi"/>
          <w:bCs/>
          <w:sz w:val="22"/>
          <w:szCs w:val="22"/>
        </w:rPr>
        <w:t xml:space="preserve"> en las aulas.</w:t>
      </w:r>
      <w:r w:rsidR="00404DEB" w:rsidRPr="00875C35">
        <w:rPr>
          <w:rFonts w:asciiTheme="minorHAnsi" w:eastAsia="Arial" w:hAnsiTheme="minorHAnsi" w:cstheme="minorHAnsi"/>
          <w:bCs/>
          <w:sz w:val="22"/>
          <w:szCs w:val="22"/>
        </w:rPr>
        <w:br/>
        <w:t>No acuerdo con algunas respuestas de los FPD que se focalizan en los problemas técnicos, me sirve el informe que mandaron como diagnóstico para hacer un seguimiento y ayudarlos a mejorar su tarea pedagógica que es el eje de su tarea en la escuela. No me resulta casual estas respuestas ya que son los FPD que tienen mas dificultades pedagógicas.</w:t>
      </w:r>
      <w:r w:rsidRPr="00875C35">
        <w:rPr>
          <w:rFonts w:asciiTheme="minorHAnsi" w:eastAsia="Arial" w:hAnsiTheme="minorHAnsi" w:cstheme="minorHAnsi"/>
          <w:bCs/>
          <w:sz w:val="22"/>
          <w:szCs w:val="22"/>
        </w:rPr>
        <w:t>”</w:t>
      </w:r>
    </w:p>
    <w:p w:rsidR="00404DEB" w:rsidRPr="00875C35" w:rsidRDefault="001346F3" w:rsidP="001346F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D44E5B" w:rsidRPr="00875C35">
        <w:rPr>
          <w:rFonts w:asciiTheme="minorHAnsi" w:eastAsia="Arial" w:hAnsiTheme="minorHAnsi" w:cstheme="minorHAnsi"/>
          <w:bCs/>
          <w:sz w:val="22"/>
          <w:szCs w:val="22"/>
        </w:rPr>
        <w:t xml:space="preserve">DE 9 Especial: </w:t>
      </w:r>
      <w:r w:rsidRPr="00875C35">
        <w:rPr>
          <w:rFonts w:asciiTheme="minorHAnsi" w:eastAsia="Arial" w:hAnsiTheme="minorHAnsi" w:cstheme="minorHAnsi"/>
          <w:bCs/>
          <w:sz w:val="22"/>
          <w:szCs w:val="22"/>
        </w:rPr>
        <w:t>E</w:t>
      </w:r>
      <w:r w:rsidR="00404DEB" w:rsidRPr="00875C35">
        <w:rPr>
          <w:rFonts w:asciiTheme="minorHAnsi" w:eastAsia="Arial" w:hAnsiTheme="minorHAnsi" w:cstheme="minorHAnsi"/>
          <w:bCs/>
          <w:sz w:val="22"/>
          <w:szCs w:val="22"/>
        </w:rPr>
        <w:t>l ingreso al turno de la facilitadora promovió un cambio, aunque mínimo, muy significativo en el turno vespertino.  Su accionar a generado cambios y a pesar de la situación a logrado acceder a los docentes.  Conocer sus trabajos en los talleres y sus requerimientos específicos.</w:t>
      </w:r>
      <w:r w:rsidRPr="00875C35">
        <w:rPr>
          <w:rFonts w:asciiTheme="minorHAnsi" w:eastAsia="Arial" w:hAnsiTheme="minorHAnsi" w:cstheme="minorHAnsi"/>
          <w:bCs/>
          <w:sz w:val="22"/>
          <w:szCs w:val="22"/>
        </w:rPr>
        <w:t>”</w:t>
      </w:r>
    </w:p>
    <w:p w:rsidR="00404DEB" w:rsidRPr="00875C35" w:rsidRDefault="001346F3" w:rsidP="001346F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D44E5B" w:rsidRPr="00875C35">
        <w:rPr>
          <w:rFonts w:asciiTheme="minorHAnsi" w:eastAsia="Arial" w:hAnsiTheme="minorHAnsi" w:cstheme="minorHAnsi"/>
          <w:bCs/>
          <w:sz w:val="22"/>
          <w:szCs w:val="22"/>
        </w:rPr>
        <w:t xml:space="preserve">DE 1 Especial: </w:t>
      </w:r>
      <w:r w:rsidR="00404DEB" w:rsidRPr="00875C35">
        <w:rPr>
          <w:rFonts w:asciiTheme="minorHAnsi" w:eastAsia="Arial" w:hAnsiTheme="minorHAnsi" w:cstheme="minorHAnsi"/>
          <w:bCs/>
          <w:sz w:val="22"/>
          <w:szCs w:val="22"/>
        </w:rPr>
        <w:t>Todo lo que alli comentan fue informado y/u observado por mi</w:t>
      </w:r>
      <w:r w:rsidRPr="00875C35">
        <w:rPr>
          <w:rFonts w:asciiTheme="minorHAnsi" w:eastAsia="Arial" w:hAnsiTheme="minorHAnsi" w:cstheme="minorHAnsi"/>
          <w:bCs/>
          <w:sz w:val="22"/>
          <w:szCs w:val="22"/>
        </w:rPr>
        <w:t>”</w:t>
      </w:r>
    </w:p>
    <w:p w:rsidR="00404DEB" w:rsidRPr="00875C35" w:rsidRDefault="001346F3" w:rsidP="001346F3">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D44E5B" w:rsidRPr="00875C35">
        <w:rPr>
          <w:rFonts w:asciiTheme="minorHAnsi" w:eastAsia="Arial" w:hAnsiTheme="minorHAnsi" w:cstheme="minorHAnsi"/>
          <w:bCs/>
          <w:sz w:val="22"/>
          <w:szCs w:val="22"/>
        </w:rPr>
        <w:t xml:space="preserve">DE 14 Primaria: </w:t>
      </w:r>
      <w:r w:rsidR="00404DEB" w:rsidRPr="00875C35">
        <w:rPr>
          <w:rFonts w:asciiTheme="minorHAnsi" w:eastAsia="Arial" w:hAnsiTheme="minorHAnsi" w:cstheme="minorHAnsi"/>
          <w:bCs/>
          <w:sz w:val="22"/>
          <w:szCs w:val="22"/>
        </w:rPr>
        <w:t>Porque los conozco, conozco su quehacer cotidiano en las escuelas por las visitas y</w:t>
      </w:r>
      <w:r w:rsidRPr="00875C35">
        <w:rPr>
          <w:rFonts w:asciiTheme="minorHAnsi" w:eastAsia="Arial" w:hAnsiTheme="minorHAnsi" w:cstheme="minorHAnsi"/>
          <w:bCs/>
          <w:sz w:val="22"/>
          <w:szCs w:val="22"/>
        </w:rPr>
        <w:t xml:space="preserve"> conversaciones con la conducció</w:t>
      </w:r>
      <w:r w:rsidR="00404DEB" w:rsidRPr="00875C35">
        <w:rPr>
          <w:rFonts w:asciiTheme="minorHAnsi" w:eastAsia="Arial" w:hAnsiTheme="minorHAnsi" w:cstheme="minorHAnsi"/>
          <w:bCs/>
          <w:sz w:val="22"/>
          <w:szCs w:val="22"/>
        </w:rPr>
        <w:t>n de la escuela.</w:t>
      </w:r>
      <w:r w:rsidRPr="00875C35">
        <w:rPr>
          <w:rFonts w:asciiTheme="minorHAnsi" w:eastAsia="Arial" w:hAnsiTheme="minorHAnsi" w:cstheme="minorHAnsi"/>
          <w:bCs/>
          <w:sz w:val="22"/>
          <w:szCs w:val="22"/>
        </w:rPr>
        <w:t>”</w:t>
      </w:r>
    </w:p>
    <w:p w:rsidR="0019408D" w:rsidRPr="00404DEB" w:rsidRDefault="0019408D" w:rsidP="00404DEB">
      <w:pPr>
        <w:spacing w:line="360" w:lineRule="auto"/>
        <w:ind w:right="-427"/>
        <w:jc w:val="both"/>
        <w:outlineLvl w:val="0"/>
        <w:rPr>
          <w:rFonts w:asciiTheme="minorHAnsi" w:hAnsiTheme="minorHAnsi" w:cstheme="minorHAnsi"/>
          <w:b/>
          <w:sz w:val="22"/>
          <w:szCs w:val="22"/>
        </w:rPr>
      </w:pPr>
    </w:p>
    <w:p w:rsidR="0019408D" w:rsidRDefault="0019408D" w:rsidP="0019408D">
      <w:pPr>
        <w:spacing w:line="360" w:lineRule="auto"/>
        <w:ind w:right="-461"/>
        <w:outlineLvl w:val="0"/>
        <w:rPr>
          <w:rFonts w:asciiTheme="minorHAnsi" w:hAnsiTheme="minorHAnsi" w:cstheme="minorHAnsi"/>
          <w:b/>
          <w:sz w:val="24"/>
        </w:rPr>
      </w:pPr>
    </w:p>
    <w:p w:rsidR="0019408D" w:rsidRPr="0019408D" w:rsidRDefault="0019408D" w:rsidP="000518B4">
      <w:pPr>
        <w:pStyle w:val="Prrafodelista"/>
        <w:numPr>
          <w:ilvl w:val="0"/>
          <w:numId w:val="24"/>
        </w:numPr>
        <w:spacing w:line="360" w:lineRule="auto"/>
        <w:ind w:left="851" w:right="-461" w:hanging="425"/>
        <w:outlineLvl w:val="0"/>
        <w:rPr>
          <w:rFonts w:asciiTheme="minorHAnsi" w:hAnsiTheme="minorHAnsi" w:cstheme="minorHAnsi"/>
          <w:b/>
          <w:sz w:val="24"/>
        </w:rPr>
      </w:pPr>
      <w:r w:rsidRPr="0019408D">
        <w:rPr>
          <w:rFonts w:asciiTheme="minorHAnsi" w:hAnsiTheme="minorHAnsi" w:cstheme="minorHAnsi"/>
          <w:b/>
          <w:sz w:val="24"/>
        </w:rPr>
        <w:t>Otros comentarios/sugerencias</w:t>
      </w:r>
    </w:p>
    <w:p w:rsidR="00F037F8" w:rsidRPr="00875C35" w:rsidRDefault="00F037F8" w:rsidP="00F037F8">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6F44DA" w:rsidRPr="00875C35">
        <w:rPr>
          <w:rFonts w:asciiTheme="minorHAnsi" w:eastAsia="Arial" w:hAnsiTheme="minorHAnsi" w:cstheme="minorHAnsi"/>
          <w:bCs/>
          <w:sz w:val="22"/>
          <w:szCs w:val="22"/>
        </w:rPr>
        <w:t xml:space="preserve">DE 4 Primaria: </w:t>
      </w:r>
      <w:r w:rsidRPr="00875C35">
        <w:rPr>
          <w:rFonts w:asciiTheme="minorHAnsi" w:eastAsia="Arial" w:hAnsiTheme="minorHAnsi" w:cstheme="minorHAnsi"/>
          <w:bCs/>
          <w:sz w:val="22"/>
          <w:szCs w:val="22"/>
        </w:rPr>
        <w:t xml:space="preserve">Creo es muy prematuro preguntar con el avance del plan cuando aun no están en muchas escuelas ni los PE desarrollados en su totalidad y faltan planificaciones. Los FPD aprovechan a formar y colaboran con temas generales pero algunos directores no permitieron la entrada de las netbooks en la escuela hasta abril </w:t>
      </w:r>
      <w:r w:rsidR="00876C54" w:rsidRPr="00875C35">
        <w:rPr>
          <w:rFonts w:asciiTheme="minorHAnsi" w:eastAsia="Arial" w:hAnsiTheme="minorHAnsi" w:cstheme="minorHAnsi"/>
          <w:bCs/>
          <w:sz w:val="22"/>
          <w:szCs w:val="22"/>
        </w:rPr>
        <w:t xml:space="preserve">pese a conversar conmigo. </w:t>
      </w:r>
      <w:r w:rsidRPr="00875C35">
        <w:rPr>
          <w:rFonts w:asciiTheme="minorHAnsi" w:eastAsia="Arial" w:hAnsiTheme="minorHAnsi" w:cstheme="minorHAnsi"/>
          <w:bCs/>
          <w:sz w:val="22"/>
          <w:szCs w:val="22"/>
        </w:rPr>
        <w:t>Cambió la supervisora de primaria y acusan no tener una bajada para que sea obligatorio su uso como asi también me ocurrió con los talleres de familias. No hubo circular alguna ni bajadas de la dirección del área que nos apoye.”</w:t>
      </w:r>
    </w:p>
    <w:p w:rsidR="00F037F8" w:rsidRPr="00875C35" w:rsidRDefault="00F037F8" w:rsidP="00F037F8">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“DE 17</w:t>
      </w:r>
      <w:r w:rsidR="006F44DA" w:rsidRPr="00875C35">
        <w:rPr>
          <w:rFonts w:asciiTheme="minorHAnsi" w:eastAsia="Arial" w:hAnsiTheme="minorHAnsi" w:cstheme="minorHAnsi"/>
          <w:bCs/>
          <w:sz w:val="22"/>
          <w:szCs w:val="22"/>
        </w:rPr>
        <w:t xml:space="preserve"> Primaria: </w:t>
      </w:r>
      <w:r w:rsidRPr="00875C35">
        <w:rPr>
          <w:rFonts w:asciiTheme="minorHAnsi" w:eastAsia="Arial" w:hAnsiTheme="minorHAnsi" w:cstheme="minorHAnsi"/>
          <w:bCs/>
          <w:sz w:val="22"/>
          <w:szCs w:val="22"/>
        </w:rPr>
        <w:t xml:space="preserve"> </w:t>
      </w:r>
      <w:r w:rsidR="006F44DA" w:rsidRPr="00875C35">
        <w:rPr>
          <w:rFonts w:asciiTheme="minorHAnsi" w:eastAsia="Arial" w:hAnsiTheme="minorHAnsi" w:cstheme="minorHAnsi"/>
          <w:bCs/>
          <w:sz w:val="22"/>
          <w:szCs w:val="22"/>
        </w:rPr>
        <w:t>H</w:t>
      </w:r>
      <w:r w:rsidRPr="00875C35">
        <w:rPr>
          <w:rFonts w:asciiTheme="minorHAnsi" w:eastAsia="Arial" w:hAnsiTheme="minorHAnsi" w:cstheme="minorHAnsi"/>
          <w:bCs/>
          <w:sz w:val="22"/>
          <w:szCs w:val="22"/>
        </w:rPr>
        <w:t>emos recibido mucho apoyo del Equipo de Supervisión Escolar. Junto a la Sra. Supervisora Graciela Suen, en el Taller avanzado para inclusión de TIC en el PE, presentamos una serie de pautas que acordamos para la implementación del modelo 1 a 1 en el DE en conformidad con el Plan S@rmiento. El objetivo es implementar los cambios en la mayor cantidad de escuelas posibles, y no sólo en algunas. También la Sra. Supervisora asistió a los encuentros mensuales con los FPD. De esta forma participó activamente de los procesos de cambio en el DE. Esto obviamente, permite desempeñar con mayor eficacia la tarea de asesoramiento en las escuelas.”</w:t>
      </w:r>
    </w:p>
    <w:p w:rsidR="00F037F8" w:rsidRPr="00875C35" w:rsidRDefault="00F037F8" w:rsidP="00F037F8">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6F44DA" w:rsidRPr="00875C35">
        <w:rPr>
          <w:rFonts w:asciiTheme="minorHAnsi" w:eastAsia="Arial" w:hAnsiTheme="minorHAnsi" w:cstheme="minorHAnsi"/>
          <w:bCs/>
          <w:sz w:val="22"/>
          <w:szCs w:val="22"/>
        </w:rPr>
        <w:t xml:space="preserve">DE 7 Primaria: </w:t>
      </w:r>
      <w:r w:rsidRPr="00875C35">
        <w:rPr>
          <w:rFonts w:asciiTheme="minorHAnsi" w:eastAsia="Arial" w:hAnsiTheme="minorHAnsi" w:cstheme="minorHAnsi"/>
          <w:bCs/>
          <w:sz w:val="22"/>
          <w:szCs w:val="22"/>
        </w:rPr>
        <w:t>Para poder llevar el plan adelante, si bien los FPD hacen todo lo que p</w:t>
      </w:r>
      <w:r w:rsidR="00DD5709" w:rsidRPr="00875C35">
        <w:rPr>
          <w:rFonts w:asciiTheme="minorHAnsi" w:eastAsia="Arial" w:hAnsiTheme="minorHAnsi" w:cstheme="minorHAnsi"/>
          <w:bCs/>
          <w:sz w:val="22"/>
          <w:szCs w:val="22"/>
        </w:rPr>
        <w:t>ueden, necesitamos sin dudas, má</w:t>
      </w:r>
      <w:r w:rsidRPr="00875C35">
        <w:rPr>
          <w:rFonts w:asciiTheme="minorHAnsi" w:eastAsia="Arial" w:hAnsiTheme="minorHAnsi" w:cstheme="minorHAnsi"/>
          <w:bCs/>
          <w:sz w:val="22"/>
          <w:szCs w:val="22"/>
        </w:rPr>
        <w:t>s tiempo de ellos en las escuelas. Hay escuelas en la que los FPD asisten solo una vez a la semana. Es muy poco tie</w:t>
      </w:r>
      <w:r w:rsidR="00876C54" w:rsidRPr="00875C35">
        <w:rPr>
          <w:rFonts w:asciiTheme="minorHAnsi" w:eastAsia="Arial" w:hAnsiTheme="minorHAnsi" w:cstheme="minorHAnsi"/>
          <w:bCs/>
          <w:sz w:val="22"/>
          <w:szCs w:val="22"/>
        </w:rPr>
        <w:t xml:space="preserve">mpo para atender tanta demanda. </w:t>
      </w:r>
      <w:r w:rsidRPr="00875C35">
        <w:rPr>
          <w:rFonts w:asciiTheme="minorHAnsi" w:eastAsia="Arial" w:hAnsiTheme="minorHAnsi" w:cstheme="minorHAnsi"/>
          <w:bCs/>
          <w:sz w:val="22"/>
          <w:szCs w:val="22"/>
        </w:rPr>
        <w:t>Por otro lado, un obstáculo que se nos presenta diariamente es la cuestión técnica. El tema del bloqueo de las máquinas, la imposibilidad de conectarse, etc, hacen que el proceso sea más lento y engorroso. Sería bueno tener una cuadrilla de técnicos al menos por distrito, para atender a l</w:t>
      </w:r>
      <w:r w:rsidR="00876C54" w:rsidRPr="00875C35">
        <w:rPr>
          <w:rFonts w:asciiTheme="minorHAnsi" w:eastAsia="Arial" w:hAnsiTheme="minorHAnsi" w:cstheme="minorHAnsi"/>
          <w:bCs/>
          <w:sz w:val="22"/>
          <w:szCs w:val="22"/>
        </w:rPr>
        <w:t xml:space="preserve">as necesidades de las escuelas. </w:t>
      </w:r>
      <w:r w:rsidRPr="00875C35">
        <w:rPr>
          <w:rFonts w:asciiTheme="minorHAnsi" w:eastAsia="Arial" w:hAnsiTheme="minorHAnsi" w:cstheme="minorHAnsi"/>
          <w:bCs/>
          <w:sz w:val="22"/>
          <w:szCs w:val="22"/>
        </w:rPr>
        <w:t>Por último quiero comentar que aún se presenta resistencia por parte de los docentes en el distrito en general. Si bien la supervisora nos apoya y acompaña en todo el proceso, y muchos directivos también, aún hay directivos que no se han apropiado de las TIC y esto complica la apropiación e inclusión por parte del resto del equipo docente</w:t>
      </w:r>
      <w:r w:rsidR="00DD5709" w:rsidRPr="00875C35">
        <w:rPr>
          <w:rFonts w:asciiTheme="minorHAnsi" w:eastAsia="Arial" w:hAnsiTheme="minorHAnsi" w:cstheme="minorHAnsi"/>
          <w:bCs/>
          <w:sz w:val="22"/>
          <w:szCs w:val="22"/>
        </w:rPr>
        <w:t>.”</w:t>
      </w:r>
    </w:p>
    <w:p w:rsidR="00F037F8" w:rsidRPr="00875C35" w:rsidRDefault="00DD5709" w:rsidP="00DD5709">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6F44DA" w:rsidRPr="00875C35">
        <w:rPr>
          <w:rFonts w:asciiTheme="minorHAnsi" w:eastAsia="Arial" w:hAnsiTheme="minorHAnsi" w:cstheme="minorHAnsi"/>
          <w:bCs/>
          <w:sz w:val="22"/>
          <w:szCs w:val="22"/>
        </w:rPr>
        <w:t xml:space="preserve">DE 5 Primaria: </w:t>
      </w:r>
      <w:r w:rsidR="00F037F8" w:rsidRPr="00875C35">
        <w:rPr>
          <w:rFonts w:asciiTheme="minorHAnsi" w:eastAsia="Arial" w:hAnsiTheme="minorHAnsi" w:cstheme="minorHAnsi"/>
          <w:bCs/>
          <w:sz w:val="22"/>
          <w:szCs w:val="22"/>
        </w:rPr>
        <w:t>Buscar mecanismos para aliviar la fuerte carga de reclamos que recibimos todos los que concu</w:t>
      </w:r>
      <w:r w:rsidRPr="00875C35">
        <w:rPr>
          <w:rFonts w:asciiTheme="minorHAnsi" w:eastAsia="Arial" w:hAnsiTheme="minorHAnsi" w:cstheme="minorHAnsi"/>
          <w:bCs/>
          <w:sz w:val="22"/>
          <w:szCs w:val="22"/>
        </w:rPr>
        <w:t>rrimos a las escuelas (FPD y AP</w:t>
      </w:r>
      <w:r w:rsidR="00F037F8" w:rsidRPr="00875C35">
        <w:rPr>
          <w:rFonts w:asciiTheme="minorHAnsi" w:eastAsia="Arial" w:hAnsiTheme="minorHAnsi" w:cstheme="minorHAnsi"/>
          <w:bCs/>
          <w:sz w:val="22"/>
          <w:szCs w:val="22"/>
        </w:rPr>
        <w:t>)  referidos a la conectividad, la provisión de equipos, la reparación de los mismos, las cuestiones legales, los casos excepcionales y las críticas al soporte técnico del Proyecto. No hay escuela a la que llegue que no me presente una larga lista de quejas y consultas que acotan el tiempo disponible para llevar adelante la tarea pedagógica que nos compete.</w:t>
      </w:r>
      <w:r w:rsidRPr="00875C35">
        <w:rPr>
          <w:rFonts w:asciiTheme="minorHAnsi" w:eastAsia="Arial" w:hAnsiTheme="minorHAnsi" w:cstheme="minorHAnsi"/>
          <w:bCs/>
          <w:sz w:val="22"/>
          <w:szCs w:val="22"/>
        </w:rPr>
        <w:t>”</w:t>
      </w:r>
    </w:p>
    <w:p w:rsidR="00F037F8" w:rsidRPr="00875C35" w:rsidRDefault="00DD5709" w:rsidP="00DD5709">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6F44DA" w:rsidRPr="00875C35">
        <w:rPr>
          <w:rFonts w:asciiTheme="minorHAnsi" w:eastAsia="Arial" w:hAnsiTheme="minorHAnsi" w:cstheme="minorHAnsi"/>
          <w:bCs/>
          <w:sz w:val="22"/>
          <w:szCs w:val="22"/>
        </w:rPr>
        <w:t xml:space="preserve">DE 3 Primaria: </w:t>
      </w:r>
      <w:r w:rsidR="00F037F8" w:rsidRPr="00875C35">
        <w:rPr>
          <w:rFonts w:asciiTheme="minorHAnsi" w:eastAsia="Arial" w:hAnsiTheme="minorHAnsi" w:cstheme="minorHAnsi"/>
          <w:bCs/>
          <w:sz w:val="22"/>
          <w:szCs w:val="22"/>
        </w:rPr>
        <w:t>Como la gran mayoría de las escuelas recibió las netbooks de los alumnos en diciembre, los proyectos registrados pertenecen a 2012. Fueron informados por los FPD e</w:t>
      </w:r>
      <w:r w:rsidRPr="00875C35">
        <w:rPr>
          <w:rFonts w:asciiTheme="minorHAnsi" w:eastAsia="Arial" w:hAnsiTheme="minorHAnsi" w:cstheme="minorHAnsi"/>
          <w:bCs/>
          <w:sz w:val="22"/>
          <w:szCs w:val="22"/>
        </w:rPr>
        <w:t xml:space="preserve">n la reunión mensual de equipo. </w:t>
      </w:r>
      <w:r w:rsidR="00F037F8" w:rsidRPr="00875C35">
        <w:rPr>
          <w:rFonts w:asciiTheme="minorHAnsi" w:eastAsia="Arial" w:hAnsiTheme="minorHAnsi" w:cstheme="minorHAnsi"/>
          <w:bCs/>
          <w:sz w:val="22"/>
          <w:szCs w:val="22"/>
        </w:rPr>
        <w:t>En la mayoría de los casos, se e</w:t>
      </w:r>
      <w:r w:rsidRPr="00875C35">
        <w:rPr>
          <w:rFonts w:asciiTheme="minorHAnsi" w:eastAsia="Arial" w:hAnsiTheme="minorHAnsi" w:cstheme="minorHAnsi"/>
          <w:bCs/>
          <w:sz w:val="22"/>
          <w:szCs w:val="22"/>
        </w:rPr>
        <w:t>ncuentran en la primera etapa.</w:t>
      </w:r>
      <w:r w:rsidR="00876C54" w:rsidRPr="00875C35">
        <w:rPr>
          <w:rFonts w:asciiTheme="minorHAnsi" w:eastAsia="Arial" w:hAnsiTheme="minorHAnsi" w:cstheme="minorHAnsi"/>
          <w:bCs/>
          <w:sz w:val="22"/>
          <w:szCs w:val="22"/>
        </w:rPr>
        <w:t xml:space="preserve"> </w:t>
      </w:r>
      <w:r w:rsidR="00F037F8" w:rsidRPr="00875C35">
        <w:rPr>
          <w:rFonts w:asciiTheme="minorHAnsi" w:eastAsia="Arial" w:hAnsiTheme="minorHAnsi" w:cstheme="minorHAnsi"/>
          <w:bCs/>
          <w:sz w:val="22"/>
          <w:szCs w:val="22"/>
        </w:rPr>
        <w:t xml:space="preserve">Los FPD sugieren que, cuando se realice una nueva instancia de registro, existan instancias intermedias para </w:t>
      </w:r>
      <w:r w:rsidR="00F037F8" w:rsidRPr="00875C35">
        <w:rPr>
          <w:rFonts w:asciiTheme="minorHAnsi" w:eastAsia="Arial" w:hAnsiTheme="minorHAnsi" w:cstheme="minorHAnsi"/>
          <w:bCs/>
          <w:sz w:val="22"/>
          <w:szCs w:val="22"/>
        </w:rPr>
        <w:lastRenderedPageBreak/>
        <w:t>salvar los cambios del formulario. En muchas escuelas, por conectividad intermitente, perdieron los datos que habían consignado en el formulario.</w:t>
      </w:r>
      <w:r w:rsidRPr="00875C35">
        <w:rPr>
          <w:rFonts w:asciiTheme="minorHAnsi" w:eastAsia="Arial" w:hAnsiTheme="minorHAnsi" w:cstheme="minorHAnsi"/>
          <w:bCs/>
          <w:sz w:val="22"/>
          <w:szCs w:val="22"/>
        </w:rPr>
        <w:t>”</w:t>
      </w:r>
    </w:p>
    <w:p w:rsidR="00F037F8" w:rsidRPr="00875C35" w:rsidRDefault="00DD5709" w:rsidP="00DD5709">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6F44DA" w:rsidRPr="00875C35">
        <w:rPr>
          <w:rFonts w:asciiTheme="minorHAnsi" w:eastAsia="Arial" w:hAnsiTheme="minorHAnsi" w:cstheme="minorHAnsi"/>
          <w:bCs/>
          <w:sz w:val="22"/>
          <w:szCs w:val="22"/>
        </w:rPr>
        <w:t xml:space="preserve">Especial: </w:t>
      </w:r>
      <w:r w:rsidR="00F037F8" w:rsidRPr="00875C35">
        <w:rPr>
          <w:rFonts w:asciiTheme="minorHAnsi" w:eastAsia="Arial" w:hAnsiTheme="minorHAnsi" w:cstheme="minorHAnsi"/>
          <w:bCs/>
          <w:sz w:val="22"/>
          <w:szCs w:val="22"/>
        </w:rPr>
        <w:t>Las escuelas que asesoro se encuentran en los sig</w:t>
      </w:r>
      <w:r w:rsidRPr="00875C35">
        <w:rPr>
          <w:rFonts w:asciiTheme="minorHAnsi" w:eastAsia="Arial" w:hAnsiTheme="minorHAnsi" w:cstheme="minorHAnsi"/>
          <w:bCs/>
          <w:sz w:val="22"/>
          <w:szCs w:val="22"/>
        </w:rPr>
        <w:t xml:space="preserve">uientes Distritos Escolares: DE </w:t>
      </w:r>
      <w:r w:rsidR="00F037F8" w:rsidRPr="00875C35">
        <w:rPr>
          <w:rFonts w:asciiTheme="minorHAnsi" w:eastAsia="Arial" w:hAnsiTheme="minorHAnsi" w:cstheme="minorHAnsi"/>
          <w:bCs/>
          <w:sz w:val="22"/>
          <w:szCs w:val="22"/>
        </w:rPr>
        <w:t>9</w:t>
      </w:r>
      <w:r w:rsidRPr="00875C35">
        <w:rPr>
          <w:rFonts w:asciiTheme="minorHAnsi" w:eastAsia="Arial" w:hAnsiTheme="minorHAnsi" w:cstheme="minorHAnsi"/>
          <w:bCs/>
          <w:sz w:val="22"/>
          <w:szCs w:val="22"/>
        </w:rPr>
        <w:t xml:space="preserve">, </w:t>
      </w:r>
      <w:r w:rsidR="00F037F8" w:rsidRPr="00875C35">
        <w:rPr>
          <w:rFonts w:asciiTheme="minorHAnsi" w:eastAsia="Arial" w:hAnsiTheme="minorHAnsi" w:cstheme="minorHAnsi"/>
          <w:bCs/>
          <w:sz w:val="22"/>
          <w:szCs w:val="22"/>
        </w:rPr>
        <w:t>DE 10</w:t>
      </w:r>
      <w:r w:rsidRPr="00875C35">
        <w:rPr>
          <w:rFonts w:asciiTheme="minorHAnsi" w:eastAsia="Arial" w:hAnsiTheme="minorHAnsi" w:cstheme="minorHAnsi"/>
          <w:bCs/>
          <w:sz w:val="22"/>
          <w:szCs w:val="22"/>
        </w:rPr>
        <w:t xml:space="preserve">, </w:t>
      </w:r>
      <w:r w:rsidR="00F037F8" w:rsidRPr="00875C35">
        <w:rPr>
          <w:rFonts w:asciiTheme="minorHAnsi" w:eastAsia="Arial" w:hAnsiTheme="minorHAnsi" w:cstheme="minorHAnsi"/>
          <w:bCs/>
          <w:sz w:val="22"/>
          <w:szCs w:val="22"/>
        </w:rPr>
        <w:t>DE 12</w:t>
      </w:r>
      <w:r w:rsidRPr="00875C35">
        <w:rPr>
          <w:rFonts w:asciiTheme="minorHAnsi" w:eastAsia="Arial" w:hAnsiTheme="minorHAnsi" w:cstheme="minorHAnsi"/>
          <w:bCs/>
          <w:sz w:val="22"/>
          <w:szCs w:val="22"/>
        </w:rPr>
        <w:t xml:space="preserve">, DE </w:t>
      </w:r>
      <w:r w:rsidR="00F037F8" w:rsidRPr="00875C35">
        <w:rPr>
          <w:rFonts w:asciiTheme="minorHAnsi" w:eastAsia="Arial" w:hAnsiTheme="minorHAnsi" w:cstheme="minorHAnsi"/>
          <w:bCs/>
          <w:sz w:val="22"/>
          <w:szCs w:val="22"/>
        </w:rPr>
        <w:t>13</w:t>
      </w:r>
      <w:r w:rsidRPr="00875C35">
        <w:rPr>
          <w:rFonts w:asciiTheme="minorHAnsi" w:eastAsia="Arial" w:hAnsiTheme="minorHAnsi" w:cstheme="minorHAnsi"/>
          <w:bCs/>
          <w:sz w:val="22"/>
          <w:szCs w:val="22"/>
        </w:rPr>
        <w:t xml:space="preserve">, DE </w:t>
      </w:r>
      <w:r w:rsidR="00F037F8" w:rsidRPr="00875C35">
        <w:rPr>
          <w:rFonts w:asciiTheme="minorHAnsi" w:eastAsia="Arial" w:hAnsiTheme="minorHAnsi" w:cstheme="minorHAnsi"/>
          <w:bCs/>
          <w:sz w:val="22"/>
          <w:szCs w:val="22"/>
        </w:rPr>
        <w:t>15</w:t>
      </w:r>
      <w:r w:rsidRPr="00875C35">
        <w:rPr>
          <w:rFonts w:asciiTheme="minorHAnsi" w:eastAsia="Arial" w:hAnsiTheme="minorHAnsi" w:cstheme="minorHAnsi"/>
          <w:bCs/>
          <w:sz w:val="22"/>
          <w:szCs w:val="22"/>
        </w:rPr>
        <w:t xml:space="preserve">, </w:t>
      </w:r>
      <w:r w:rsidR="00F037F8" w:rsidRPr="00875C35">
        <w:rPr>
          <w:rFonts w:asciiTheme="minorHAnsi" w:eastAsia="Arial" w:hAnsiTheme="minorHAnsi" w:cstheme="minorHAnsi"/>
          <w:bCs/>
          <w:sz w:val="22"/>
          <w:szCs w:val="22"/>
        </w:rPr>
        <w:t>DE 18</w:t>
      </w:r>
      <w:r w:rsidRPr="00875C35">
        <w:rPr>
          <w:rFonts w:asciiTheme="minorHAnsi" w:eastAsia="Arial" w:hAnsiTheme="minorHAnsi" w:cstheme="minorHAnsi"/>
          <w:bCs/>
          <w:sz w:val="22"/>
          <w:szCs w:val="22"/>
        </w:rPr>
        <w:t>”</w:t>
      </w:r>
    </w:p>
    <w:p w:rsidR="00F037F8" w:rsidRPr="00875C35" w:rsidRDefault="00DD5709" w:rsidP="00DD5709">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017A62" w:rsidRPr="00875C35">
        <w:rPr>
          <w:rFonts w:asciiTheme="minorHAnsi" w:eastAsia="Arial" w:hAnsiTheme="minorHAnsi" w:cstheme="minorHAnsi"/>
          <w:bCs/>
          <w:sz w:val="22"/>
          <w:szCs w:val="22"/>
        </w:rPr>
        <w:t xml:space="preserve">DE 1 Primaria: </w:t>
      </w:r>
      <w:r w:rsidR="00F037F8" w:rsidRPr="00875C35">
        <w:rPr>
          <w:rFonts w:asciiTheme="minorHAnsi" w:eastAsia="Arial" w:hAnsiTheme="minorHAnsi" w:cstheme="minorHAnsi"/>
          <w:bCs/>
          <w:sz w:val="22"/>
          <w:szCs w:val="22"/>
        </w:rPr>
        <w:t>Quiero mencionar el alto compromiso,  responsabilidad y preocupación por la tarea y por llevar adelante PIIE de la mayoría de los FPD que conforman el equipo del DE</w:t>
      </w:r>
      <w:r w:rsidRPr="00875C35">
        <w:rPr>
          <w:rFonts w:asciiTheme="minorHAnsi" w:eastAsia="Arial" w:hAnsiTheme="minorHAnsi" w:cstheme="minorHAnsi"/>
          <w:bCs/>
          <w:sz w:val="22"/>
          <w:szCs w:val="22"/>
        </w:rPr>
        <w:t xml:space="preserve"> </w:t>
      </w:r>
      <w:r w:rsidR="00F037F8" w:rsidRPr="00875C35">
        <w:rPr>
          <w:rFonts w:asciiTheme="minorHAnsi" w:eastAsia="Arial" w:hAnsiTheme="minorHAnsi" w:cstheme="minorHAnsi"/>
          <w:bCs/>
          <w:sz w:val="22"/>
          <w:szCs w:val="22"/>
        </w:rPr>
        <w:t>1º.</w:t>
      </w:r>
      <w:r w:rsidRPr="00875C35">
        <w:rPr>
          <w:rFonts w:asciiTheme="minorHAnsi" w:eastAsia="Arial" w:hAnsiTheme="minorHAnsi" w:cstheme="minorHAnsi"/>
          <w:bCs/>
          <w:sz w:val="22"/>
          <w:szCs w:val="22"/>
        </w:rPr>
        <w:t>”</w:t>
      </w:r>
    </w:p>
    <w:p w:rsidR="00F037F8" w:rsidRPr="00875C35" w:rsidRDefault="00DD5709" w:rsidP="00DD5709">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017A62" w:rsidRPr="00875C35">
        <w:rPr>
          <w:rFonts w:asciiTheme="minorHAnsi" w:eastAsia="Arial" w:hAnsiTheme="minorHAnsi" w:cstheme="minorHAnsi"/>
          <w:bCs/>
          <w:sz w:val="22"/>
          <w:szCs w:val="22"/>
        </w:rPr>
        <w:t xml:space="preserve">DE 8 Primaria: </w:t>
      </w:r>
      <w:r w:rsidR="00F037F8" w:rsidRPr="00875C35">
        <w:rPr>
          <w:rFonts w:asciiTheme="minorHAnsi" w:eastAsia="Arial" w:hAnsiTheme="minorHAnsi" w:cstheme="minorHAnsi"/>
          <w:bCs/>
          <w:sz w:val="22"/>
          <w:szCs w:val="22"/>
        </w:rPr>
        <w:t>A pesar de que considero que las net</w:t>
      </w:r>
      <w:r w:rsidRPr="00875C35">
        <w:rPr>
          <w:rFonts w:asciiTheme="minorHAnsi" w:eastAsia="Arial" w:hAnsiTheme="minorHAnsi" w:cstheme="minorHAnsi"/>
          <w:bCs/>
          <w:sz w:val="22"/>
          <w:szCs w:val="22"/>
        </w:rPr>
        <w:t>books se está</w:t>
      </w:r>
      <w:r w:rsidR="00F037F8" w:rsidRPr="00875C35">
        <w:rPr>
          <w:rFonts w:asciiTheme="minorHAnsi" w:eastAsia="Arial" w:hAnsiTheme="minorHAnsi" w:cstheme="minorHAnsi"/>
          <w:bCs/>
          <w:sz w:val="22"/>
          <w:szCs w:val="22"/>
        </w:rPr>
        <w:t>n co</w:t>
      </w:r>
      <w:r w:rsidRPr="00875C35">
        <w:rPr>
          <w:rFonts w:asciiTheme="minorHAnsi" w:eastAsia="Arial" w:hAnsiTheme="minorHAnsi" w:cstheme="minorHAnsi"/>
          <w:bCs/>
          <w:sz w:val="22"/>
          <w:szCs w:val="22"/>
        </w:rPr>
        <w:t>menzando a utilizar en la mayorí</w:t>
      </w:r>
      <w:r w:rsidR="00F037F8" w:rsidRPr="00875C35">
        <w:rPr>
          <w:rFonts w:asciiTheme="minorHAnsi" w:eastAsia="Arial" w:hAnsiTheme="minorHAnsi" w:cstheme="minorHAnsi"/>
          <w:bCs/>
          <w:sz w:val="22"/>
          <w:szCs w:val="22"/>
        </w:rPr>
        <w:t>a de las escu</w:t>
      </w:r>
      <w:r w:rsidRPr="00875C35">
        <w:rPr>
          <w:rFonts w:asciiTheme="minorHAnsi" w:eastAsia="Arial" w:hAnsiTheme="minorHAnsi" w:cstheme="minorHAnsi"/>
          <w:bCs/>
          <w:sz w:val="22"/>
          <w:szCs w:val="22"/>
        </w:rPr>
        <w:t>elas de mi DE y que los FPD está</w:t>
      </w:r>
      <w:r w:rsidR="00F037F8" w:rsidRPr="00875C35">
        <w:rPr>
          <w:rFonts w:asciiTheme="minorHAnsi" w:eastAsia="Arial" w:hAnsiTheme="minorHAnsi" w:cstheme="minorHAnsi"/>
          <w:bCs/>
          <w:sz w:val="22"/>
          <w:szCs w:val="22"/>
        </w:rPr>
        <w:t>n trabajando formando y motivando a los docentes en su uso, percibo que el proces</w:t>
      </w:r>
      <w:r w:rsidRPr="00875C35">
        <w:rPr>
          <w:rFonts w:asciiTheme="minorHAnsi" w:eastAsia="Arial" w:hAnsiTheme="minorHAnsi" w:cstheme="minorHAnsi"/>
          <w:bCs/>
          <w:sz w:val="22"/>
          <w:szCs w:val="22"/>
        </w:rPr>
        <w:t>o es muy lento. Esta capacitació</w:t>
      </w:r>
      <w:r w:rsidR="00F037F8" w:rsidRPr="00875C35">
        <w:rPr>
          <w:rFonts w:asciiTheme="minorHAnsi" w:eastAsia="Arial" w:hAnsiTheme="minorHAnsi" w:cstheme="minorHAnsi"/>
          <w:bCs/>
          <w:sz w:val="22"/>
          <w:szCs w:val="22"/>
        </w:rPr>
        <w:t>n personalizada es muy valiosa pero muy lenta y creo que e</w:t>
      </w:r>
      <w:r w:rsidRPr="00875C35">
        <w:rPr>
          <w:rFonts w:asciiTheme="minorHAnsi" w:eastAsia="Arial" w:hAnsiTheme="minorHAnsi" w:cstheme="minorHAnsi"/>
          <w:bCs/>
          <w:sz w:val="22"/>
          <w:szCs w:val="22"/>
        </w:rPr>
        <w:t>stamos en un momento de inflexió</w:t>
      </w:r>
      <w:r w:rsidR="00F037F8" w:rsidRPr="00875C35">
        <w:rPr>
          <w:rFonts w:asciiTheme="minorHAnsi" w:eastAsia="Arial" w:hAnsiTheme="minorHAnsi" w:cstheme="minorHAnsi"/>
          <w:bCs/>
          <w:sz w:val="22"/>
          <w:szCs w:val="22"/>
        </w:rPr>
        <w:t>n donde se deben acelerar -si se puede- los procesos. Acciones centralizadas, como la Jornada del 13/3, fueron un impulso importante para que muchos docentes y directivos empezaran a utilizar google docs. Creo que acciones de este tipo, imp</w:t>
      </w:r>
      <w:r w:rsidRPr="00875C35">
        <w:rPr>
          <w:rFonts w:asciiTheme="minorHAnsi" w:eastAsia="Arial" w:hAnsiTheme="minorHAnsi" w:cstheme="minorHAnsi"/>
          <w:bCs/>
          <w:sz w:val="22"/>
          <w:szCs w:val="22"/>
        </w:rPr>
        <w:t>ulsan y aceleran la incorporació</w:t>
      </w:r>
      <w:r w:rsidR="00F037F8" w:rsidRPr="00875C35">
        <w:rPr>
          <w:rFonts w:asciiTheme="minorHAnsi" w:eastAsia="Arial" w:hAnsiTheme="minorHAnsi" w:cstheme="minorHAnsi"/>
          <w:bCs/>
          <w:sz w:val="22"/>
          <w:szCs w:val="22"/>
        </w:rPr>
        <w:t>n de TIC. Tambi</w:t>
      </w:r>
      <w:r w:rsidRPr="00875C35">
        <w:rPr>
          <w:rFonts w:asciiTheme="minorHAnsi" w:eastAsia="Arial" w:hAnsiTheme="minorHAnsi" w:cstheme="minorHAnsi"/>
          <w:bCs/>
          <w:sz w:val="22"/>
          <w:szCs w:val="22"/>
        </w:rPr>
        <w:t>é</w:t>
      </w:r>
      <w:r w:rsidR="00F037F8" w:rsidRPr="00875C35">
        <w:rPr>
          <w:rFonts w:asciiTheme="minorHAnsi" w:eastAsia="Arial" w:hAnsiTheme="minorHAnsi" w:cstheme="minorHAnsi"/>
          <w:bCs/>
          <w:sz w:val="22"/>
          <w:szCs w:val="22"/>
        </w:rPr>
        <w:t xml:space="preserve">n en mi DE, empezamos con capacitaciones online fuera de horario y </w:t>
      </w:r>
      <w:r w:rsidR="00876C54" w:rsidRPr="00875C35">
        <w:rPr>
          <w:rFonts w:asciiTheme="minorHAnsi" w:eastAsia="Arial" w:hAnsiTheme="minorHAnsi" w:cstheme="minorHAnsi"/>
          <w:bCs/>
          <w:sz w:val="22"/>
          <w:szCs w:val="22"/>
        </w:rPr>
        <w:t>con estas clases grupales también impulsamos el uso y apropiació</w:t>
      </w:r>
      <w:r w:rsidR="00F037F8" w:rsidRPr="00875C35">
        <w:rPr>
          <w:rFonts w:asciiTheme="minorHAnsi" w:eastAsia="Arial" w:hAnsiTheme="minorHAnsi" w:cstheme="minorHAnsi"/>
          <w:bCs/>
          <w:sz w:val="22"/>
          <w:szCs w:val="22"/>
        </w:rPr>
        <w:t>n de las TIC</w:t>
      </w:r>
      <w:r w:rsidR="00876C54" w:rsidRPr="00875C35">
        <w:rPr>
          <w:rFonts w:asciiTheme="minorHAnsi" w:eastAsia="Arial" w:hAnsiTheme="minorHAnsi" w:cstheme="minorHAnsi"/>
          <w:bCs/>
          <w:sz w:val="22"/>
          <w:szCs w:val="22"/>
        </w:rPr>
        <w:t>.”</w:t>
      </w:r>
    </w:p>
    <w:p w:rsidR="00F037F8" w:rsidRPr="00875C35" w:rsidRDefault="00876C54" w:rsidP="00876C54">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017A62" w:rsidRPr="00875C35">
        <w:rPr>
          <w:rFonts w:asciiTheme="minorHAnsi" w:eastAsia="Arial" w:hAnsiTheme="minorHAnsi" w:cstheme="minorHAnsi"/>
          <w:bCs/>
          <w:sz w:val="22"/>
          <w:szCs w:val="22"/>
        </w:rPr>
        <w:t xml:space="preserve">DE 6 Primaria: </w:t>
      </w:r>
      <w:r w:rsidR="00F037F8" w:rsidRPr="00875C35">
        <w:rPr>
          <w:rFonts w:asciiTheme="minorHAnsi" w:eastAsia="Arial" w:hAnsiTheme="minorHAnsi" w:cstheme="minorHAnsi"/>
          <w:bCs/>
          <w:sz w:val="22"/>
          <w:szCs w:val="22"/>
        </w:rPr>
        <w:t>Sería muy interesante buscar la forma de aumentar los recursos de tiempo y recursos humanos si es necesario, para trabajar con los docentes curriculares, áreas que en mi opinión s</w:t>
      </w:r>
      <w:r w:rsidRPr="00875C35">
        <w:rPr>
          <w:rFonts w:asciiTheme="minorHAnsi" w:eastAsia="Arial" w:hAnsiTheme="minorHAnsi" w:cstheme="minorHAnsi"/>
          <w:bCs/>
          <w:sz w:val="22"/>
          <w:szCs w:val="22"/>
        </w:rPr>
        <w:t xml:space="preserve">on muy valiosas en el marco del PIED. </w:t>
      </w:r>
      <w:r w:rsidR="00F037F8" w:rsidRPr="00875C35">
        <w:rPr>
          <w:rFonts w:asciiTheme="minorHAnsi" w:eastAsia="Arial" w:hAnsiTheme="minorHAnsi" w:cstheme="minorHAnsi"/>
          <w:bCs/>
          <w:sz w:val="22"/>
          <w:szCs w:val="22"/>
        </w:rPr>
        <w:t xml:space="preserve">Los docentes curriculares demuestran mucho interés en el uso de TIC y en gral son usuarios, no ven a las TIC en la escuela como obligación, no demuestran demasiadas resistencias en su mayoría y tienen ideas bastante </w:t>
      </w:r>
      <w:r w:rsidRPr="00875C35">
        <w:rPr>
          <w:rFonts w:asciiTheme="minorHAnsi" w:eastAsia="Arial" w:hAnsiTheme="minorHAnsi" w:cstheme="minorHAnsi"/>
          <w:bCs/>
          <w:sz w:val="22"/>
          <w:szCs w:val="22"/>
        </w:rPr>
        <w:t xml:space="preserve">innovadoras. </w:t>
      </w:r>
      <w:r w:rsidR="00F037F8" w:rsidRPr="00875C35">
        <w:rPr>
          <w:rFonts w:asciiTheme="minorHAnsi" w:eastAsia="Arial" w:hAnsiTheme="minorHAnsi" w:cstheme="minorHAnsi"/>
          <w:bCs/>
          <w:sz w:val="22"/>
          <w:szCs w:val="22"/>
        </w:rPr>
        <w:t>Con seguridad diría que pueden funcionar como replicadores interesantes si pudieran contar con más asesoramiento (muchas veces el FPD no coincide con su asistencia en la escuela), pues las artes, la educación física, el juego de ajedrez, el área de tecnología, los idiomas... lejos de ser áreas especiales, son absolutamente transversales y articuladas con l</w:t>
      </w:r>
      <w:r w:rsidRPr="00875C35">
        <w:rPr>
          <w:rFonts w:asciiTheme="minorHAnsi" w:eastAsia="Arial" w:hAnsiTheme="minorHAnsi" w:cstheme="minorHAnsi"/>
          <w:bCs/>
          <w:sz w:val="22"/>
          <w:szCs w:val="22"/>
        </w:rPr>
        <w:t xml:space="preserve">as otras áreas, y muchas veces </w:t>
      </w:r>
      <w:r w:rsidR="00F037F8" w:rsidRPr="00875C35">
        <w:rPr>
          <w:rFonts w:asciiTheme="minorHAnsi" w:eastAsia="Arial" w:hAnsiTheme="minorHAnsi" w:cstheme="minorHAnsi"/>
          <w:bCs/>
          <w:sz w:val="22"/>
          <w:szCs w:val="22"/>
        </w:rPr>
        <w:t>c</w:t>
      </w:r>
      <w:r w:rsidRPr="00875C35">
        <w:rPr>
          <w:rFonts w:asciiTheme="minorHAnsi" w:eastAsia="Arial" w:hAnsiTheme="minorHAnsi" w:cstheme="minorHAnsi"/>
          <w:bCs/>
          <w:sz w:val="22"/>
          <w:szCs w:val="22"/>
        </w:rPr>
        <w:t>o</w:t>
      </w:r>
      <w:r w:rsidR="00F037F8" w:rsidRPr="00875C35">
        <w:rPr>
          <w:rFonts w:asciiTheme="minorHAnsi" w:eastAsia="Arial" w:hAnsiTheme="minorHAnsi" w:cstheme="minorHAnsi"/>
          <w:bCs/>
          <w:sz w:val="22"/>
          <w:szCs w:val="22"/>
        </w:rPr>
        <w:t>ncentran más interés de parte de los alumnos. Por lo cual sería una buena estrategia darles a ellos el tiempo y los recursos para que puedan ser pioneros de las TIC en la escuela, generando un efecto con</w:t>
      </w:r>
      <w:r w:rsidRPr="00875C35">
        <w:rPr>
          <w:rFonts w:asciiTheme="minorHAnsi" w:eastAsia="Arial" w:hAnsiTheme="minorHAnsi" w:cstheme="minorHAnsi"/>
          <w:bCs/>
          <w:sz w:val="22"/>
          <w:szCs w:val="22"/>
        </w:rPr>
        <w:t xml:space="preserve">tagio entre sus compañeros.  </w:t>
      </w:r>
      <w:r w:rsidR="00F037F8" w:rsidRPr="00875C35">
        <w:rPr>
          <w:rFonts w:asciiTheme="minorHAnsi" w:eastAsia="Arial" w:hAnsiTheme="minorHAnsi" w:cstheme="minorHAnsi"/>
          <w:bCs/>
          <w:sz w:val="22"/>
          <w:szCs w:val="22"/>
        </w:rPr>
        <w:t>Sugiero, a modo absolutamente positivo y propositivo, ver la manera de contemplar este tema a la hora de asignar los contratos a los FPD.</w:t>
      </w:r>
      <w:r w:rsidRPr="00875C35">
        <w:rPr>
          <w:rFonts w:asciiTheme="minorHAnsi" w:eastAsia="Arial" w:hAnsiTheme="minorHAnsi" w:cstheme="minorHAnsi"/>
          <w:bCs/>
          <w:sz w:val="22"/>
          <w:szCs w:val="22"/>
        </w:rPr>
        <w:t>”</w:t>
      </w:r>
      <w:r w:rsidR="00F037F8" w:rsidRPr="00875C35">
        <w:rPr>
          <w:rFonts w:asciiTheme="minorHAnsi" w:eastAsia="Arial" w:hAnsiTheme="minorHAnsi" w:cstheme="minorHAnsi"/>
          <w:bCs/>
          <w:sz w:val="22"/>
          <w:szCs w:val="22"/>
        </w:rPr>
        <w:t xml:space="preserve">  </w:t>
      </w:r>
    </w:p>
    <w:p w:rsidR="00F037F8" w:rsidRPr="00875C35" w:rsidRDefault="00876C54" w:rsidP="00876C54">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017A62" w:rsidRPr="00875C35">
        <w:rPr>
          <w:rFonts w:asciiTheme="minorHAnsi" w:eastAsia="Arial" w:hAnsiTheme="minorHAnsi" w:cstheme="minorHAnsi"/>
          <w:bCs/>
          <w:sz w:val="22"/>
          <w:szCs w:val="22"/>
        </w:rPr>
        <w:t xml:space="preserve">DE 9 Primaria: </w:t>
      </w:r>
      <w:r w:rsidRPr="00875C35">
        <w:rPr>
          <w:rFonts w:asciiTheme="minorHAnsi" w:eastAsia="Arial" w:hAnsiTheme="minorHAnsi" w:cstheme="minorHAnsi"/>
          <w:bCs/>
          <w:sz w:val="22"/>
          <w:szCs w:val="22"/>
        </w:rPr>
        <w:t>E</w:t>
      </w:r>
      <w:r w:rsidR="00F037F8" w:rsidRPr="00875C35">
        <w:rPr>
          <w:rFonts w:asciiTheme="minorHAnsi" w:eastAsia="Arial" w:hAnsiTheme="minorHAnsi" w:cstheme="minorHAnsi"/>
          <w:bCs/>
          <w:sz w:val="22"/>
          <w:szCs w:val="22"/>
        </w:rPr>
        <w:t>s de destacar que en todas las escuelas se está asesorando para la implementación de google groups como un medio de comunicación entre la comunidad docente y otras herramientas web 2.0. Entre los docentes el uso de redes sociales (edmodo)</w:t>
      </w:r>
      <w:r w:rsidRPr="00875C35">
        <w:rPr>
          <w:rFonts w:asciiTheme="minorHAnsi" w:eastAsia="Arial" w:hAnsiTheme="minorHAnsi" w:cstheme="minorHAnsi"/>
          <w:bCs/>
          <w:sz w:val="22"/>
          <w:szCs w:val="22"/>
        </w:rPr>
        <w:t>”</w:t>
      </w:r>
      <w:r w:rsidR="00F037F8" w:rsidRPr="00875C35">
        <w:rPr>
          <w:rFonts w:asciiTheme="minorHAnsi" w:eastAsia="Arial" w:hAnsiTheme="minorHAnsi" w:cstheme="minorHAnsi"/>
          <w:bCs/>
          <w:sz w:val="22"/>
          <w:szCs w:val="22"/>
        </w:rPr>
        <w:t xml:space="preserve"> </w:t>
      </w:r>
    </w:p>
    <w:p w:rsidR="00F037F8" w:rsidRPr="00875C35" w:rsidRDefault="00876C54" w:rsidP="00876C54">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017A62" w:rsidRPr="00875C35">
        <w:rPr>
          <w:rFonts w:asciiTheme="minorHAnsi" w:eastAsia="Arial" w:hAnsiTheme="minorHAnsi" w:cstheme="minorHAnsi"/>
          <w:bCs/>
          <w:sz w:val="22"/>
          <w:szCs w:val="22"/>
        </w:rPr>
        <w:t xml:space="preserve">DE 10 Primaria: </w:t>
      </w:r>
      <w:r w:rsidR="00F037F8" w:rsidRPr="00875C35">
        <w:rPr>
          <w:rFonts w:asciiTheme="minorHAnsi" w:eastAsia="Arial" w:hAnsiTheme="minorHAnsi" w:cstheme="minorHAnsi"/>
          <w:bCs/>
          <w:sz w:val="22"/>
          <w:szCs w:val="22"/>
        </w:rPr>
        <w:t>Si bien los espacios de formacion/planificación están generados, no simpre pueden cumplirse tal como fueron acordados debido a las múltiples tareas que tienen los docentes.</w:t>
      </w:r>
      <w:r w:rsidR="00F037F8" w:rsidRPr="00875C35">
        <w:rPr>
          <w:rFonts w:asciiTheme="minorHAnsi" w:eastAsia="Arial" w:hAnsiTheme="minorHAnsi" w:cstheme="minorHAnsi"/>
          <w:bCs/>
          <w:sz w:val="22"/>
          <w:szCs w:val="22"/>
        </w:rPr>
        <w:br/>
        <w:t>Otro punto que es complicado de resolver es la atención del docente de áreas curriculares dado que si no cuentan con horas de apoyo  están si</w:t>
      </w:r>
      <w:r w:rsidRPr="00875C35">
        <w:rPr>
          <w:rFonts w:asciiTheme="minorHAnsi" w:eastAsia="Arial" w:hAnsiTheme="minorHAnsi" w:cstheme="minorHAnsi"/>
          <w:bCs/>
          <w:sz w:val="22"/>
          <w:szCs w:val="22"/>
        </w:rPr>
        <w:t>e</w:t>
      </w:r>
      <w:r w:rsidR="00F037F8" w:rsidRPr="00875C35">
        <w:rPr>
          <w:rFonts w:asciiTheme="minorHAnsi" w:eastAsia="Arial" w:hAnsiTheme="minorHAnsi" w:cstheme="minorHAnsi"/>
          <w:bCs/>
          <w:sz w:val="22"/>
          <w:szCs w:val="22"/>
        </w:rPr>
        <w:t>mpre con alumnos razón por la cual no cuentan con una hora para planificar con el FPD</w:t>
      </w:r>
      <w:r w:rsidRPr="00875C35">
        <w:rPr>
          <w:rFonts w:asciiTheme="minorHAnsi" w:eastAsia="Arial" w:hAnsiTheme="minorHAnsi" w:cstheme="minorHAnsi"/>
          <w:bCs/>
          <w:sz w:val="22"/>
          <w:szCs w:val="22"/>
        </w:rPr>
        <w:t>”</w:t>
      </w:r>
    </w:p>
    <w:p w:rsidR="005F30CA" w:rsidRPr="00875C35" w:rsidRDefault="00876C54" w:rsidP="00876C54">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017A62" w:rsidRPr="00875C35">
        <w:rPr>
          <w:rFonts w:asciiTheme="minorHAnsi" w:eastAsia="Arial" w:hAnsiTheme="minorHAnsi" w:cstheme="minorHAnsi"/>
          <w:bCs/>
          <w:sz w:val="22"/>
          <w:szCs w:val="22"/>
        </w:rPr>
        <w:t xml:space="preserve">DE 20 Primaria: </w:t>
      </w:r>
      <w:r w:rsidR="00F037F8" w:rsidRPr="00875C35">
        <w:rPr>
          <w:rFonts w:asciiTheme="minorHAnsi" w:eastAsia="Arial" w:hAnsiTheme="minorHAnsi" w:cstheme="minorHAnsi"/>
          <w:bCs/>
          <w:sz w:val="22"/>
          <w:szCs w:val="22"/>
        </w:rPr>
        <w:t xml:space="preserve">Hay muchas escuelas, docentes de grado, curriculares y </w:t>
      </w:r>
      <w:r w:rsidRPr="00875C35">
        <w:rPr>
          <w:rFonts w:asciiTheme="minorHAnsi" w:eastAsia="Arial" w:hAnsiTheme="minorHAnsi" w:cstheme="minorHAnsi"/>
          <w:bCs/>
          <w:sz w:val="22"/>
          <w:szCs w:val="22"/>
        </w:rPr>
        <w:t>FPD</w:t>
      </w:r>
      <w:r w:rsidR="00F037F8" w:rsidRPr="00875C35">
        <w:rPr>
          <w:rFonts w:asciiTheme="minorHAnsi" w:eastAsia="Arial" w:hAnsiTheme="minorHAnsi" w:cstheme="minorHAnsi"/>
          <w:bCs/>
          <w:sz w:val="22"/>
          <w:szCs w:val="22"/>
        </w:rPr>
        <w:t xml:space="preserve"> trabajando excelentemente persiguiendo el cumplimiento de los lineamientos pedagógic</w:t>
      </w:r>
      <w:r w:rsidRPr="00875C35">
        <w:rPr>
          <w:rFonts w:asciiTheme="minorHAnsi" w:eastAsia="Arial" w:hAnsiTheme="minorHAnsi" w:cstheme="minorHAnsi"/>
          <w:bCs/>
          <w:sz w:val="22"/>
          <w:szCs w:val="22"/>
        </w:rPr>
        <w:t>os establecidos desde el Plan S@</w:t>
      </w:r>
      <w:r w:rsidR="00F037F8" w:rsidRPr="00875C35">
        <w:rPr>
          <w:rFonts w:asciiTheme="minorHAnsi" w:eastAsia="Arial" w:hAnsiTheme="minorHAnsi" w:cstheme="minorHAnsi"/>
          <w:bCs/>
          <w:sz w:val="22"/>
          <w:szCs w:val="22"/>
        </w:rPr>
        <w:t>rmiento. Pero he seleccionado en este formulario que NO se han realizado experiencias significativas con el Plan S</w:t>
      </w:r>
      <w:r w:rsidRPr="00875C35">
        <w:rPr>
          <w:rFonts w:asciiTheme="minorHAnsi" w:eastAsia="Arial" w:hAnsiTheme="minorHAnsi" w:cstheme="minorHAnsi"/>
          <w:bCs/>
          <w:sz w:val="22"/>
          <w:szCs w:val="22"/>
        </w:rPr>
        <w:t>@</w:t>
      </w:r>
      <w:r w:rsidR="00F037F8" w:rsidRPr="00875C35">
        <w:rPr>
          <w:rFonts w:asciiTheme="minorHAnsi" w:eastAsia="Arial" w:hAnsiTheme="minorHAnsi" w:cstheme="minorHAnsi"/>
          <w:bCs/>
          <w:sz w:val="22"/>
          <w:szCs w:val="22"/>
        </w:rPr>
        <w:t>rmiento porque nos ha impactado recién hace pocas semanas con la llegada de las net</w:t>
      </w:r>
      <w:r w:rsidRPr="00875C35">
        <w:rPr>
          <w:rFonts w:asciiTheme="minorHAnsi" w:eastAsia="Arial" w:hAnsiTheme="minorHAnsi" w:cstheme="minorHAnsi"/>
          <w:bCs/>
          <w:sz w:val="22"/>
          <w:szCs w:val="22"/>
        </w:rPr>
        <w:t>books</w:t>
      </w:r>
      <w:r w:rsidR="00F037F8" w:rsidRPr="00875C35">
        <w:rPr>
          <w:rFonts w:asciiTheme="minorHAnsi" w:eastAsia="Arial" w:hAnsiTheme="minorHAnsi" w:cstheme="minorHAnsi"/>
          <w:bCs/>
          <w:sz w:val="22"/>
          <w:szCs w:val="22"/>
        </w:rPr>
        <w:t xml:space="preserve"> y note</w:t>
      </w:r>
      <w:r w:rsidRPr="00875C35">
        <w:rPr>
          <w:rFonts w:asciiTheme="minorHAnsi" w:eastAsia="Arial" w:hAnsiTheme="minorHAnsi" w:cstheme="minorHAnsi"/>
          <w:bCs/>
          <w:sz w:val="22"/>
          <w:szCs w:val="22"/>
        </w:rPr>
        <w:t>books</w:t>
      </w:r>
      <w:r w:rsidR="00F037F8" w:rsidRPr="00875C35">
        <w:rPr>
          <w:rFonts w:asciiTheme="minorHAnsi" w:eastAsia="Arial" w:hAnsiTheme="minorHAnsi" w:cstheme="minorHAnsi"/>
          <w:bCs/>
          <w:sz w:val="22"/>
          <w:szCs w:val="22"/>
        </w:rPr>
        <w:t>. El Distrito 20º fue el último, o uno de los últimos en recibir equipamiento, muchos equipos los trajeron a las escuelas los chicos por primera vez en 2012. Existen sí, proyectos significativos realizados en 2011 y años anteriores cuando el Plan S</w:t>
      </w:r>
      <w:r w:rsidRPr="00875C35">
        <w:rPr>
          <w:rFonts w:asciiTheme="minorHAnsi" w:eastAsia="Arial" w:hAnsiTheme="minorHAnsi" w:cstheme="minorHAnsi"/>
          <w:bCs/>
          <w:sz w:val="22"/>
          <w:szCs w:val="22"/>
        </w:rPr>
        <w:t>@</w:t>
      </w:r>
      <w:r w:rsidR="00F037F8" w:rsidRPr="00875C35">
        <w:rPr>
          <w:rFonts w:asciiTheme="minorHAnsi" w:eastAsia="Arial" w:hAnsiTheme="minorHAnsi" w:cstheme="minorHAnsi"/>
          <w:bCs/>
          <w:sz w:val="22"/>
          <w:szCs w:val="22"/>
        </w:rPr>
        <w:t>rmiento no había impactado en el DE y existen proyectos significativos incipientes</w:t>
      </w:r>
      <w:r w:rsidRPr="00875C35">
        <w:rPr>
          <w:rFonts w:asciiTheme="minorHAnsi" w:eastAsia="Arial" w:hAnsiTheme="minorHAnsi" w:cstheme="minorHAnsi"/>
          <w:bCs/>
          <w:sz w:val="22"/>
          <w:szCs w:val="22"/>
        </w:rPr>
        <w:t xml:space="preserve"> este año como los siguientes: </w:t>
      </w:r>
    </w:p>
    <w:p w:rsidR="005F30CA" w:rsidRPr="00AB0C04" w:rsidRDefault="005F30CA" w:rsidP="00AB0C04">
      <w:pPr>
        <w:pStyle w:val="Prrafodelista"/>
        <w:numPr>
          <w:ilvl w:val="0"/>
          <w:numId w:val="39"/>
        </w:numPr>
        <w:ind w:right="-427"/>
        <w:rPr>
          <w:rFonts w:asciiTheme="minorHAnsi" w:eastAsia="Arial" w:hAnsiTheme="minorHAnsi" w:cstheme="minorHAnsi"/>
          <w:bCs/>
          <w:sz w:val="22"/>
          <w:szCs w:val="22"/>
        </w:rPr>
      </w:pPr>
      <w:r w:rsidRPr="00AB0C04">
        <w:rPr>
          <w:rFonts w:asciiTheme="minorHAnsi" w:eastAsia="Arial" w:hAnsiTheme="minorHAnsi" w:cstheme="minorHAnsi"/>
          <w:bCs/>
          <w:i/>
          <w:sz w:val="22"/>
          <w:szCs w:val="22"/>
        </w:rPr>
        <w:t>P</w:t>
      </w:r>
      <w:r w:rsidR="00876C54" w:rsidRPr="00AB0C04">
        <w:rPr>
          <w:rFonts w:asciiTheme="minorHAnsi" w:eastAsia="Arial" w:hAnsiTheme="minorHAnsi" w:cstheme="minorHAnsi"/>
          <w:bCs/>
          <w:i/>
          <w:sz w:val="22"/>
          <w:szCs w:val="22"/>
        </w:rPr>
        <w:t>royecto 1</w:t>
      </w:r>
      <w:r w:rsidR="00876C54" w:rsidRPr="00AB0C04">
        <w:rPr>
          <w:rFonts w:asciiTheme="minorHAnsi" w:eastAsia="Arial" w:hAnsiTheme="minorHAnsi" w:cstheme="minorHAnsi"/>
          <w:bCs/>
          <w:sz w:val="22"/>
          <w:szCs w:val="22"/>
        </w:rPr>
        <w:t xml:space="preserve"> ESCUELAS 15 y 11:</w:t>
      </w:r>
      <w:r w:rsidR="00F037F8" w:rsidRPr="00AB0C04">
        <w:rPr>
          <w:rFonts w:asciiTheme="minorHAnsi" w:eastAsia="Arial" w:hAnsiTheme="minorHAnsi" w:cstheme="minorHAnsi"/>
          <w:bCs/>
          <w:sz w:val="22"/>
          <w:szCs w:val="22"/>
        </w:rPr>
        <w:t>Prácticas del lenguaje 3 A MG y MEP. Escuelas 15 y 11 DE 20 Quehaceres generales del lector y del escritor. Reflexiones sobre el lenguaje. "Videoconferencia entre escuelas (Telefonía por Internet Skype). Envío de</w:t>
      </w:r>
      <w:r w:rsidR="00876C54" w:rsidRPr="00AB0C04">
        <w:rPr>
          <w:rFonts w:asciiTheme="minorHAnsi" w:eastAsia="Arial" w:hAnsiTheme="minorHAnsi" w:cstheme="minorHAnsi"/>
          <w:bCs/>
          <w:sz w:val="22"/>
          <w:szCs w:val="22"/>
        </w:rPr>
        <w:t xml:space="preserve"> </w:t>
      </w:r>
      <w:r w:rsidR="00F037F8" w:rsidRPr="00AB0C04">
        <w:rPr>
          <w:rFonts w:asciiTheme="minorHAnsi" w:eastAsia="Arial" w:hAnsiTheme="minorHAnsi" w:cstheme="minorHAnsi"/>
          <w:bCs/>
          <w:sz w:val="22"/>
          <w:szCs w:val="22"/>
        </w:rPr>
        <w:t>mail de presentación a la otra</w:t>
      </w:r>
      <w:r w:rsidR="00876C54" w:rsidRPr="00AB0C04">
        <w:rPr>
          <w:rFonts w:asciiTheme="minorHAnsi" w:eastAsia="Arial" w:hAnsiTheme="minorHAnsi" w:cstheme="minorHAnsi"/>
          <w:bCs/>
          <w:sz w:val="22"/>
          <w:szCs w:val="22"/>
        </w:rPr>
        <w:t xml:space="preserve"> escuela (correo electrónico). </w:t>
      </w:r>
      <w:r w:rsidR="00F037F8" w:rsidRPr="00AB0C04">
        <w:rPr>
          <w:rFonts w:asciiTheme="minorHAnsi" w:eastAsia="Arial" w:hAnsiTheme="minorHAnsi" w:cstheme="minorHAnsi"/>
          <w:bCs/>
          <w:sz w:val="22"/>
          <w:szCs w:val="22"/>
        </w:rPr>
        <w:t>Elaboración entre todos de un fotorrepor</w:t>
      </w:r>
      <w:r w:rsidR="00876C54" w:rsidRPr="00AB0C04">
        <w:rPr>
          <w:rFonts w:asciiTheme="minorHAnsi" w:eastAsia="Arial" w:hAnsiTheme="minorHAnsi" w:cstheme="minorHAnsi"/>
          <w:bCs/>
          <w:sz w:val="22"/>
          <w:szCs w:val="22"/>
        </w:rPr>
        <w:t xml:space="preserve">taje describiendo a la escuela propia </w:t>
      </w:r>
      <w:r w:rsidR="00F037F8" w:rsidRPr="00AB0C04">
        <w:rPr>
          <w:rFonts w:asciiTheme="minorHAnsi" w:eastAsia="Arial" w:hAnsiTheme="minorHAnsi" w:cstheme="minorHAnsi"/>
          <w:bCs/>
          <w:sz w:val="22"/>
          <w:szCs w:val="22"/>
        </w:rPr>
        <w:t>(cámara de fotos, editor de pre</w:t>
      </w:r>
      <w:r w:rsidR="00876C54" w:rsidRPr="00AB0C04">
        <w:rPr>
          <w:rFonts w:asciiTheme="minorHAnsi" w:eastAsia="Arial" w:hAnsiTheme="minorHAnsi" w:cstheme="minorHAnsi"/>
          <w:bCs/>
          <w:sz w:val="22"/>
          <w:szCs w:val="22"/>
        </w:rPr>
        <w:t xml:space="preserve">sentaciones, pizarra digital). </w:t>
      </w:r>
      <w:r w:rsidR="00F037F8" w:rsidRPr="00AB0C04">
        <w:rPr>
          <w:rFonts w:asciiTheme="minorHAnsi" w:eastAsia="Arial" w:hAnsiTheme="minorHAnsi" w:cstheme="minorHAnsi"/>
          <w:bCs/>
          <w:sz w:val="22"/>
          <w:szCs w:val="22"/>
        </w:rPr>
        <w:t>Enví</w:t>
      </w:r>
      <w:r w:rsidR="00876C54" w:rsidRPr="00AB0C04">
        <w:rPr>
          <w:rFonts w:asciiTheme="minorHAnsi" w:eastAsia="Arial" w:hAnsiTheme="minorHAnsi" w:cstheme="minorHAnsi"/>
          <w:bCs/>
          <w:sz w:val="22"/>
          <w:szCs w:val="22"/>
        </w:rPr>
        <w:t xml:space="preserve">o del fotorreportaje por correo </w:t>
      </w:r>
      <w:r w:rsidR="00F037F8" w:rsidRPr="00AB0C04">
        <w:rPr>
          <w:rFonts w:asciiTheme="minorHAnsi" w:eastAsia="Arial" w:hAnsiTheme="minorHAnsi" w:cstheme="minorHAnsi"/>
          <w:bCs/>
          <w:sz w:val="22"/>
          <w:szCs w:val="22"/>
        </w:rPr>
        <w:t>el</w:t>
      </w:r>
      <w:r w:rsidR="00876C54" w:rsidRPr="00AB0C04">
        <w:rPr>
          <w:rFonts w:asciiTheme="minorHAnsi" w:eastAsia="Arial" w:hAnsiTheme="minorHAnsi" w:cstheme="minorHAnsi"/>
          <w:bCs/>
          <w:sz w:val="22"/>
          <w:szCs w:val="22"/>
        </w:rPr>
        <w:t xml:space="preserve">ectrónico a alumnos de la otra </w:t>
      </w:r>
      <w:r w:rsidR="00F037F8" w:rsidRPr="00AB0C04">
        <w:rPr>
          <w:rFonts w:asciiTheme="minorHAnsi" w:eastAsia="Arial" w:hAnsiTheme="minorHAnsi" w:cstheme="minorHAnsi"/>
          <w:bCs/>
          <w:sz w:val="22"/>
          <w:szCs w:val="22"/>
        </w:rPr>
        <w:t>escuela (correo electrónico). Lectura del fotorreportaje escrito po</w:t>
      </w:r>
      <w:r w:rsidRPr="00AB0C04">
        <w:rPr>
          <w:rFonts w:asciiTheme="minorHAnsi" w:eastAsia="Arial" w:hAnsiTheme="minorHAnsi" w:cstheme="minorHAnsi"/>
          <w:bCs/>
          <w:sz w:val="22"/>
          <w:szCs w:val="22"/>
        </w:rPr>
        <w:t xml:space="preserve">r </w:t>
      </w:r>
      <w:r w:rsidR="00876C54" w:rsidRPr="00AB0C04">
        <w:rPr>
          <w:rFonts w:asciiTheme="minorHAnsi" w:eastAsia="Arial" w:hAnsiTheme="minorHAnsi" w:cstheme="minorHAnsi"/>
          <w:bCs/>
          <w:sz w:val="22"/>
          <w:szCs w:val="22"/>
        </w:rPr>
        <w:t xml:space="preserve">alumnos de la otra escuela. </w:t>
      </w:r>
      <w:r w:rsidR="00F037F8" w:rsidRPr="00AB0C04">
        <w:rPr>
          <w:rFonts w:asciiTheme="minorHAnsi" w:eastAsia="Arial" w:hAnsiTheme="minorHAnsi" w:cstheme="minorHAnsi"/>
          <w:bCs/>
          <w:sz w:val="22"/>
          <w:szCs w:val="22"/>
        </w:rPr>
        <w:t xml:space="preserve"> </w:t>
      </w:r>
      <w:r w:rsidR="00F037F8" w:rsidRPr="00AB0C04">
        <w:rPr>
          <w:rFonts w:asciiTheme="minorHAnsi" w:eastAsia="Arial" w:hAnsiTheme="minorHAnsi" w:cstheme="minorHAnsi"/>
          <w:bCs/>
          <w:sz w:val="22"/>
          <w:szCs w:val="22"/>
        </w:rPr>
        <w:lastRenderedPageBreak/>
        <w:t>"Telefonía por Internet. Correo electróni</w:t>
      </w:r>
      <w:r w:rsidRPr="00AB0C04">
        <w:rPr>
          <w:rFonts w:asciiTheme="minorHAnsi" w:eastAsia="Arial" w:hAnsiTheme="minorHAnsi" w:cstheme="minorHAnsi"/>
          <w:bCs/>
          <w:sz w:val="22"/>
          <w:szCs w:val="22"/>
        </w:rPr>
        <w:t xml:space="preserve">co. Cámara de fotos. Editor de </w:t>
      </w:r>
      <w:r w:rsidR="00F037F8" w:rsidRPr="00AB0C04">
        <w:rPr>
          <w:rFonts w:asciiTheme="minorHAnsi" w:eastAsia="Arial" w:hAnsiTheme="minorHAnsi" w:cstheme="minorHAnsi"/>
          <w:bCs/>
          <w:sz w:val="22"/>
          <w:szCs w:val="22"/>
        </w:rPr>
        <w:t>presentacione</w:t>
      </w:r>
      <w:r w:rsidR="00876C54" w:rsidRPr="00AB0C04">
        <w:rPr>
          <w:rFonts w:asciiTheme="minorHAnsi" w:eastAsia="Arial" w:hAnsiTheme="minorHAnsi" w:cstheme="minorHAnsi"/>
          <w:bCs/>
          <w:sz w:val="22"/>
          <w:szCs w:val="22"/>
        </w:rPr>
        <w:t>s. Pizarra digital interactiva</w:t>
      </w:r>
      <w:r w:rsidRPr="00AB0C04">
        <w:rPr>
          <w:rFonts w:asciiTheme="minorHAnsi" w:eastAsia="Arial" w:hAnsiTheme="minorHAnsi" w:cstheme="minorHAnsi"/>
          <w:bCs/>
          <w:sz w:val="22"/>
          <w:szCs w:val="22"/>
        </w:rPr>
        <w:t>”</w:t>
      </w:r>
      <w:r w:rsidR="00876C54" w:rsidRPr="00AB0C04">
        <w:rPr>
          <w:rFonts w:asciiTheme="minorHAnsi" w:eastAsia="Arial" w:hAnsiTheme="minorHAnsi" w:cstheme="minorHAnsi"/>
          <w:bCs/>
          <w:sz w:val="22"/>
          <w:szCs w:val="22"/>
        </w:rPr>
        <w:t>.</w:t>
      </w:r>
      <w:r w:rsidRPr="00AB0C04">
        <w:rPr>
          <w:rFonts w:asciiTheme="minorHAnsi" w:eastAsia="Arial" w:hAnsiTheme="minorHAnsi" w:cstheme="minorHAnsi"/>
          <w:bCs/>
          <w:sz w:val="22"/>
          <w:szCs w:val="22"/>
        </w:rPr>
        <w:t xml:space="preserve"> </w:t>
      </w:r>
      <w:r w:rsidR="00F037F8" w:rsidRPr="00AB0C04">
        <w:rPr>
          <w:rFonts w:asciiTheme="minorHAnsi" w:eastAsia="Arial" w:hAnsiTheme="minorHAnsi" w:cstheme="minorHAnsi"/>
          <w:bCs/>
          <w:sz w:val="22"/>
          <w:szCs w:val="22"/>
        </w:rPr>
        <w:t xml:space="preserve">Proyecto enmarcado en el proyecto Distrital </w:t>
      </w:r>
      <w:r w:rsidR="00876C54" w:rsidRPr="00AB0C04">
        <w:rPr>
          <w:rFonts w:asciiTheme="minorHAnsi" w:eastAsia="Arial" w:hAnsiTheme="minorHAnsi" w:cstheme="minorHAnsi"/>
          <w:bCs/>
          <w:sz w:val="22"/>
          <w:szCs w:val="22"/>
        </w:rPr>
        <w:t xml:space="preserve">, "Palabras que van y vienen", </w:t>
      </w:r>
      <w:r w:rsidRPr="00AB0C04">
        <w:rPr>
          <w:rFonts w:asciiTheme="minorHAnsi" w:eastAsia="Arial" w:hAnsiTheme="minorHAnsi" w:cstheme="minorHAnsi"/>
          <w:bCs/>
          <w:sz w:val="22"/>
          <w:szCs w:val="22"/>
        </w:rPr>
        <w:t xml:space="preserve"> </w:t>
      </w:r>
      <w:r w:rsidR="00F037F8" w:rsidRPr="00AB0C04">
        <w:rPr>
          <w:rFonts w:asciiTheme="minorHAnsi" w:eastAsia="Arial" w:hAnsiTheme="minorHAnsi" w:cstheme="minorHAnsi"/>
          <w:bCs/>
          <w:sz w:val="22"/>
          <w:szCs w:val="22"/>
        </w:rPr>
        <w:t>donde se propone generar oportunidades g</w:t>
      </w:r>
      <w:r w:rsidRPr="00AB0C04">
        <w:rPr>
          <w:rFonts w:asciiTheme="minorHAnsi" w:eastAsia="Arial" w:hAnsiTheme="minorHAnsi" w:cstheme="minorHAnsi"/>
          <w:bCs/>
          <w:sz w:val="22"/>
          <w:szCs w:val="22"/>
        </w:rPr>
        <w:t xml:space="preserve">enuinas de lectura y escritura </w:t>
      </w:r>
      <w:r w:rsidR="00F037F8" w:rsidRPr="00AB0C04">
        <w:rPr>
          <w:rFonts w:asciiTheme="minorHAnsi" w:eastAsia="Arial" w:hAnsiTheme="minorHAnsi" w:cstheme="minorHAnsi"/>
          <w:bCs/>
          <w:sz w:val="22"/>
          <w:szCs w:val="22"/>
        </w:rPr>
        <w:t>para los niños, intercambiando tex</w:t>
      </w:r>
      <w:r w:rsidR="00876C54" w:rsidRPr="00AB0C04">
        <w:rPr>
          <w:rFonts w:asciiTheme="minorHAnsi" w:eastAsia="Arial" w:hAnsiTheme="minorHAnsi" w:cstheme="minorHAnsi"/>
          <w:bCs/>
          <w:sz w:val="22"/>
          <w:szCs w:val="22"/>
        </w:rPr>
        <w:t xml:space="preserve">tos entre grados de diferentes </w:t>
      </w:r>
      <w:r w:rsidR="00F037F8" w:rsidRPr="00AB0C04">
        <w:rPr>
          <w:rFonts w:asciiTheme="minorHAnsi" w:eastAsia="Arial" w:hAnsiTheme="minorHAnsi" w:cstheme="minorHAnsi"/>
          <w:bCs/>
          <w:sz w:val="22"/>
          <w:szCs w:val="22"/>
        </w:rPr>
        <w:t>escuelas. mayo-junio (</w:t>
      </w:r>
      <w:r w:rsidR="00876C54" w:rsidRPr="00AB0C04">
        <w:rPr>
          <w:rFonts w:asciiTheme="minorHAnsi" w:eastAsia="Arial" w:hAnsiTheme="minorHAnsi" w:cstheme="minorHAnsi"/>
          <w:bCs/>
          <w:sz w:val="22"/>
          <w:szCs w:val="22"/>
        </w:rPr>
        <w:t xml:space="preserve">3horas semanales) </w:t>
      </w:r>
    </w:p>
    <w:p w:rsidR="005F30CA" w:rsidRPr="00AB0C04" w:rsidRDefault="00876C54" w:rsidP="00AB0C04">
      <w:pPr>
        <w:pStyle w:val="Prrafodelista"/>
        <w:numPr>
          <w:ilvl w:val="0"/>
          <w:numId w:val="40"/>
        </w:numPr>
        <w:ind w:right="-427"/>
        <w:rPr>
          <w:rFonts w:asciiTheme="minorHAnsi" w:eastAsia="Arial" w:hAnsiTheme="minorHAnsi" w:cstheme="minorHAnsi"/>
          <w:bCs/>
          <w:sz w:val="22"/>
          <w:szCs w:val="22"/>
        </w:rPr>
      </w:pPr>
      <w:r w:rsidRPr="00AB0C04">
        <w:rPr>
          <w:rFonts w:asciiTheme="minorHAnsi" w:eastAsia="Arial" w:hAnsiTheme="minorHAnsi" w:cstheme="minorHAnsi"/>
          <w:bCs/>
          <w:sz w:val="22"/>
          <w:szCs w:val="22"/>
        </w:rPr>
        <w:t xml:space="preserve">Sin comenzar </w:t>
      </w:r>
      <w:r w:rsidRPr="00AB0C04">
        <w:rPr>
          <w:rFonts w:asciiTheme="minorHAnsi" w:eastAsia="Arial" w:hAnsiTheme="minorHAnsi" w:cstheme="minorHAnsi"/>
          <w:bCs/>
          <w:i/>
          <w:sz w:val="22"/>
          <w:szCs w:val="22"/>
        </w:rPr>
        <w:t>Proyecto 2</w:t>
      </w:r>
      <w:r w:rsidRPr="00AB0C04">
        <w:rPr>
          <w:rFonts w:asciiTheme="minorHAnsi" w:eastAsia="Arial" w:hAnsiTheme="minorHAnsi" w:cstheme="minorHAnsi"/>
          <w:bCs/>
          <w:sz w:val="22"/>
          <w:szCs w:val="22"/>
        </w:rPr>
        <w:t xml:space="preserve">: </w:t>
      </w:r>
      <w:r w:rsidR="005F30CA" w:rsidRPr="00AB0C04">
        <w:rPr>
          <w:rFonts w:asciiTheme="minorHAnsi" w:eastAsia="Arial" w:hAnsiTheme="minorHAnsi" w:cstheme="minorHAnsi"/>
          <w:bCs/>
          <w:sz w:val="22"/>
          <w:szCs w:val="22"/>
        </w:rPr>
        <w:t xml:space="preserve">ESCUELA </w:t>
      </w:r>
      <w:r w:rsidR="00F037F8" w:rsidRPr="00AB0C04">
        <w:rPr>
          <w:rFonts w:asciiTheme="minorHAnsi" w:eastAsia="Arial" w:hAnsiTheme="minorHAnsi" w:cstheme="minorHAnsi"/>
          <w:bCs/>
          <w:sz w:val="22"/>
          <w:szCs w:val="22"/>
        </w:rPr>
        <w:t>22 Prácticas del lenguaje 6 A, B, C MG, MB, FPD Quehaceres generales del lector y del escritor. Reflexiones sobre el lenguaje. Reflexiones sobre Género, Época y Estilo Continuación en base al proyecto Rotafolio de Biblioteca del año pasado con alumnos de 5 en un esquema estilo Audio Libro pero además con Imágenes en Soft de Presentaciones o Vídeo - Vista del Rotafolio de biblioteca por las secciones del grado que el año pasado no trabajaron en el proyeccto -  Lectura del libro de la colección de la Netbook. - Comparando luego con otras 2 versiones en Biblioteca - Posible actividad de representación de la historia en algún acto, estilo obra teatral - Trabajo con dibujos de los chicos en el grado o con Plástica. - Registro Fotográfico - Visualización de una Demo distinta armada en borrador como ejemplo por la Bibliotecaria y el Facilitador de Informática - Elección del Software para el armado de una nueva versión adaptada por los chicos - La nueva versión deberá tener alguna característica de originalidad en cuanto a los escenarios, los personajes o la trama de la historia. Realización de un producto final en una PC. Posible publicación en Internet. Netbooks, PDI, Soft Calibre, Libro de la Biblioteca de Libros de la Netbook. Libros de la Biblioteca, distintas versiones del cuento, Cámara de Fotos o de la Netbook, Soft de Presentaciones o Vìde</w:t>
      </w:r>
      <w:r w:rsidR="005F30CA" w:rsidRPr="00AB0C04">
        <w:rPr>
          <w:rFonts w:asciiTheme="minorHAnsi" w:eastAsia="Arial" w:hAnsiTheme="minorHAnsi" w:cstheme="minorHAnsi"/>
          <w:bCs/>
          <w:sz w:val="22"/>
          <w:szCs w:val="22"/>
        </w:rPr>
        <w:t>o, Dibujos en el Grado o con Plá</w:t>
      </w:r>
      <w:r w:rsidR="00F037F8" w:rsidRPr="00AB0C04">
        <w:rPr>
          <w:rFonts w:asciiTheme="minorHAnsi" w:eastAsia="Arial" w:hAnsiTheme="minorHAnsi" w:cstheme="minorHAnsi"/>
          <w:bCs/>
          <w:sz w:val="22"/>
          <w:szCs w:val="22"/>
        </w:rPr>
        <w:t>stica, Presentación Modelo ejemplo, Soft de Grabación de Audio, Micrófono Externo o de una PC Central,</w:t>
      </w:r>
      <w:r w:rsidR="005F30CA" w:rsidRPr="00AB0C04">
        <w:rPr>
          <w:rFonts w:asciiTheme="minorHAnsi" w:eastAsia="Arial" w:hAnsiTheme="minorHAnsi" w:cstheme="minorHAnsi"/>
          <w:bCs/>
          <w:sz w:val="22"/>
          <w:szCs w:val="22"/>
        </w:rPr>
        <w:t xml:space="preserve"> PC de la PDI en la Sala etc. </w:t>
      </w:r>
    </w:p>
    <w:p w:rsidR="00F037F8" w:rsidRPr="00875C35" w:rsidRDefault="00F037F8" w:rsidP="00875C35">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Por último, una referencia a un factor importantísimo: Existen muchos reclamos por los problemas técnicos y por las dificultades para resolverlos. Algunas dificultades se relacionan con la inesperada respuesta (a destiempo) del soporte técnico y otras dificultades se relacionan con la desidia de muchas familias que se despreocupan del problema y no llaman al 0800. Debido a la realidad de la población del Distrito, en particular de las escuelas 11,</w:t>
      </w:r>
      <w:r w:rsidR="005F30CA" w:rsidRPr="00875C35">
        <w:rPr>
          <w:rFonts w:asciiTheme="minorHAnsi" w:eastAsia="Arial" w:hAnsiTheme="minorHAnsi" w:cstheme="minorHAnsi"/>
          <w:bCs/>
          <w:sz w:val="22"/>
          <w:szCs w:val="22"/>
        </w:rPr>
        <w:t xml:space="preserve"> </w:t>
      </w:r>
      <w:r w:rsidRPr="00875C35">
        <w:rPr>
          <w:rFonts w:asciiTheme="minorHAnsi" w:eastAsia="Arial" w:hAnsiTheme="minorHAnsi" w:cstheme="minorHAnsi"/>
          <w:bCs/>
          <w:sz w:val="22"/>
          <w:szCs w:val="22"/>
        </w:rPr>
        <w:t>19,</w:t>
      </w:r>
      <w:r w:rsidR="005F30CA" w:rsidRPr="00875C35">
        <w:rPr>
          <w:rFonts w:asciiTheme="minorHAnsi" w:eastAsia="Arial" w:hAnsiTheme="minorHAnsi" w:cstheme="minorHAnsi"/>
          <w:bCs/>
          <w:sz w:val="22"/>
          <w:szCs w:val="22"/>
        </w:rPr>
        <w:t xml:space="preserve"> </w:t>
      </w:r>
      <w:r w:rsidRPr="00875C35">
        <w:rPr>
          <w:rFonts w:asciiTheme="minorHAnsi" w:eastAsia="Arial" w:hAnsiTheme="minorHAnsi" w:cstheme="minorHAnsi"/>
          <w:bCs/>
          <w:sz w:val="22"/>
          <w:szCs w:val="22"/>
        </w:rPr>
        <w:t>6,</w:t>
      </w:r>
      <w:r w:rsidR="005F30CA" w:rsidRPr="00875C35">
        <w:rPr>
          <w:rFonts w:asciiTheme="minorHAnsi" w:eastAsia="Arial" w:hAnsiTheme="minorHAnsi" w:cstheme="minorHAnsi"/>
          <w:bCs/>
          <w:sz w:val="22"/>
          <w:szCs w:val="22"/>
        </w:rPr>
        <w:t xml:space="preserve"> </w:t>
      </w:r>
      <w:r w:rsidRPr="00875C35">
        <w:rPr>
          <w:rFonts w:asciiTheme="minorHAnsi" w:eastAsia="Arial" w:hAnsiTheme="minorHAnsi" w:cstheme="minorHAnsi"/>
          <w:bCs/>
          <w:sz w:val="22"/>
          <w:szCs w:val="22"/>
        </w:rPr>
        <w:t>22,</w:t>
      </w:r>
      <w:r w:rsidR="005F30CA" w:rsidRPr="00875C35">
        <w:rPr>
          <w:rFonts w:asciiTheme="minorHAnsi" w:eastAsia="Arial" w:hAnsiTheme="minorHAnsi" w:cstheme="minorHAnsi"/>
          <w:bCs/>
          <w:sz w:val="22"/>
          <w:szCs w:val="22"/>
        </w:rPr>
        <w:t xml:space="preserve"> </w:t>
      </w:r>
      <w:r w:rsidRPr="00875C35">
        <w:rPr>
          <w:rFonts w:asciiTheme="minorHAnsi" w:eastAsia="Arial" w:hAnsiTheme="minorHAnsi" w:cstheme="minorHAnsi"/>
          <w:bCs/>
          <w:sz w:val="22"/>
          <w:szCs w:val="22"/>
        </w:rPr>
        <w:t>21, sugiero gestionar el envío de técnicos a la zona para dar respuesta directa a los problemas técnicos.</w:t>
      </w:r>
      <w:r w:rsidR="005F30CA" w:rsidRPr="00875C35">
        <w:rPr>
          <w:rFonts w:asciiTheme="minorHAnsi" w:eastAsia="Arial" w:hAnsiTheme="minorHAnsi" w:cstheme="minorHAnsi"/>
          <w:bCs/>
          <w:sz w:val="22"/>
          <w:szCs w:val="22"/>
        </w:rPr>
        <w:t>”</w:t>
      </w:r>
    </w:p>
    <w:p w:rsidR="00F037F8" w:rsidRPr="00875C35" w:rsidRDefault="005F30CA" w:rsidP="005F30CA">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017A62" w:rsidRPr="00875C35">
        <w:rPr>
          <w:rFonts w:asciiTheme="minorHAnsi" w:eastAsia="Arial" w:hAnsiTheme="minorHAnsi" w:cstheme="minorHAnsi"/>
          <w:bCs/>
          <w:sz w:val="22"/>
          <w:szCs w:val="22"/>
        </w:rPr>
        <w:t xml:space="preserve">DE 11 Primaria: </w:t>
      </w:r>
      <w:r w:rsidR="00F037F8" w:rsidRPr="00875C35">
        <w:rPr>
          <w:rFonts w:asciiTheme="minorHAnsi" w:eastAsia="Arial" w:hAnsiTheme="minorHAnsi" w:cstheme="minorHAnsi"/>
          <w:bCs/>
          <w:sz w:val="22"/>
          <w:szCs w:val="22"/>
        </w:rPr>
        <w:t>Creo fundamental como AP, seguir trabajando en equipo co</w:t>
      </w:r>
      <w:r w:rsidRPr="00875C35">
        <w:rPr>
          <w:rFonts w:asciiTheme="minorHAnsi" w:eastAsia="Arial" w:hAnsiTheme="minorHAnsi" w:cstheme="minorHAnsi"/>
          <w:bCs/>
          <w:sz w:val="22"/>
          <w:szCs w:val="22"/>
        </w:rPr>
        <w:t xml:space="preserve">n la Supervision para una buena </w:t>
      </w:r>
      <w:r w:rsidR="00F037F8" w:rsidRPr="00875C35">
        <w:rPr>
          <w:rFonts w:asciiTheme="minorHAnsi" w:eastAsia="Arial" w:hAnsiTheme="minorHAnsi" w:cstheme="minorHAnsi"/>
          <w:bCs/>
          <w:sz w:val="22"/>
          <w:szCs w:val="22"/>
        </w:rPr>
        <w:t>impl</w:t>
      </w:r>
      <w:r w:rsidRPr="00875C35">
        <w:rPr>
          <w:rFonts w:asciiTheme="minorHAnsi" w:eastAsia="Arial" w:hAnsiTheme="minorHAnsi" w:cstheme="minorHAnsi"/>
          <w:bCs/>
          <w:sz w:val="22"/>
          <w:szCs w:val="22"/>
        </w:rPr>
        <w:t xml:space="preserve">ementación del Plan S@rmiento. </w:t>
      </w:r>
      <w:r w:rsidR="00F037F8" w:rsidRPr="00875C35">
        <w:rPr>
          <w:rFonts w:asciiTheme="minorHAnsi" w:eastAsia="Arial" w:hAnsiTheme="minorHAnsi" w:cstheme="minorHAnsi"/>
          <w:bCs/>
          <w:sz w:val="22"/>
          <w:szCs w:val="22"/>
        </w:rPr>
        <w:t xml:space="preserve">Al igual que todos los años hemos diseñado estrategias de formación y acompañamiento con el supervisor escolar y la supervisora escolar adjunta. Luego de detectar dificultades y aciertos desde nuestras miradas diferentes, nos hemos sentado a analizar posibles acciones y a pensar  estrategias conjuntas que  contribuyan  a mejorar </w:t>
      </w:r>
      <w:r w:rsidR="006B0A12" w:rsidRPr="00875C35">
        <w:rPr>
          <w:rFonts w:asciiTheme="minorHAnsi" w:eastAsia="Arial" w:hAnsiTheme="minorHAnsi" w:cstheme="minorHAnsi"/>
          <w:bCs/>
          <w:sz w:val="22"/>
          <w:szCs w:val="22"/>
        </w:rPr>
        <w:t xml:space="preserve">las prácticas de las escuelas. </w:t>
      </w:r>
      <w:r w:rsidR="00F037F8" w:rsidRPr="00875C35">
        <w:rPr>
          <w:rFonts w:asciiTheme="minorHAnsi" w:eastAsia="Arial" w:hAnsiTheme="minorHAnsi" w:cstheme="minorHAnsi"/>
          <w:bCs/>
          <w:sz w:val="22"/>
          <w:szCs w:val="22"/>
        </w:rPr>
        <w:t>Como parte de estas estrategias desde el comienzo de ciclo lectivo se abordó en todas las escuelas con conocimiento de toda</w:t>
      </w:r>
      <w:r w:rsidR="006B0A12" w:rsidRPr="00875C35">
        <w:rPr>
          <w:rFonts w:asciiTheme="minorHAnsi" w:eastAsia="Arial" w:hAnsiTheme="minorHAnsi" w:cstheme="minorHAnsi"/>
          <w:bCs/>
          <w:sz w:val="22"/>
          <w:szCs w:val="22"/>
        </w:rPr>
        <w:t xml:space="preserve">s las conducciones y los FPD: - </w:t>
      </w:r>
      <w:r w:rsidR="00F037F8" w:rsidRPr="00875C35">
        <w:rPr>
          <w:rFonts w:asciiTheme="minorHAnsi" w:eastAsia="Arial" w:hAnsiTheme="minorHAnsi" w:cstheme="minorHAnsi"/>
          <w:bCs/>
          <w:sz w:val="22"/>
          <w:szCs w:val="22"/>
        </w:rPr>
        <w:t>la ens</w:t>
      </w:r>
      <w:r w:rsidR="006B0A12" w:rsidRPr="00875C35">
        <w:rPr>
          <w:rFonts w:asciiTheme="minorHAnsi" w:eastAsia="Arial" w:hAnsiTheme="minorHAnsi" w:cstheme="minorHAnsi"/>
          <w:bCs/>
          <w:sz w:val="22"/>
          <w:szCs w:val="22"/>
        </w:rPr>
        <w:t xml:space="preserve">eñanza de Edmodo a los docentes </w:t>
      </w:r>
      <w:r w:rsidR="00F037F8" w:rsidRPr="00875C35">
        <w:rPr>
          <w:rFonts w:asciiTheme="minorHAnsi" w:eastAsia="Arial" w:hAnsiTheme="minorHAnsi" w:cstheme="minorHAnsi"/>
          <w:bCs/>
          <w:sz w:val="22"/>
          <w:szCs w:val="22"/>
        </w:rPr>
        <w:t>- talleres internos en cada escuela para reproducir la Jornada del PE: Google Docs (a pedido d</w:t>
      </w:r>
      <w:r w:rsidR="006B0A12" w:rsidRPr="00875C35">
        <w:rPr>
          <w:rFonts w:asciiTheme="minorHAnsi" w:eastAsia="Arial" w:hAnsiTheme="minorHAnsi" w:cstheme="minorHAnsi"/>
          <w:bCs/>
          <w:sz w:val="22"/>
          <w:szCs w:val="22"/>
        </w:rPr>
        <w:t xml:space="preserve">el área primaria y desde INTEC) </w:t>
      </w:r>
      <w:r w:rsidR="00F037F8" w:rsidRPr="00875C35">
        <w:rPr>
          <w:rFonts w:asciiTheme="minorHAnsi" w:eastAsia="Arial" w:hAnsiTheme="minorHAnsi" w:cstheme="minorHAnsi"/>
          <w:bCs/>
          <w:sz w:val="22"/>
          <w:szCs w:val="22"/>
        </w:rPr>
        <w:t>- Armado de listas de correo por escuela con todos los docentes, para que el FPD y los Directores usen como vía de comunicación de materia</w:t>
      </w:r>
      <w:r w:rsidR="006B0A12" w:rsidRPr="00875C35">
        <w:rPr>
          <w:rFonts w:asciiTheme="minorHAnsi" w:eastAsia="Arial" w:hAnsiTheme="minorHAnsi" w:cstheme="minorHAnsi"/>
          <w:bCs/>
          <w:sz w:val="22"/>
          <w:szCs w:val="22"/>
        </w:rPr>
        <w:t xml:space="preserve">les con TIC, estrategias, etc. </w:t>
      </w:r>
      <w:r w:rsidR="00F037F8" w:rsidRPr="00875C35">
        <w:rPr>
          <w:rFonts w:asciiTheme="minorHAnsi" w:eastAsia="Arial" w:hAnsiTheme="minorHAnsi" w:cstheme="minorHAnsi"/>
          <w:bCs/>
          <w:sz w:val="22"/>
          <w:szCs w:val="22"/>
        </w:rPr>
        <w:t>En este momento estamos diseñando  acciones para llevar adelante en todo el distrito en vías de ayudar a la formación y autonomía de los docentes, favoreciendo la tarea cotidiana de los FPD y acompañando a las conducciones en el proceso de cada escuela. Los temas que hemos elegido con los supervisores coinciden con alguno de los temas que más propusieron los FPD: Seguridad en Internet, Comunicación y Estrategias pedagógicas con TIC.</w:t>
      </w:r>
      <w:r w:rsidR="006B0A12" w:rsidRPr="00875C35">
        <w:rPr>
          <w:rFonts w:asciiTheme="minorHAnsi" w:eastAsia="Arial" w:hAnsiTheme="minorHAnsi" w:cstheme="minorHAnsi"/>
          <w:bCs/>
          <w:sz w:val="22"/>
          <w:szCs w:val="22"/>
        </w:rPr>
        <w:t>”</w:t>
      </w:r>
    </w:p>
    <w:p w:rsidR="00F037F8" w:rsidRPr="00875C35" w:rsidRDefault="006B0A12" w:rsidP="006B0A12">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017A62" w:rsidRPr="00875C35">
        <w:rPr>
          <w:rFonts w:asciiTheme="minorHAnsi" w:eastAsia="Arial" w:hAnsiTheme="minorHAnsi" w:cstheme="minorHAnsi"/>
          <w:bCs/>
          <w:sz w:val="22"/>
          <w:szCs w:val="22"/>
        </w:rPr>
        <w:t xml:space="preserve">DE 1 Especial: </w:t>
      </w:r>
      <w:r w:rsidRPr="00875C35">
        <w:rPr>
          <w:rFonts w:asciiTheme="minorHAnsi" w:eastAsia="Arial" w:hAnsiTheme="minorHAnsi" w:cstheme="minorHAnsi"/>
          <w:bCs/>
          <w:sz w:val="22"/>
          <w:szCs w:val="22"/>
        </w:rPr>
        <w:t>¿Q</w:t>
      </w:r>
      <w:r w:rsidR="00F037F8" w:rsidRPr="00875C35">
        <w:rPr>
          <w:rFonts w:asciiTheme="minorHAnsi" w:eastAsia="Arial" w:hAnsiTheme="minorHAnsi" w:cstheme="minorHAnsi"/>
          <w:bCs/>
          <w:sz w:val="22"/>
          <w:szCs w:val="22"/>
        </w:rPr>
        <w:t>ué se sugiere hacer con aquellos docentes que de manera clara y manifiesta informan que no quieren usar las notebooks y por ende nunca la traeran a la escuela?</w:t>
      </w:r>
      <w:r w:rsidRPr="00875C35">
        <w:rPr>
          <w:rFonts w:asciiTheme="minorHAnsi" w:eastAsia="Arial" w:hAnsiTheme="minorHAnsi" w:cstheme="minorHAnsi"/>
          <w:bCs/>
          <w:sz w:val="22"/>
          <w:szCs w:val="22"/>
        </w:rPr>
        <w:t>”</w:t>
      </w:r>
    </w:p>
    <w:p w:rsidR="00B01A7E" w:rsidRPr="00875C35" w:rsidRDefault="006B0A12" w:rsidP="006B0A12">
      <w:pPr>
        <w:pStyle w:val="Prrafodelista"/>
        <w:numPr>
          <w:ilvl w:val="0"/>
          <w:numId w:val="15"/>
        </w:numPr>
        <w:ind w:right="-427"/>
        <w:rPr>
          <w:rFonts w:asciiTheme="minorHAnsi" w:eastAsia="Arial" w:hAnsiTheme="minorHAnsi" w:cstheme="minorHAnsi"/>
          <w:bCs/>
          <w:sz w:val="22"/>
          <w:szCs w:val="22"/>
        </w:rPr>
      </w:pPr>
      <w:r w:rsidRPr="00875C35">
        <w:rPr>
          <w:rFonts w:asciiTheme="minorHAnsi" w:eastAsia="Arial" w:hAnsiTheme="minorHAnsi" w:cstheme="minorHAnsi"/>
          <w:bCs/>
          <w:sz w:val="22"/>
          <w:szCs w:val="22"/>
        </w:rPr>
        <w:t>“</w:t>
      </w:r>
      <w:r w:rsidR="00017A62" w:rsidRPr="00875C35">
        <w:rPr>
          <w:rFonts w:asciiTheme="minorHAnsi" w:eastAsia="Arial" w:hAnsiTheme="minorHAnsi" w:cstheme="minorHAnsi"/>
          <w:bCs/>
          <w:sz w:val="22"/>
          <w:szCs w:val="22"/>
        </w:rPr>
        <w:t xml:space="preserve">DE 14 Primaria: </w:t>
      </w:r>
      <w:r w:rsidR="00F037F8" w:rsidRPr="00875C35">
        <w:rPr>
          <w:rFonts w:asciiTheme="minorHAnsi" w:eastAsia="Arial" w:hAnsiTheme="minorHAnsi" w:cstheme="minorHAnsi"/>
          <w:bCs/>
          <w:sz w:val="22"/>
          <w:szCs w:val="22"/>
        </w:rPr>
        <w:t>También hay que trabajar con los docentes el tema de pareja pedagógica , el compartir la tar</w:t>
      </w:r>
      <w:r w:rsidRPr="00875C35">
        <w:rPr>
          <w:rFonts w:asciiTheme="minorHAnsi" w:eastAsia="Arial" w:hAnsiTheme="minorHAnsi" w:cstheme="minorHAnsi"/>
          <w:bCs/>
          <w:sz w:val="22"/>
          <w:szCs w:val="22"/>
        </w:rPr>
        <w:t xml:space="preserve">ea, planificaciones, proyectos. </w:t>
      </w:r>
      <w:r w:rsidR="00F037F8" w:rsidRPr="00875C35">
        <w:rPr>
          <w:rFonts w:asciiTheme="minorHAnsi" w:eastAsia="Arial" w:hAnsiTheme="minorHAnsi" w:cstheme="minorHAnsi"/>
          <w:bCs/>
          <w:sz w:val="22"/>
          <w:szCs w:val="22"/>
        </w:rPr>
        <w:t>De mi par</w:t>
      </w:r>
      <w:r w:rsidRPr="00875C35">
        <w:rPr>
          <w:rFonts w:asciiTheme="minorHAnsi" w:eastAsia="Arial" w:hAnsiTheme="minorHAnsi" w:cstheme="minorHAnsi"/>
          <w:bCs/>
          <w:sz w:val="22"/>
          <w:szCs w:val="22"/>
        </w:rPr>
        <w:t>te estoy fomentando en subir a I</w:t>
      </w:r>
      <w:r w:rsidR="00F037F8" w:rsidRPr="00875C35">
        <w:rPr>
          <w:rFonts w:asciiTheme="minorHAnsi" w:eastAsia="Arial" w:hAnsiTheme="minorHAnsi" w:cstheme="minorHAnsi"/>
          <w:bCs/>
          <w:sz w:val="22"/>
          <w:szCs w:val="22"/>
        </w:rPr>
        <w:t>ntegrar los proyectos para compartirlos.</w:t>
      </w:r>
      <w:r w:rsidRPr="00875C35">
        <w:rPr>
          <w:rFonts w:asciiTheme="minorHAnsi" w:eastAsia="Arial" w:hAnsiTheme="minorHAnsi" w:cstheme="minorHAnsi"/>
          <w:bCs/>
          <w:sz w:val="22"/>
          <w:szCs w:val="22"/>
        </w:rPr>
        <w:t>”</w:t>
      </w:r>
    </w:p>
    <w:p w:rsidR="00404DEB" w:rsidRDefault="00404DEB" w:rsidP="00404DEB">
      <w:pPr>
        <w:ind w:right="-427"/>
        <w:rPr>
          <w:rFonts w:ascii="Calibri" w:hAnsi="Calibri" w:cs="Calibri"/>
          <w:color w:val="000000"/>
          <w:sz w:val="22"/>
          <w:szCs w:val="22"/>
        </w:rPr>
      </w:pPr>
    </w:p>
    <w:p w:rsidR="00404DEB" w:rsidRDefault="00404DEB" w:rsidP="00404DEB">
      <w:pPr>
        <w:ind w:right="-427"/>
        <w:rPr>
          <w:rFonts w:ascii="Calibri" w:hAnsi="Calibri" w:cs="Calibri"/>
          <w:color w:val="000000"/>
          <w:sz w:val="22"/>
          <w:szCs w:val="22"/>
        </w:rPr>
      </w:pPr>
    </w:p>
    <w:p w:rsidR="00BD34B2" w:rsidRDefault="00BD34B2" w:rsidP="009C1D46">
      <w:pPr>
        <w:spacing w:line="360" w:lineRule="auto"/>
        <w:ind w:right="-461"/>
        <w:jc w:val="both"/>
        <w:outlineLvl w:val="0"/>
        <w:rPr>
          <w:rFonts w:asciiTheme="minorHAnsi" w:eastAsia="Arial" w:hAnsiTheme="minorHAnsi" w:cstheme="minorHAnsi"/>
          <w:b/>
          <w:bCs/>
          <w:sz w:val="24"/>
          <w:szCs w:val="24"/>
        </w:rPr>
      </w:pPr>
    </w:p>
    <w:sectPr w:rsidR="00BD34B2" w:rsidSect="00BD34B2">
      <w:headerReference w:type="default" r:id="rId40"/>
      <w:footerReference w:type="default" r:id="rId41"/>
      <w:headerReference w:type="first" r:id="rId42"/>
      <w:pgSz w:w="11906" w:h="16838"/>
      <w:pgMar w:top="1418" w:right="1276" w:bottom="567"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C35" w:rsidRDefault="00875C35" w:rsidP="00B423A2">
      <w:r>
        <w:separator/>
      </w:r>
    </w:p>
  </w:endnote>
  <w:endnote w:type="continuationSeparator" w:id="0">
    <w:p w:rsidR="00875C35" w:rsidRDefault="00875C35" w:rsidP="00B42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35" w:rsidRPr="00043F02" w:rsidRDefault="00875C35" w:rsidP="00043F02">
    <w:pPr>
      <w:pStyle w:val="Piedepgina"/>
      <w:jc w:val="right"/>
      <w:rPr>
        <w:rFonts w:asciiTheme="minorHAnsi" w:hAnsiTheme="minorHAnsi" w:cstheme="minorHAnsi"/>
        <w:sz w:val="22"/>
        <w:szCs w:val="22"/>
      </w:rPr>
    </w:pPr>
    <w:r w:rsidRPr="00043F02">
      <w:rPr>
        <w:rFonts w:asciiTheme="minorHAnsi" w:hAnsiTheme="minorHAnsi" w:cstheme="minorHAnsi"/>
        <w:sz w:val="22"/>
        <w:szCs w:val="22"/>
      </w:rPr>
      <w:fldChar w:fldCharType="begin"/>
    </w:r>
    <w:r w:rsidRPr="00043F02">
      <w:rPr>
        <w:rFonts w:asciiTheme="minorHAnsi" w:hAnsiTheme="minorHAnsi" w:cstheme="minorHAnsi"/>
        <w:sz w:val="22"/>
        <w:szCs w:val="22"/>
      </w:rPr>
      <w:instrText xml:space="preserve"> PAGE   \* MERGEFORMAT </w:instrText>
    </w:r>
    <w:r w:rsidRPr="00043F02">
      <w:rPr>
        <w:rFonts w:asciiTheme="minorHAnsi" w:hAnsiTheme="minorHAnsi" w:cstheme="minorHAnsi"/>
        <w:sz w:val="22"/>
        <w:szCs w:val="22"/>
      </w:rPr>
      <w:fldChar w:fldCharType="separate"/>
    </w:r>
    <w:r w:rsidR="00AB0C04">
      <w:rPr>
        <w:rFonts w:asciiTheme="minorHAnsi" w:hAnsiTheme="minorHAnsi" w:cstheme="minorHAnsi"/>
        <w:noProof/>
        <w:sz w:val="22"/>
        <w:szCs w:val="22"/>
      </w:rPr>
      <w:t>30</w:t>
    </w:r>
    <w:r w:rsidRPr="00043F02">
      <w:rPr>
        <w:rFonts w:asciiTheme="minorHAnsi" w:hAnsiTheme="minorHAnsi" w:cstheme="minorHAnsi"/>
        <w:sz w:val="22"/>
        <w:szCs w:val="22"/>
      </w:rPr>
      <w:fldChar w:fldCharType="end"/>
    </w:r>
  </w:p>
  <w:p w:rsidR="00875C35" w:rsidRPr="00B423A2" w:rsidRDefault="00875C35" w:rsidP="00B423A2">
    <w:pPr>
      <w:pStyle w:val="Piedepgina"/>
      <w:rPr>
        <w:rFonts w:ascii="Arial" w:hAnsi="Arial" w:cs="Arial"/>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C35" w:rsidRDefault="00875C35" w:rsidP="00B423A2">
      <w:r>
        <w:separator/>
      </w:r>
    </w:p>
  </w:footnote>
  <w:footnote w:type="continuationSeparator" w:id="0">
    <w:p w:rsidR="00875C35" w:rsidRDefault="00875C35" w:rsidP="00B42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35" w:rsidRDefault="00875C35" w:rsidP="002B7471">
    <w:pPr>
      <w:pStyle w:val="Encabezado"/>
      <w:jc w:val="right"/>
      <w:rPr>
        <w:b/>
      </w:rPr>
    </w:pPr>
    <w:r w:rsidRPr="002B7471">
      <w:rPr>
        <w:b/>
      </w:rPr>
      <w:t xml:space="preserve">ME </w:t>
    </w:r>
    <w:r>
      <w:rPr>
        <w:b/>
      </w:rPr>
      <w:t xml:space="preserve">- </w:t>
    </w:r>
    <w:r w:rsidRPr="002B7471">
      <w:rPr>
        <w:b/>
      </w:rPr>
      <w:t xml:space="preserve">DGPLED </w:t>
    </w:r>
    <w:r>
      <w:rPr>
        <w:b/>
      </w:rPr>
      <w:t xml:space="preserve">– </w:t>
    </w:r>
    <w:proofErr w:type="spellStart"/>
    <w:r w:rsidRPr="002B7471">
      <w:rPr>
        <w:b/>
      </w:rPr>
      <w:t>InTec</w:t>
    </w:r>
    <w:proofErr w:type="spellEnd"/>
  </w:p>
  <w:p w:rsidR="00875C35" w:rsidRDefault="00875C35" w:rsidP="002B7471">
    <w:pPr>
      <w:pStyle w:val="Encabezado"/>
      <w:jc w:val="right"/>
      <w:rPr>
        <w:b/>
      </w:rPr>
    </w:pPr>
    <w:r>
      <w:rPr>
        <w:b/>
      </w:rPr>
      <w:t xml:space="preserve">Implementación Plan </w:t>
    </w:r>
    <w:proofErr w:type="spellStart"/>
    <w:r>
      <w:rPr>
        <w:b/>
      </w:rPr>
      <w:t>S@rmiento</w:t>
    </w:r>
    <w:proofErr w:type="spellEnd"/>
    <w:r>
      <w:rPr>
        <w:b/>
      </w:rPr>
      <w:t xml:space="preserve"> BA - AP</w:t>
    </w:r>
  </w:p>
  <w:p w:rsidR="00875C35" w:rsidRDefault="00875C35" w:rsidP="002B7471">
    <w:pPr>
      <w:pStyle w:val="Encabezado"/>
      <w:jc w:val="right"/>
      <w:rPr>
        <w:b/>
      </w:rPr>
    </w:pPr>
    <w:r>
      <w:rPr>
        <w:b/>
      </w:rPr>
      <w:t>Mayo</w:t>
    </w:r>
    <w:r w:rsidRPr="00E46C08">
      <w:rPr>
        <w:b/>
      </w:rPr>
      <w:t xml:space="preserve"> de 2012</w:t>
    </w:r>
  </w:p>
  <w:p w:rsidR="00875C35" w:rsidRPr="002B7471" w:rsidRDefault="00875C35" w:rsidP="002B7471">
    <w:pPr>
      <w:pStyle w:val="Encabezado"/>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35" w:rsidRDefault="00875C35" w:rsidP="00BD34B2">
    <w:pPr>
      <w:pStyle w:val="Encabezado"/>
      <w:jc w:val="right"/>
      <w:rPr>
        <w:b/>
      </w:rPr>
    </w:pPr>
    <w:r w:rsidRPr="002B7471">
      <w:rPr>
        <w:b/>
      </w:rPr>
      <w:t xml:space="preserve">ME </w:t>
    </w:r>
    <w:r>
      <w:rPr>
        <w:b/>
      </w:rPr>
      <w:t xml:space="preserve">- </w:t>
    </w:r>
    <w:r w:rsidRPr="002B7471">
      <w:rPr>
        <w:b/>
      </w:rPr>
      <w:t xml:space="preserve">DGPLED </w:t>
    </w:r>
    <w:r>
      <w:rPr>
        <w:b/>
      </w:rPr>
      <w:t xml:space="preserve">– </w:t>
    </w:r>
    <w:proofErr w:type="spellStart"/>
    <w:r w:rsidRPr="002B7471">
      <w:rPr>
        <w:b/>
      </w:rPr>
      <w:t>InTec</w:t>
    </w:r>
    <w:proofErr w:type="spellEnd"/>
  </w:p>
  <w:p w:rsidR="00875C35" w:rsidRDefault="00875C35" w:rsidP="00BD34B2">
    <w:pPr>
      <w:pStyle w:val="Encabezado"/>
      <w:jc w:val="right"/>
      <w:rPr>
        <w:b/>
      </w:rPr>
    </w:pPr>
    <w:r>
      <w:rPr>
        <w:b/>
      </w:rPr>
      <w:t xml:space="preserve">Implementación Plan </w:t>
    </w:r>
    <w:proofErr w:type="spellStart"/>
    <w:r>
      <w:rPr>
        <w:b/>
      </w:rPr>
      <w:t>S@rmiento</w:t>
    </w:r>
    <w:proofErr w:type="spellEnd"/>
    <w:r>
      <w:rPr>
        <w:b/>
      </w:rPr>
      <w:t xml:space="preserve"> BA - AP</w:t>
    </w:r>
  </w:p>
  <w:p w:rsidR="00875C35" w:rsidRDefault="00875C35" w:rsidP="00BD34B2">
    <w:pPr>
      <w:pStyle w:val="Encabezado"/>
      <w:jc w:val="right"/>
      <w:rPr>
        <w:b/>
      </w:rPr>
    </w:pPr>
    <w:r>
      <w:rPr>
        <w:b/>
      </w:rPr>
      <w:t xml:space="preserve">Mayo </w:t>
    </w:r>
    <w:r w:rsidRPr="00E46C08">
      <w:rPr>
        <w:b/>
      </w:rPr>
      <w:t>de 2012</w:t>
    </w:r>
  </w:p>
  <w:p w:rsidR="00875C35" w:rsidRDefault="00875C35" w:rsidP="00BD34B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296F8C2"/>
    <w:lvl w:ilvl="0" w:tplc="D09EEB9C">
      <w:start w:val="1"/>
      <w:numFmt w:val="bullet"/>
      <w:lvlText w:val="●"/>
      <w:lvlJc w:val="left"/>
      <w:pPr>
        <w:tabs>
          <w:tab w:val="num" w:pos="710"/>
        </w:tabs>
        <w:ind w:left="1070" w:hanging="360"/>
      </w:pPr>
      <w:rPr>
        <w:rFonts w:asciiTheme="minorHAnsi" w:eastAsia="Verdana" w:hAnsiTheme="minorHAnsi" w:cstheme="minorHAnsi" w:hint="default"/>
        <w:b w:val="0"/>
        <w:bCs w:val="0"/>
        <w:i w:val="0"/>
        <w:iCs w:val="0"/>
        <w:strike w:val="0"/>
        <w:color w:val="000000"/>
        <w:sz w:val="22"/>
        <w:szCs w:val="22"/>
        <w:u w:val="none"/>
      </w:rPr>
    </w:lvl>
    <w:lvl w:ilvl="1" w:tplc="FFFFFFFF">
      <w:start w:val="1"/>
      <w:numFmt w:val="bullet"/>
      <w:lvlText w:val="○"/>
      <w:lvlJc w:val="left"/>
      <w:pPr>
        <w:tabs>
          <w:tab w:val="num" w:pos="1430"/>
        </w:tabs>
        <w:ind w:left="179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2150"/>
        </w:tabs>
        <w:ind w:left="251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870"/>
        </w:tabs>
        <w:ind w:left="323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590"/>
        </w:tabs>
        <w:ind w:left="395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4310"/>
        </w:tabs>
        <w:ind w:left="467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5030"/>
        </w:tabs>
        <w:ind w:left="539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750"/>
        </w:tabs>
        <w:ind w:left="611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470"/>
        </w:tabs>
        <w:ind w:left="6830" w:hanging="180"/>
      </w:pPr>
      <w:rPr>
        <w:rFonts w:ascii="Arial" w:eastAsia="Arial" w:hAnsi="Arial" w:cs="Arial"/>
        <w:b w:val="0"/>
        <w:bCs w:val="0"/>
        <w:i w:val="0"/>
        <w:iCs w:val="0"/>
        <w:strike w:val="0"/>
        <w:color w:val="000000"/>
        <w:sz w:val="22"/>
        <w:szCs w:val="22"/>
        <w:u w:val="none"/>
      </w:rPr>
    </w:lvl>
  </w:abstractNum>
  <w:abstractNum w:abstractNumId="1">
    <w:nsid w:val="00000002"/>
    <w:multiLevelType w:val="hybridMultilevel"/>
    <w:tmpl w:val="00000002"/>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3"/>
    <w:multiLevelType w:val="hybridMultilevel"/>
    <w:tmpl w:val="00000003"/>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23B3F8B"/>
    <w:multiLevelType w:val="hybridMultilevel"/>
    <w:tmpl w:val="0316B544"/>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nsid w:val="0E812225"/>
    <w:multiLevelType w:val="hybridMultilevel"/>
    <w:tmpl w:val="4282DAF0"/>
    <w:lvl w:ilvl="0" w:tplc="47E6B36A">
      <w:start w:val="1"/>
      <w:numFmt w:val="bullet"/>
      <w:lvlText w:val="−"/>
      <w:lvlJc w:val="left"/>
      <w:pPr>
        <w:ind w:left="72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EE17238"/>
    <w:multiLevelType w:val="hybridMultilevel"/>
    <w:tmpl w:val="30B02866"/>
    <w:lvl w:ilvl="0" w:tplc="A590F72A">
      <w:start w:val="28"/>
      <w:numFmt w:val="bullet"/>
      <w:lvlText w:val="-"/>
      <w:lvlJc w:val="left"/>
      <w:pPr>
        <w:ind w:left="2508" w:hanging="360"/>
      </w:pPr>
      <w:rPr>
        <w:rFonts w:ascii="Arial" w:eastAsia="Arial" w:hAnsi="Arial" w:cs="Arial" w:hint="default"/>
      </w:rPr>
    </w:lvl>
    <w:lvl w:ilvl="1" w:tplc="2C0A0003" w:tentative="1">
      <w:start w:val="1"/>
      <w:numFmt w:val="bullet"/>
      <w:lvlText w:val="o"/>
      <w:lvlJc w:val="left"/>
      <w:pPr>
        <w:ind w:left="3228" w:hanging="360"/>
      </w:pPr>
      <w:rPr>
        <w:rFonts w:ascii="Courier New" w:hAnsi="Courier New" w:cs="Courier New" w:hint="default"/>
      </w:rPr>
    </w:lvl>
    <w:lvl w:ilvl="2" w:tplc="2C0A0005" w:tentative="1">
      <w:start w:val="1"/>
      <w:numFmt w:val="bullet"/>
      <w:lvlText w:val=""/>
      <w:lvlJc w:val="left"/>
      <w:pPr>
        <w:ind w:left="3948" w:hanging="360"/>
      </w:pPr>
      <w:rPr>
        <w:rFonts w:ascii="Wingdings" w:hAnsi="Wingdings" w:hint="default"/>
      </w:rPr>
    </w:lvl>
    <w:lvl w:ilvl="3" w:tplc="2C0A0001" w:tentative="1">
      <w:start w:val="1"/>
      <w:numFmt w:val="bullet"/>
      <w:lvlText w:val=""/>
      <w:lvlJc w:val="left"/>
      <w:pPr>
        <w:ind w:left="4668" w:hanging="360"/>
      </w:pPr>
      <w:rPr>
        <w:rFonts w:ascii="Symbol" w:hAnsi="Symbol" w:hint="default"/>
      </w:rPr>
    </w:lvl>
    <w:lvl w:ilvl="4" w:tplc="2C0A0003" w:tentative="1">
      <w:start w:val="1"/>
      <w:numFmt w:val="bullet"/>
      <w:lvlText w:val="o"/>
      <w:lvlJc w:val="left"/>
      <w:pPr>
        <w:ind w:left="5388" w:hanging="360"/>
      </w:pPr>
      <w:rPr>
        <w:rFonts w:ascii="Courier New" w:hAnsi="Courier New" w:cs="Courier New" w:hint="default"/>
      </w:rPr>
    </w:lvl>
    <w:lvl w:ilvl="5" w:tplc="2C0A0005" w:tentative="1">
      <w:start w:val="1"/>
      <w:numFmt w:val="bullet"/>
      <w:lvlText w:val=""/>
      <w:lvlJc w:val="left"/>
      <w:pPr>
        <w:ind w:left="6108" w:hanging="360"/>
      </w:pPr>
      <w:rPr>
        <w:rFonts w:ascii="Wingdings" w:hAnsi="Wingdings" w:hint="default"/>
      </w:rPr>
    </w:lvl>
    <w:lvl w:ilvl="6" w:tplc="2C0A0001" w:tentative="1">
      <w:start w:val="1"/>
      <w:numFmt w:val="bullet"/>
      <w:lvlText w:val=""/>
      <w:lvlJc w:val="left"/>
      <w:pPr>
        <w:ind w:left="6828" w:hanging="360"/>
      </w:pPr>
      <w:rPr>
        <w:rFonts w:ascii="Symbol" w:hAnsi="Symbol" w:hint="default"/>
      </w:rPr>
    </w:lvl>
    <w:lvl w:ilvl="7" w:tplc="2C0A0003" w:tentative="1">
      <w:start w:val="1"/>
      <w:numFmt w:val="bullet"/>
      <w:lvlText w:val="o"/>
      <w:lvlJc w:val="left"/>
      <w:pPr>
        <w:ind w:left="7548" w:hanging="360"/>
      </w:pPr>
      <w:rPr>
        <w:rFonts w:ascii="Courier New" w:hAnsi="Courier New" w:cs="Courier New" w:hint="default"/>
      </w:rPr>
    </w:lvl>
    <w:lvl w:ilvl="8" w:tplc="2C0A0005" w:tentative="1">
      <w:start w:val="1"/>
      <w:numFmt w:val="bullet"/>
      <w:lvlText w:val=""/>
      <w:lvlJc w:val="left"/>
      <w:pPr>
        <w:ind w:left="8268" w:hanging="360"/>
      </w:pPr>
      <w:rPr>
        <w:rFonts w:ascii="Wingdings" w:hAnsi="Wingdings" w:hint="default"/>
      </w:rPr>
    </w:lvl>
  </w:abstractNum>
  <w:abstractNum w:abstractNumId="6">
    <w:nsid w:val="12230DEA"/>
    <w:multiLevelType w:val="hybridMultilevel"/>
    <w:tmpl w:val="1B284108"/>
    <w:lvl w:ilvl="0" w:tplc="0C0A0001">
      <w:start w:val="1"/>
      <w:numFmt w:val="bullet"/>
      <w:lvlText w:val=""/>
      <w:lvlJc w:val="left"/>
      <w:pPr>
        <w:tabs>
          <w:tab w:val="num" w:pos="710"/>
        </w:tabs>
        <w:ind w:left="1070" w:hanging="360"/>
      </w:pPr>
      <w:rPr>
        <w:rFonts w:ascii="Symbol" w:hAnsi="Symbol" w:hint="default"/>
        <w:b w:val="0"/>
        <w:bCs w:val="0"/>
        <w:i w:val="0"/>
        <w:iCs w:val="0"/>
        <w:strike w:val="0"/>
        <w:color w:val="000000"/>
        <w:sz w:val="22"/>
        <w:szCs w:val="22"/>
        <w:u w:val="none"/>
      </w:rPr>
    </w:lvl>
    <w:lvl w:ilvl="1" w:tplc="FFFFFFFF">
      <w:start w:val="1"/>
      <w:numFmt w:val="bullet"/>
      <w:lvlText w:val="○"/>
      <w:lvlJc w:val="left"/>
      <w:pPr>
        <w:tabs>
          <w:tab w:val="num" w:pos="1430"/>
        </w:tabs>
        <w:ind w:left="179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2150"/>
        </w:tabs>
        <w:ind w:left="251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870"/>
        </w:tabs>
        <w:ind w:left="323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590"/>
        </w:tabs>
        <w:ind w:left="395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4310"/>
        </w:tabs>
        <w:ind w:left="467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5030"/>
        </w:tabs>
        <w:ind w:left="539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750"/>
        </w:tabs>
        <w:ind w:left="611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470"/>
        </w:tabs>
        <w:ind w:left="6830" w:hanging="180"/>
      </w:pPr>
      <w:rPr>
        <w:rFonts w:ascii="Arial" w:eastAsia="Arial" w:hAnsi="Arial" w:cs="Arial"/>
        <w:b w:val="0"/>
        <w:bCs w:val="0"/>
        <w:i w:val="0"/>
        <w:iCs w:val="0"/>
        <w:strike w:val="0"/>
        <w:color w:val="000000"/>
        <w:sz w:val="22"/>
        <w:szCs w:val="22"/>
        <w:u w:val="none"/>
      </w:rPr>
    </w:lvl>
  </w:abstractNum>
  <w:abstractNum w:abstractNumId="7">
    <w:nsid w:val="12CB38E8"/>
    <w:multiLevelType w:val="hybridMultilevel"/>
    <w:tmpl w:val="D578F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1C0E2E"/>
    <w:multiLevelType w:val="hybridMultilevel"/>
    <w:tmpl w:val="357E79F6"/>
    <w:lvl w:ilvl="0" w:tplc="A590F72A">
      <w:start w:val="28"/>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8D90377"/>
    <w:multiLevelType w:val="hybridMultilevel"/>
    <w:tmpl w:val="3904A93A"/>
    <w:lvl w:ilvl="0" w:tplc="47E6B36A">
      <w:start w:val="1"/>
      <w:numFmt w:val="bullet"/>
      <w:lvlText w:val="−"/>
      <w:lvlJc w:val="left"/>
      <w:pPr>
        <w:ind w:left="72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B222255"/>
    <w:multiLevelType w:val="hybridMultilevel"/>
    <w:tmpl w:val="EB0CC0E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1">
    <w:nsid w:val="1C3B2AD5"/>
    <w:multiLevelType w:val="hybridMultilevel"/>
    <w:tmpl w:val="E3B09D2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nsid w:val="1F647D08"/>
    <w:multiLevelType w:val="hybridMultilevel"/>
    <w:tmpl w:val="D8086ACC"/>
    <w:lvl w:ilvl="0" w:tplc="0C0A000D">
      <w:start w:val="1"/>
      <w:numFmt w:val="bullet"/>
      <w:lvlText w:val=""/>
      <w:lvlJc w:val="left"/>
      <w:pPr>
        <w:ind w:left="-348" w:hanging="360"/>
      </w:pPr>
      <w:rPr>
        <w:rFonts w:ascii="Wingdings" w:hAnsi="Wingdings"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13">
    <w:nsid w:val="20EE730A"/>
    <w:multiLevelType w:val="hybridMultilevel"/>
    <w:tmpl w:val="387E8B34"/>
    <w:lvl w:ilvl="0" w:tplc="0C0A000D">
      <w:start w:val="1"/>
      <w:numFmt w:val="bullet"/>
      <w:lvlText w:val=""/>
      <w:lvlJc w:val="left"/>
      <w:pPr>
        <w:ind w:left="2428" w:hanging="360"/>
      </w:pPr>
      <w:rPr>
        <w:rFonts w:ascii="Wingdings" w:hAnsi="Wingdings" w:hint="default"/>
      </w:rPr>
    </w:lvl>
    <w:lvl w:ilvl="1" w:tplc="0C0A0003" w:tentative="1">
      <w:start w:val="1"/>
      <w:numFmt w:val="bullet"/>
      <w:lvlText w:val="o"/>
      <w:lvlJc w:val="left"/>
      <w:pPr>
        <w:ind w:left="3148" w:hanging="360"/>
      </w:pPr>
      <w:rPr>
        <w:rFonts w:ascii="Courier New" w:hAnsi="Courier New" w:cs="Courier New" w:hint="default"/>
      </w:rPr>
    </w:lvl>
    <w:lvl w:ilvl="2" w:tplc="0C0A0005" w:tentative="1">
      <w:start w:val="1"/>
      <w:numFmt w:val="bullet"/>
      <w:lvlText w:val=""/>
      <w:lvlJc w:val="left"/>
      <w:pPr>
        <w:ind w:left="3868" w:hanging="360"/>
      </w:pPr>
      <w:rPr>
        <w:rFonts w:ascii="Wingdings" w:hAnsi="Wingdings" w:hint="default"/>
      </w:rPr>
    </w:lvl>
    <w:lvl w:ilvl="3" w:tplc="0C0A0001" w:tentative="1">
      <w:start w:val="1"/>
      <w:numFmt w:val="bullet"/>
      <w:lvlText w:val=""/>
      <w:lvlJc w:val="left"/>
      <w:pPr>
        <w:ind w:left="4588" w:hanging="360"/>
      </w:pPr>
      <w:rPr>
        <w:rFonts w:ascii="Symbol" w:hAnsi="Symbol" w:hint="default"/>
      </w:rPr>
    </w:lvl>
    <w:lvl w:ilvl="4" w:tplc="0C0A0003" w:tentative="1">
      <w:start w:val="1"/>
      <w:numFmt w:val="bullet"/>
      <w:lvlText w:val="o"/>
      <w:lvlJc w:val="left"/>
      <w:pPr>
        <w:ind w:left="5308" w:hanging="360"/>
      </w:pPr>
      <w:rPr>
        <w:rFonts w:ascii="Courier New" w:hAnsi="Courier New" w:cs="Courier New" w:hint="default"/>
      </w:rPr>
    </w:lvl>
    <w:lvl w:ilvl="5" w:tplc="0C0A0005" w:tentative="1">
      <w:start w:val="1"/>
      <w:numFmt w:val="bullet"/>
      <w:lvlText w:val=""/>
      <w:lvlJc w:val="left"/>
      <w:pPr>
        <w:ind w:left="6028" w:hanging="360"/>
      </w:pPr>
      <w:rPr>
        <w:rFonts w:ascii="Wingdings" w:hAnsi="Wingdings" w:hint="default"/>
      </w:rPr>
    </w:lvl>
    <w:lvl w:ilvl="6" w:tplc="0C0A0001" w:tentative="1">
      <w:start w:val="1"/>
      <w:numFmt w:val="bullet"/>
      <w:lvlText w:val=""/>
      <w:lvlJc w:val="left"/>
      <w:pPr>
        <w:ind w:left="6748" w:hanging="360"/>
      </w:pPr>
      <w:rPr>
        <w:rFonts w:ascii="Symbol" w:hAnsi="Symbol" w:hint="default"/>
      </w:rPr>
    </w:lvl>
    <w:lvl w:ilvl="7" w:tplc="0C0A0003" w:tentative="1">
      <w:start w:val="1"/>
      <w:numFmt w:val="bullet"/>
      <w:lvlText w:val="o"/>
      <w:lvlJc w:val="left"/>
      <w:pPr>
        <w:ind w:left="7468" w:hanging="360"/>
      </w:pPr>
      <w:rPr>
        <w:rFonts w:ascii="Courier New" w:hAnsi="Courier New" w:cs="Courier New" w:hint="default"/>
      </w:rPr>
    </w:lvl>
    <w:lvl w:ilvl="8" w:tplc="0C0A0005" w:tentative="1">
      <w:start w:val="1"/>
      <w:numFmt w:val="bullet"/>
      <w:lvlText w:val=""/>
      <w:lvlJc w:val="left"/>
      <w:pPr>
        <w:ind w:left="8188" w:hanging="360"/>
      </w:pPr>
      <w:rPr>
        <w:rFonts w:ascii="Wingdings" w:hAnsi="Wingdings" w:hint="default"/>
      </w:rPr>
    </w:lvl>
  </w:abstractNum>
  <w:abstractNum w:abstractNumId="14">
    <w:nsid w:val="260F3E53"/>
    <w:multiLevelType w:val="hybridMultilevel"/>
    <w:tmpl w:val="6BAAE1A2"/>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
    <w:nsid w:val="34D22971"/>
    <w:multiLevelType w:val="hybridMultilevel"/>
    <w:tmpl w:val="0E0E7D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9E07F86"/>
    <w:multiLevelType w:val="multilevel"/>
    <w:tmpl w:val="B3D8DDA0"/>
    <w:lvl w:ilvl="0">
      <w:start w:val="1"/>
      <w:numFmt w:val="decimal"/>
      <w:lvlText w:val="%1."/>
      <w:lvlJc w:val="left"/>
      <w:pPr>
        <w:ind w:left="1070" w:hanging="360"/>
      </w:pPr>
      <w:rPr>
        <w:rFonts w:hint="default"/>
        <w:sz w:val="24"/>
        <w:szCs w:val="24"/>
      </w:rPr>
    </w:lvl>
    <w:lvl w:ilvl="1">
      <w:start w:val="1"/>
      <w:numFmt w:val="decimal"/>
      <w:isLgl/>
      <w:lvlText w:val="%1.%2."/>
      <w:lvlJc w:val="left"/>
      <w:pPr>
        <w:ind w:left="1080" w:hanging="720"/>
      </w:pPr>
      <w:rPr>
        <w:rFonts w:asciiTheme="minorHAnsi" w:eastAsia="Times New Roman" w:hAnsiTheme="minorHAnsi" w:cstheme="minorHAnsi" w:hint="default"/>
        <w:b/>
        <w:sz w:val="22"/>
        <w:szCs w:val="22"/>
      </w:rPr>
    </w:lvl>
    <w:lvl w:ilvl="2">
      <w:start w:val="1"/>
      <w:numFmt w:val="decimal"/>
      <w:isLgl/>
      <w:lvlText w:val="%1.%2.%3."/>
      <w:lvlJc w:val="left"/>
      <w:pPr>
        <w:ind w:left="1080" w:hanging="720"/>
      </w:pPr>
      <w:rPr>
        <w:rFonts w:ascii="Times New Roman" w:eastAsia="Times New Roman" w:hAnsi="Times New Roman" w:cs="Times New Roman" w:hint="default"/>
        <w:b w:val="0"/>
        <w:sz w:val="20"/>
      </w:rPr>
    </w:lvl>
    <w:lvl w:ilvl="3">
      <w:start w:val="1"/>
      <w:numFmt w:val="decimal"/>
      <w:isLgl/>
      <w:lvlText w:val="%1.%2.%3.%4."/>
      <w:lvlJc w:val="left"/>
      <w:pPr>
        <w:ind w:left="1440" w:hanging="1080"/>
      </w:pPr>
      <w:rPr>
        <w:rFonts w:ascii="Times New Roman" w:eastAsia="Times New Roman" w:hAnsi="Times New Roman" w:cs="Times New Roman" w:hint="default"/>
        <w:b w:val="0"/>
        <w:sz w:val="20"/>
      </w:rPr>
    </w:lvl>
    <w:lvl w:ilvl="4">
      <w:start w:val="1"/>
      <w:numFmt w:val="decimal"/>
      <w:isLgl/>
      <w:lvlText w:val="%1.%2.%3.%4.%5."/>
      <w:lvlJc w:val="left"/>
      <w:pPr>
        <w:ind w:left="1440" w:hanging="1080"/>
      </w:pPr>
      <w:rPr>
        <w:rFonts w:ascii="Times New Roman" w:eastAsia="Times New Roman" w:hAnsi="Times New Roman" w:cs="Times New Roman" w:hint="default"/>
        <w:b w:val="0"/>
        <w:sz w:val="20"/>
      </w:rPr>
    </w:lvl>
    <w:lvl w:ilvl="5">
      <w:start w:val="1"/>
      <w:numFmt w:val="decimal"/>
      <w:isLgl/>
      <w:lvlText w:val="%1.%2.%3.%4.%5.%6."/>
      <w:lvlJc w:val="left"/>
      <w:pPr>
        <w:ind w:left="1800" w:hanging="1440"/>
      </w:pPr>
      <w:rPr>
        <w:rFonts w:ascii="Times New Roman" w:eastAsia="Times New Roman" w:hAnsi="Times New Roman" w:cs="Times New Roman" w:hint="default"/>
        <w:b w:val="0"/>
        <w:sz w:val="20"/>
      </w:rPr>
    </w:lvl>
    <w:lvl w:ilvl="6">
      <w:start w:val="1"/>
      <w:numFmt w:val="decimal"/>
      <w:isLgl/>
      <w:lvlText w:val="%1.%2.%3.%4.%5.%6.%7."/>
      <w:lvlJc w:val="left"/>
      <w:pPr>
        <w:ind w:left="1800" w:hanging="1440"/>
      </w:pPr>
      <w:rPr>
        <w:rFonts w:ascii="Times New Roman" w:eastAsia="Times New Roman" w:hAnsi="Times New Roman" w:cs="Times New Roman" w:hint="default"/>
        <w:b w:val="0"/>
        <w:sz w:val="20"/>
      </w:rPr>
    </w:lvl>
    <w:lvl w:ilvl="7">
      <w:start w:val="1"/>
      <w:numFmt w:val="decimal"/>
      <w:isLgl/>
      <w:lvlText w:val="%1.%2.%3.%4.%5.%6.%7.%8."/>
      <w:lvlJc w:val="left"/>
      <w:pPr>
        <w:ind w:left="2160" w:hanging="1800"/>
      </w:pPr>
      <w:rPr>
        <w:rFonts w:ascii="Times New Roman" w:eastAsia="Times New Roman" w:hAnsi="Times New Roman" w:cs="Times New Roman" w:hint="default"/>
        <w:b w:val="0"/>
        <w:sz w:val="20"/>
      </w:rPr>
    </w:lvl>
    <w:lvl w:ilvl="8">
      <w:start w:val="1"/>
      <w:numFmt w:val="decimal"/>
      <w:isLgl/>
      <w:lvlText w:val="%1.%2.%3.%4.%5.%6.%7.%8.%9."/>
      <w:lvlJc w:val="left"/>
      <w:pPr>
        <w:ind w:left="2160" w:hanging="1800"/>
      </w:pPr>
      <w:rPr>
        <w:rFonts w:ascii="Times New Roman" w:eastAsia="Times New Roman" w:hAnsi="Times New Roman" w:cs="Times New Roman" w:hint="default"/>
        <w:b w:val="0"/>
        <w:sz w:val="20"/>
      </w:rPr>
    </w:lvl>
  </w:abstractNum>
  <w:abstractNum w:abstractNumId="17">
    <w:nsid w:val="3B2C399C"/>
    <w:multiLevelType w:val="hybridMultilevel"/>
    <w:tmpl w:val="B4C4449E"/>
    <w:lvl w:ilvl="0" w:tplc="47E6B36A">
      <w:start w:val="1"/>
      <w:numFmt w:val="bullet"/>
      <w:lvlText w:val="−"/>
      <w:lvlJc w:val="left"/>
      <w:pPr>
        <w:ind w:left="72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29B78A0"/>
    <w:multiLevelType w:val="hybridMultilevel"/>
    <w:tmpl w:val="030E95F2"/>
    <w:lvl w:ilvl="0" w:tplc="BAE451BC">
      <w:start w:val="29"/>
      <w:numFmt w:val="bullet"/>
      <w:lvlText w:val=""/>
      <w:lvlJc w:val="left"/>
      <w:pPr>
        <w:ind w:left="720" w:hanging="360"/>
      </w:pPr>
      <w:rPr>
        <w:rFonts w:ascii="Symbol" w:eastAsia="Arial" w:hAnsi="Symbol" w:cstheme="minorHAns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7D745E6"/>
    <w:multiLevelType w:val="hybridMultilevel"/>
    <w:tmpl w:val="9E103C0A"/>
    <w:lvl w:ilvl="0" w:tplc="A590F72A">
      <w:start w:val="28"/>
      <w:numFmt w:val="bullet"/>
      <w:lvlText w:val="-"/>
      <w:lvlJc w:val="left"/>
      <w:pPr>
        <w:ind w:left="1068" w:hanging="360"/>
      </w:pPr>
      <w:rPr>
        <w:rFonts w:ascii="Arial" w:eastAsia="Arial" w:hAnsi="Arial" w:cs="Arial" w:hint="default"/>
      </w:rPr>
    </w:lvl>
    <w:lvl w:ilvl="1" w:tplc="A590F72A">
      <w:start w:val="28"/>
      <w:numFmt w:val="bullet"/>
      <w:lvlText w:val="-"/>
      <w:lvlJc w:val="left"/>
      <w:pPr>
        <w:ind w:left="1788" w:hanging="360"/>
      </w:pPr>
      <w:rPr>
        <w:rFonts w:ascii="Arial" w:eastAsia="Arial" w:hAnsi="Arial"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4BE85149"/>
    <w:multiLevelType w:val="hybridMultilevel"/>
    <w:tmpl w:val="C3DEA86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F51173A"/>
    <w:multiLevelType w:val="hybridMultilevel"/>
    <w:tmpl w:val="94C0F068"/>
    <w:lvl w:ilvl="0" w:tplc="0C0A0001">
      <w:start w:val="1"/>
      <w:numFmt w:val="bullet"/>
      <w:lvlText w:val=""/>
      <w:lvlJc w:val="left"/>
      <w:pPr>
        <w:tabs>
          <w:tab w:val="num" w:pos="710"/>
        </w:tabs>
        <w:ind w:left="1070" w:hanging="360"/>
      </w:pPr>
      <w:rPr>
        <w:rFonts w:ascii="Symbol" w:hAnsi="Symbol" w:hint="default"/>
        <w:b w:val="0"/>
        <w:bCs w:val="0"/>
        <w:i w:val="0"/>
        <w:iCs w:val="0"/>
        <w:strike w:val="0"/>
        <w:color w:val="000000"/>
        <w:sz w:val="22"/>
        <w:szCs w:val="22"/>
        <w:u w:val="none"/>
      </w:rPr>
    </w:lvl>
    <w:lvl w:ilvl="1" w:tplc="FFFFFFFF">
      <w:start w:val="1"/>
      <w:numFmt w:val="bullet"/>
      <w:lvlText w:val="○"/>
      <w:lvlJc w:val="left"/>
      <w:pPr>
        <w:tabs>
          <w:tab w:val="num" w:pos="1430"/>
        </w:tabs>
        <w:ind w:left="179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2150"/>
        </w:tabs>
        <w:ind w:left="251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870"/>
        </w:tabs>
        <w:ind w:left="323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590"/>
        </w:tabs>
        <w:ind w:left="395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4310"/>
        </w:tabs>
        <w:ind w:left="467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5030"/>
        </w:tabs>
        <w:ind w:left="539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750"/>
        </w:tabs>
        <w:ind w:left="611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470"/>
        </w:tabs>
        <w:ind w:left="6830" w:hanging="180"/>
      </w:pPr>
      <w:rPr>
        <w:rFonts w:ascii="Arial" w:eastAsia="Arial" w:hAnsi="Arial" w:cs="Arial"/>
        <w:b w:val="0"/>
        <w:bCs w:val="0"/>
        <w:i w:val="0"/>
        <w:iCs w:val="0"/>
        <w:strike w:val="0"/>
        <w:color w:val="000000"/>
        <w:sz w:val="22"/>
        <w:szCs w:val="22"/>
        <w:u w:val="none"/>
      </w:rPr>
    </w:lvl>
  </w:abstractNum>
  <w:abstractNum w:abstractNumId="22">
    <w:nsid w:val="506F78B1"/>
    <w:multiLevelType w:val="hybridMultilevel"/>
    <w:tmpl w:val="0400DAE0"/>
    <w:lvl w:ilvl="0" w:tplc="A590F72A">
      <w:start w:val="28"/>
      <w:numFmt w:val="bullet"/>
      <w:lvlText w:val="-"/>
      <w:lvlJc w:val="left"/>
      <w:pPr>
        <w:ind w:left="1068" w:hanging="360"/>
      </w:pPr>
      <w:rPr>
        <w:rFonts w:ascii="Arial" w:eastAsia="Arial" w:hAnsi="Arial" w:cs="Arial" w:hint="default"/>
      </w:rPr>
    </w:lvl>
    <w:lvl w:ilvl="1" w:tplc="2C0A0001">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520549C0"/>
    <w:multiLevelType w:val="hybridMultilevel"/>
    <w:tmpl w:val="067C1AF0"/>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0C0A000B">
      <w:start w:val="1"/>
      <w:numFmt w:val="bullet"/>
      <w:lvlText w:val=""/>
      <w:lvlJc w:val="left"/>
      <w:pPr>
        <w:tabs>
          <w:tab w:val="num" w:pos="1080"/>
        </w:tabs>
        <w:ind w:left="1440" w:hanging="360"/>
      </w:pPr>
      <w:rPr>
        <w:rFonts w:ascii="Wingdings" w:hAnsi="Wingdings" w:hint="default"/>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4">
    <w:nsid w:val="572E481A"/>
    <w:multiLevelType w:val="hybridMultilevel"/>
    <w:tmpl w:val="D3BA36F6"/>
    <w:lvl w:ilvl="0" w:tplc="C6AAE4BE">
      <w:start w:val="29"/>
      <w:numFmt w:val="bullet"/>
      <w:lvlText w:val=""/>
      <w:lvlJc w:val="left"/>
      <w:pPr>
        <w:ind w:left="1080" w:hanging="360"/>
      </w:pPr>
      <w:rPr>
        <w:rFonts w:ascii="Symbol" w:eastAsia="Arial" w:hAnsi="Symbol" w:cstheme="minorHAns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nsid w:val="5A3B53B4"/>
    <w:multiLevelType w:val="hybridMultilevel"/>
    <w:tmpl w:val="AFC23AF4"/>
    <w:lvl w:ilvl="0" w:tplc="AED497A8">
      <w:numFmt w:val="bullet"/>
      <w:lvlText w:val="•"/>
      <w:lvlJc w:val="left"/>
      <w:pPr>
        <w:ind w:left="720" w:hanging="360"/>
      </w:pPr>
      <w:rPr>
        <w:rFonts w:ascii="Calibri" w:eastAsia="Arial"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A473083"/>
    <w:multiLevelType w:val="hybridMultilevel"/>
    <w:tmpl w:val="EBB05A1E"/>
    <w:lvl w:ilvl="0" w:tplc="A590F72A">
      <w:start w:val="28"/>
      <w:numFmt w:val="bullet"/>
      <w:lvlText w:val="-"/>
      <w:lvlJc w:val="left"/>
      <w:pPr>
        <w:ind w:left="1068" w:hanging="360"/>
      </w:pPr>
      <w:rPr>
        <w:rFonts w:ascii="Arial" w:eastAsia="Arial" w:hAnsi="Arial" w:cs="Arial" w:hint="default"/>
      </w:rPr>
    </w:lvl>
    <w:lvl w:ilvl="1" w:tplc="A590F72A">
      <w:start w:val="28"/>
      <w:numFmt w:val="bullet"/>
      <w:lvlText w:val="-"/>
      <w:lvlJc w:val="left"/>
      <w:pPr>
        <w:ind w:left="1788" w:hanging="360"/>
      </w:pPr>
      <w:rPr>
        <w:rFonts w:ascii="Arial" w:eastAsia="Arial" w:hAnsi="Arial"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5A7A557A"/>
    <w:multiLevelType w:val="hybridMultilevel"/>
    <w:tmpl w:val="DA5A2F0C"/>
    <w:lvl w:ilvl="0" w:tplc="0C0A0001">
      <w:start w:val="1"/>
      <w:numFmt w:val="bullet"/>
      <w:lvlText w:val=""/>
      <w:lvlJc w:val="left"/>
      <w:pPr>
        <w:ind w:left="1428" w:hanging="360"/>
      </w:pPr>
      <w:rPr>
        <w:rFonts w:ascii="Symbol" w:hAnsi="Symbol" w:hint="default"/>
      </w:rPr>
    </w:lvl>
    <w:lvl w:ilvl="1" w:tplc="2C0A0001">
      <w:start w:val="1"/>
      <w:numFmt w:val="bullet"/>
      <w:lvlText w:val=""/>
      <w:lvlJc w:val="left"/>
      <w:pPr>
        <w:ind w:left="2148" w:hanging="360"/>
      </w:pPr>
      <w:rPr>
        <w:rFonts w:ascii="Symbol" w:hAnsi="Symbo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nsid w:val="5BAA3FBB"/>
    <w:multiLevelType w:val="hybridMultilevel"/>
    <w:tmpl w:val="504E356C"/>
    <w:lvl w:ilvl="0" w:tplc="0C0A000B">
      <w:start w:val="1"/>
      <w:numFmt w:val="bullet"/>
      <w:lvlText w:val=""/>
      <w:lvlJc w:val="left"/>
      <w:pPr>
        <w:tabs>
          <w:tab w:val="num" w:pos="-188"/>
        </w:tabs>
        <w:ind w:left="172" w:hanging="360"/>
      </w:pPr>
      <w:rPr>
        <w:rFonts w:ascii="Wingdings" w:hAnsi="Wingdings" w:hint="default"/>
        <w:b w:val="0"/>
        <w:bCs w:val="0"/>
        <w:i w:val="0"/>
        <w:iCs w:val="0"/>
        <w:strike w:val="0"/>
        <w:color w:val="000000"/>
        <w:sz w:val="22"/>
        <w:szCs w:val="22"/>
        <w:u w:val="none"/>
      </w:rPr>
    </w:lvl>
    <w:lvl w:ilvl="1" w:tplc="FFFFFFFF">
      <w:start w:val="1"/>
      <w:numFmt w:val="bullet"/>
      <w:lvlText w:val="○"/>
      <w:lvlJc w:val="left"/>
      <w:pPr>
        <w:tabs>
          <w:tab w:val="num" w:pos="532"/>
        </w:tabs>
        <w:ind w:left="892"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252"/>
        </w:tabs>
        <w:ind w:left="1612"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1972"/>
        </w:tabs>
        <w:ind w:left="2332"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2692"/>
        </w:tabs>
        <w:ind w:left="3052"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412"/>
        </w:tabs>
        <w:ind w:left="3772"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132"/>
        </w:tabs>
        <w:ind w:left="4492"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4852"/>
        </w:tabs>
        <w:ind w:left="5212"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5572"/>
        </w:tabs>
        <w:ind w:left="5932" w:hanging="180"/>
      </w:pPr>
      <w:rPr>
        <w:rFonts w:ascii="Arial" w:eastAsia="Arial" w:hAnsi="Arial" w:cs="Arial"/>
        <w:b w:val="0"/>
        <w:bCs w:val="0"/>
        <w:i w:val="0"/>
        <w:iCs w:val="0"/>
        <w:strike w:val="0"/>
        <w:color w:val="000000"/>
        <w:sz w:val="22"/>
        <w:szCs w:val="22"/>
        <w:u w:val="none"/>
      </w:rPr>
    </w:lvl>
  </w:abstractNum>
  <w:abstractNum w:abstractNumId="29">
    <w:nsid w:val="5C712388"/>
    <w:multiLevelType w:val="hybridMultilevel"/>
    <w:tmpl w:val="B608043E"/>
    <w:lvl w:ilvl="0" w:tplc="0C0A0001">
      <w:start w:val="1"/>
      <w:numFmt w:val="bullet"/>
      <w:lvlText w:val=""/>
      <w:lvlJc w:val="left"/>
      <w:pPr>
        <w:ind w:left="1776" w:hanging="360"/>
      </w:pPr>
      <w:rPr>
        <w:rFonts w:ascii="Symbol" w:hAnsi="Symbol" w:hint="default"/>
      </w:rPr>
    </w:lvl>
    <w:lvl w:ilvl="1" w:tplc="2C0A0001">
      <w:start w:val="1"/>
      <w:numFmt w:val="bullet"/>
      <w:lvlText w:val=""/>
      <w:lvlJc w:val="left"/>
      <w:pPr>
        <w:ind w:left="2496" w:hanging="360"/>
      </w:pPr>
      <w:rPr>
        <w:rFonts w:ascii="Symbol" w:hAnsi="Symbol"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0">
    <w:nsid w:val="5EF76D47"/>
    <w:multiLevelType w:val="hybridMultilevel"/>
    <w:tmpl w:val="9F88CADA"/>
    <w:lvl w:ilvl="0" w:tplc="FDEAB296">
      <w:start w:val="1"/>
      <w:numFmt w:val="decimal"/>
      <w:lvlText w:val="%1."/>
      <w:lvlJc w:val="left"/>
      <w:pPr>
        <w:ind w:left="2490" w:hanging="360"/>
      </w:pPr>
      <w:rPr>
        <w:rFonts w:hint="default"/>
      </w:r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31">
    <w:nsid w:val="5F173B36"/>
    <w:multiLevelType w:val="hybridMultilevel"/>
    <w:tmpl w:val="AA7A76F6"/>
    <w:lvl w:ilvl="0" w:tplc="47E6B36A">
      <w:start w:val="1"/>
      <w:numFmt w:val="bullet"/>
      <w:lvlText w:val="−"/>
      <w:lvlJc w:val="left"/>
      <w:pPr>
        <w:ind w:left="72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608F1E9C"/>
    <w:multiLevelType w:val="hybridMultilevel"/>
    <w:tmpl w:val="DE14547E"/>
    <w:lvl w:ilvl="0" w:tplc="0C0A000B">
      <w:start w:val="1"/>
      <w:numFmt w:val="bullet"/>
      <w:lvlText w:val=""/>
      <w:lvlJc w:val="left"/>
      <w:pPr>
        <w:tabs>
          <w:tab w:val="num" w:pos="1074"/>
        </w:tabs>
        <w:ind w:left="1434" w:hanging="360"/>
      </w:pPr>
      <w:rPr>
        <w:rFonts w:ascii="Wingdings" w:hAnsi="Wingdings" w:hint="default"/>
        <w:b w:val="0"/>
        <w:bCs w:val="0"/>
        <w:i w:val="0"/>
        <w:iCs w:val="0"/>
        <w:strike w:val="0"/>
        <w:color w:val="000000"/>
        <w:sz w:val="22"/>
        <w:szCs w:val="22"/>
        <w:u w:val="none"/>
      </w:rPr>
    </w:lvl>
    <w:lvl w:ilvl="1" w:tplc="FFFFFFFF">
      <w:start w:val="1"/>
      <w:numFmt w:val="bullet"/>
      <w:lvlText w:val="○"/>
      <w:lvlJc w:val="left"/>
      <w:pPr>
        <w:tabs>
          <w:tab w:val="num" w:pos="1794"/>
        </w:tabs>
        <w:ind w:left="2154"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2514"/>
        </w:tabs>
        <w:ind w:left="2874"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3234"/>
        </w:tabs>
        <w:ind w:left="3594"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954"/>
        </w:tabs>
        <w:ind w:left="4314"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4674"/>
        </w:tabs>
        <w:ind w:left="5034"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5394"/>
        </w:tabs>
        <w:ind w:left="5754"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6114"/>
        </w:tabs>
        <w:ind w:left="6474"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834"/>
        </w:tabs>
        <w:ind w:left="7194" w:hanging="180"/>
      </w:pPr>
      <w:rPr>
        <w:rFonts w:ascii="Arial" w:eastAsia="Arial" w:hAnsi="Arial" w:cs="Arial"/>
        <w:b w:val="0"/>
        <w:bCs w:val="0"/>
        <w:i w:val="0"/>
        <w:iCs w:val="0"/>
        <w:strike w:val="0"/>
        <w:color w:val="000000"/>
        <w:sz w:val="22"/>
        <w:szCs w:val="22"/>
        <w:u w:val="none"/>
      </w:rPr>
    </w:lvl>
  </w:abstractNum>
  <w:abstractNum w:abstractNumId="33">
    <w:nsid w:val="6C8744D5"/>
    <w:multiLevelType w:val="hybridMultilevel"/>
    <w:tmpl w:val="9F88CADA"/>
    <w:lvl w:ilvl="0" w:tplc="FDEAB296">
      <w:start w:val="1"/>
      <w:numFmt w:val="decimal"/>
      <w:lvlText w:val="%1."/>
      <w:lvlJc w:val="left"/>
      <w:pPr>
        <w:ind w:left="2490" w:hanging="360"/>
      </w:pPr>
      <w:rPr>
        <w:rFonts w:hint="default"/>
      </w:r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34">
    <w:nsid w:val="6D495935"/>
    <w:multiLevelType w:val="hybridMultilevel"/>
    <w:tmpl w:val="1DFC97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02F7E8C"/>
    <w:multiLevelType w:val="hybridMultilevel"/>
    <w:tmpl w:val="0BD660D0"/>
    <w:lvl w:ilvl="0" w:tplc="2C0A0001">
      <w:start w:val="1"/>
      <w:numFmt w:val="bullet"/>
      <w:lvlText w:val=""/>
      <w:lvlJc w:val="left"/>
      <w:pPr>
        <w:ind w:left="1428" w:hanging="360"/>
      </w:pPr>
      <w:rPr>
        <w:rFonts w:ascii="Symbol" w:hAnsi="Symbol" w:hint="default"/>
      </w:rPr>
    </w:lvl>
    <w:lvl w:ilvl="1" w:tplc="A590F72A">
      <w:start w:val="28"/>
      <w:numFmt w:val="bullet"/>
      <w:lvlText w:val="-"/>
      <w:lvlJc w:val="left"/>
      <w:pPr>
        <w:ind w:left="2148" w:hanging="360"/>
      </w:pPr>
      <w:rPr>
        <w:rFonts w:ascii="Arial" w:eastAsia="Arial" w:hAnsi="Arial" w:cs="Arial"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6">
    <w:nsid w:val="70A82E77"/>
    <w:multiLevelType w:val="hybridMultilevel"/>
    <w:tmpl w:val="09FEC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1CA2B1D"/>
    <w:multiLevelType w:val="hybridMultilevel"/>
    <w:tmpl w:val="83F6E522"/>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8">
    <w:nsid w:val="76031EAE"/>
    <w:multiLevelType w:val="hybridMultilevel"/>
    <w:tmpl w:val="5F3017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A142CC8"/>
    <w:multiLevelType w:val="hybridMultilevel"/>
    <w:tmpl w:val="4E36E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1"/>
  </w:num>
  <w:num w:numId="4">
    <w:abstractNumId w:val="2"/>
  </w:num>
  <w:num w:numId="5">
    <w:abstractNumId w:val="36"/>
  </w:num>
  <w:num w:numId="6">
    <w:abstractNumId w:val="23"/>
  </w:num>
  <w:num w:numId="7">
    <w:abstractNumId w:val="32"/>
  </w:num>
  <w:num w:numId="8">
    <w:abstractNumId w:val="39"/>
  </w:num>
  <w:num w:numId="9">
    <w:abstractNumId w:val="28"/>
  </w:num>
  <w:num w:numId="10">
    <w:abstractNumId w:val="37"/>
  </w:num>
  <w:num w:numId="11">
    <w:abstractNumId w:val="12"/>
  </w:num>
  <w:num w:numId="12">
    <w:abstractNumId w:val="13"/>
  </w:num>
  <w:num w:numId="13">
    <w:abstractNumId w:val="7"/>
  </w:num>
  <w:num w:numId="14">
    <w:abstractNumId w:val="3"/>
  </w:num>
  <w:num w:numId="15">
    <w:abstractNumId w:val="22"/>
  </w:num>
  <w:num w:numId="16">
    <w:abstractNumId w:val="15"/>
  </w:num>
  <w:num w:numId="17">
    <w:abstractNumId w:val="20"/>
  </w:num>
  <w:num w:numId="18">
    <w:abstractNumId w:val="25"/>
  </w:num>
  <w:num w:numId="19">
    <w:abstractNumId w:val="30"/>
  </w:num>
  <w:num w:numId="20">
    <w:abstractNumId w:val="33"/>
  </w:num>
  <w:num w:numId="21">
    <w:abstractNumId w:val="34"/>
  </w:num>
  <w:num w:numId="22">
    <w:abstractNumId w:val="18"/>
  </w:num>
  <w:num w:numId="23">
    <w:abstractNumId w:val="24"/>
  </w:num>
  <w:num w:numId="24">
    <w:abstractNumId w:val="16"/>
  </w:num>
  <w:num w:numId="25">
    <w:abstractNumId w:val="10"/>
  </w:num>
  <w:num w:numId="26">
    <w:abstractNumId w:val="4"/>
  </w:num>
  <w:num w:numId="27">
    <w:abstractNumId w:val="31"/>
  </w:num>
  <w:num w:numId="28">
    <w:abstractNumId w:val="9"/>
  </w:num>
  <w:num w:numId="29">
    <w:abstractNumId w:val="17"/>
  </w:num>
  <w:num w:numId="30">
    <w:abstractNumId w:val="14"/>
  </w:num>
  <w:num w:numId="31">
    <w:abstractNumId w:val="19"/>
  </w:num>
  <w:num w:numId="32">
    <w:abstractNumId w:val="26"/>
  </w:num>
  <w:num w:numId="33">
    <w:abstractNumId w:val="35"/>
  </w:num>
  <w:num w:numId="34">
    <w:abstractNumId w:val="8"/>
  </w:num>
  <w:num w:numId="35">
    <w:abstractNumId w:val="5"/>
  </w:num>
  <w:num w:numId="36">
    <w:abstractNumId w:val="6"/>
  </w:num>
  <w:num w:numId="37">
    <w:abstractNumId w:val="21"/>
  </w:num>
  <w:num w:numId="38">
    <w:abstractNumId w:val="27"/>
  </w:num>
  <w:num w:numId="39">
    <w:abstractNumId w:val="29"/>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50177"/>
  </w:hdrShapeDefaults>
  <w:footnotePr>
    <w:footnote w:id="-1"/>
    <w:footnote w:id="0"/>
  </w:footnotePr>
  <w:endnotePr>
    <w:endnote w:id="-1"/>
    <w:endnote w:id="0"/>
  </w:endnotePr>
  <w:compat/>
  <w:rsids>
    <w:rsidRoot w:val="00E455B9"/>
    <w:rsid w:val="000020FC"/>
    <w:rsid w:val="000059C0"/>
    <w:rsid w:val="0000600A"/>
    <w:rsid w:val="00013DF0"/>
    <w:rsid w:val="00015182"/>
    <w:rsid w:val="00016240"/>
    <w:rsid w:val="00017A62"/>
    <w:rsid w:val="0002168A"/>
    <w:rsid w:val="00021B21"/>
    <w:rsid w:val="0002313F"/>
    <w:rsid w:val="000235FF"/>
    <w:rsid w:val="00026F3D"/>
    <w:rsid w:val="000346E6"/>
    <w:rsid w:val="0004292C"/>
    <w:rsid w:val="00043F02"/>
    <w:rsid w:val="00045008"/>
    <w:rsid w:val="000518B4"/>
    <w:rsid w:val="00051DE7"/>
    <w:rsid w:val="0005247F"/>
    <w:rsid w:val="000621FF"/>
    <w:rsid w:val="00063F40"/>
    <w:rsid w:val="000654D0"/>
    <w:rsid w:val="0007256B"/>
    <w:rsid w:val="00081E26"/>
    <w:rsid w:val="00082F45"/>
    <w:rsid w:val="000830D7"/>
    <w:rsid w:val="00084070"/>
    <w:rsid w:val="00090A77"/>
    <w:rsid w:val="00091209"/>
    <w:rsid w:val="00094D7D"/>
    <w:rsid w:val="000B5D1E"/>
    <w:rsid w:val="000B63AD"/>
    <w:rsid w:val="000C2DF8"/>
    <w:rsid w:val="000C43D4"/>
    <w:rsid w:val="000D3086"/>
    <w:rsid w:val="000D4AD4"/>
    <w:rsid w:val="000D60F5"/>
    <w:rsid w:val="000F5CF5"/>
    <w:rsid w:val="00103D58"/>
    <w:rsid w:val="00103DCC"/>
    <w:rsid w:val="00107FAB"/>
    <w:rsid w:val="00111D4C"/>
    <w:rsid w:val="00130363"/>
    <w:rsid w:val="0013157A"/>
    <w:rsid w:val="001346F3"/>
    <w:rsid w:val="00156739"/>
    <w:rsid w:val="00171986"/>
    <w:rsid w:val="00172127"/>
    <w:rsid w:val="001736A7"/>
    <w:rsid w:val="001739D8"/>
    <w:rsid w:val="001761B6"/>
    <w:rsid w:val="00176279"/>
    <w:rsid w:val="00180148"/>
    <w:rsid w:val="0018257C"/>
    <w:rsid w:val="00192DF8"/>
    <w:rsid w:val="0019408D"/>
    <w:rsid w:val="001942FF"/>
    <w:rsid w:val="001A1D19"/>
    <w:rsid w:val="001A3A68"/>
    <w:rsid w:val="001A6BEB"/>
    <w:rsid w:val="001B15B5"/>
    <w:rsid w:val="001B1ADA"/>
    <w:rsid w:val="001B3077"/>
    <w:rsid w:val="001B7621"/>
    <w:rsid w:val="001D4AFD"/>
    <w:rsid w:val="001D54F4"/>
    <w:rsid w:val="001D68D5"/>
    <w:rsid w:val="001E1599"/>
    <w:rsid w:val="001E1EA8"/>
    <w:rsid w:val="001E3546"/>
    <w:rsid w:val="001E5900"/>
    <w:rsid w:val="001F2A2E"/>
    <w:rsid w:val="001F3512"/>
    <w:rsid w:val="001F5368"/>
    <w:rsid w:val="002008B5"/>
    <w:rsid w:val="00201716"/>
    <w:rsid w:val="0020344B"/>
    <w:rsid w:val="00204992"/>
    <w:rsid w:val="002202F1"/>
    <w:rsid w:val="00230A41"/>
    <w:rsid w:val="0023218E"/>
    <w:rsid w:val="002401CE"/>
    <w:rsid w:val="00240CDB"/>
    <w:rsid w:val="00244642"/>
    <w:rsid w:val="00245C32"/>
    <w:rsid w:val="002479AC"/>
    <w:rsid w:val="002556F2"/>
    <w:rsid w:val="00257E9B"/>
    <w:rsid w:val="00260CF5"/>
    <w:rsid w:val="00260EAF"/>
    <w:rsid w:val="00265320"/>
    <w:rsid w:val="00267323"/>
    <w:rsid w:val="00272718"/>
    <w:rsid w:val="00274053"/>
    <w:rsid w:val="00277D96"/>
    <w:rsid w:val="002842CF"/>
    <w:rsid w:val="00287E1B"/>
    <w:rsid w:val="002918A6"/>
    <w:rsid w:val="00292063"/>
    <w:rsid w:val="0029327A"/>
    <w:rsid w:val="00295466"/>
    <w:rsid w:val="0029568C"/>
    <w:rsid w:val="00297B38"/>
    <w:rsid w:val="002A5F0C"/>
    <w:rsid w:val="002B0C4A"/>
    <w:rsid w:val="002B2B95"/>
    <w:rsid w:val="002B7471"/>
    <w:rsid w:val="002C17A1"/>
    <w:rsid w:val="002C1C6C"/>
    <w:rsid w:val="002C365C"/>
    <w:rsid w:val="002C3F28"/>
    <w:rsid w:val="002C4188"/>
    <w:rsid w:val="002C43E6"/>
    <w:rsid w:val="002C5D13"/>
    <w:rsid w:val="002C5D5F"/>
    <w:rsid w:val="002D14E0"/>
    <w:rsid w:val="002D46F6"/>
    <w:rsid w:val="002D79C1"/>
    <w:rsid w:val="002E3DA6"/>
    <w:rsid w:val="002E4FF1"/>
    <w:rsid w:val="002E6ED6"/>
    <w:rsid w:val="002F69F3"/>
    <w:rsid w:val="0030273F"/>
    <w:rsid w:val="00307BFC"/>
    <w:rsid w:val="00315D76"/>
    <w:rsid w:val="003174AA"/>
    <w:rsid w:val="00323D59"/>
    <w:rsid w:val="00326FBC"/>
    <w:rsid w:val="0033307D"/>
    <w:rsid w:val="0033576A"/>
    <w:rsid w:val="003367B6"/>
    <w:rsid w:val="003414F7"/>
    <w:rsid w:val="003445E8"/>
    <w:rsid w:val="00346A70"/>
    <w:rsid w:val="00351E52"/>
    <w:rsid w:val="00352102"/>
    <w:rsid w:val="00355D81"/>
    <w:rsid w:val="003605FB"/>
    <w:rsid w:val="00363C31"/>
    <w:rsid w:val="003674F4"/>
    <w:rsid w:val="00371D8F"/>
    <w:rsid w:val="00375E93"/>
    <w:rsid w:val="003762AD"/>
    <w:rsid w:val="00377B3E"/>
    <w:rsid w:val="00380796"/>
    <w:rsid w:val="00386DEB"/>
    <w:rsid w:val="003963BF"/>
    <w:rsid w:val="00397C94"/>
    <w:rsid w:val="003A7E33"/>
    <w:rsid w:val="003B2628"/>
    <w:rsid w:val="003B3719"/>
    <w:rsid w:val="003B66A6"/>
    <w:rsid w:val="003B66D4"/>
    <w:rsid w:val="003B7543"/>
    <w:rsid w:val="003C2144"/>
    <w:rsid w:val="003C670E"/>
    <w:rsid w:val="003C6BF8"/>
    <w:rsid w:val="003D007F"/>
    <w:rsid w:val="003D3AE2"/>
    <w:rsid w:val="003D4FD2"/>
    <w:rsid w:val="003D5877"/>
    <w:rsid w:val="003E231F"/>
    <w:rsid w:val="003E3427"/>
    <w:rsid w:val="003E699E"/>
    <w:rsid w:val="003E760A"/>
    <w:rsid w:val="003F4AE2"/>
    <w:rsid w:val="003F7574"/>
    <w:rsid w:val="004013CC"/>
    <w:rsid w:val="00401508"/>
    <w:rsid w:val="004039EA"/>
    <w:rsid w:val="00403B3C"/>
    <w:rsid w:val="004043AC"/>
    <w:rsid w:val="00404DEB"/>
    <w:rsid w:val="00405EF1"/>
    <w:rsid w:val="00411009"/>
    <w:rsid w:val="00411A2D"/>
    <w:rsid w:val="00414002"/>
    <w:rsid w:val="004149F9"/>
    <w:rsid w:val="00416739"/>
    <w:rsid w:val="00421BEE"/>
    <w:rsid w:val="00421F71"/>
    <w:rsid w:val="0042233F"/>
    <w:rsid w:val="00433715"/>
    <w:rsid w:val="00436573"/>
    <w:rsid w:val="00452BF8"/>
    <w:rsid w:val="004549AE"/>
    <w:rsid w:val="00460318"/>
    <w:rsid w:val="0046368A"/>
    <w:rsid w:val="004646E5"/>
    <w:rsid w:val="0046564E"/>
    <w:rsid w:val="004768FD"/>
    <w:rsid w:val="00482278"/>
    <w:rsid w:val="00482657"/>
    <w:rsid w:val="00483C79"/>
    <w:rsid w:val="0048657D"/>
    <w:rsid w:val="00486A6D"/>
    <w:rsid w:val="00490982"/>
    <w:rsid w:val="00491712"/>
    <w:rsid w:val="004971CE"/>
    <w:rsid w:val="004A2A11"/>
    <w:rsid w:val="004A6951"/>
    <w:rsid w:val="004B04AC"/>
    <w:rsid w:val="004B4C7D"/>
    <w:rsid w:val="004B5116"/>
    <w:rsid w:val="004B5DE6"/>
    <w:rsid w:val="004B7A3E"/>
    <w:rsid w:val="004C02B8"/>
    <w:rsid w:val="004C1795"/>
    <w:rsid w:val="004C76F5"/>
    <w:rsid w:val="004C7B73"/>
    <w:rsid w:val="004D491C"/>
    <w:rsid w:val="004D6956"/>
    <w:rsid w:val="004E0010"/>
    <w:rsid w:val="004E3E2D"/>
    <w:rsid w:val="004E78CA"/>
    <w:rsid w:val="004F54E4"/>
    <w:rsid w:val="0050134B"/>
    <w:rsid w:val="005023B3"/>
    <w:rsid w:val="005107AC"/>
    <w:rsid w:val="005116A9"/>
    <w:rsid w:val="00514B05"/>
    <w:rsid w:val="00530B20"/>
    <w:rsid w:val="00531632"/>
    <w:rsid w:val="00531922"/>
    <w:rsid w:val="00533F75"/>
    <w:rsid w:val="0053550C"/>
    <w:rsid w:val="00545BF4"/>
    <w:rsid w:val="00545DDA"/>
    <w:rsid w:val="005505D3"/>
    <w:rsid w:val="00550CAE"/>
    <w:rsid w:val="00552421"/>
    <w:rsid w:val="00552506"/>
    <w:rsid w:val="00552D27"/>
    <w:rsid w:val="00566FC4"/>
    <w:rsid w:val="00571A41"/>
    <w:rsid w:val="005731E8"/>
    <w:rsid w:val="005770C9"/>
    <w:rsid w:val="005776A2"/>
    <w:rsid w:val="00577F7B"/>
    <w:rsid w:val="00586024"/>
    <w:rsid w:val="00586B9E"/>
    <w:rsid w:val="00586D72"/>
    <w:rsid w:val="005904E2"/>
    <w:rsid w:val="00593907"/>
    <w:rsid w:val="005A1DAB"/>
    <w:rsid w:val="005A6C13"/>
    <w:rsid w:val="005A6E25"/>
    <w:rsid w:val="005B0FF1"/>
    <w:rsid w:val="005B44A3"/>
    <w:rsid w:val="005B721E"/>
    <w:rsid w:val="005C41DE"/>
    <w:rsid w:val="005D4245"/>
    <w:rsid w:val="005E14BC"/>
    <w:rsid w:val="005E33FD"/>
    <w:rsid w:val="005E4682"/>
    <w:rsid w:val="005E5E47"/>
    <w:rsid w:val="005E7229"/>
    <w:rsid w:val="005F30CA"/>
    <w:rsid w:val="005F54AE"/>
    <w:rsid w:val="00605CB6"/>
    <w:rsid w:val="006061DA"/>
    <w:rsid w:val="00610141"/>
    <w:rsid w:val="0061144D"/>
    <w:rsid w:val="00612C8E"/>
    <w:rsid w:val="006158B9"/>
    <w:rsid w:val="00617BB8"/>
    <w:rsid w:val="00624CD5"/>
    <w:rsid w:val="006252BC"/>
    <w:rsid w:val="00626A6C"/>
    <w:rsid w:val="00631CA8"/>
    <w:rsid w:val="0063646E"/>
    <w:rsid w:val="00644372"/>
    <w:rsid w:val="00645C84"/>
    <w:rsid w:val="006508B4"/>
    <w:rsid w:val="00655FF1"/>
    <w:rsid w:val="00656608"/>
    <w:rsid w:val="006648FA"/>
    <w:rsid w:val="00670BEC"/>
    <w:rsid w:val="00682E82"/>
    <w:rsid w:val="006860B3"/>
    <w:rsid w:val="00686349"/>
    <w:rsid w:val="006905CA"/>
    <w:rsid w:val="00697C03"/>
    <w:rsid w:val="006A5CEC"/>
    <w:rsid w:val="006B0A12"/>
    <w:rsid w:val="006B3E85"/>
    <w:rsid w:val="006B461E"/>
    <w:rsid w:val="006C0BFD"/>
    <w:rsid w:val="006C3C23"/>
    <w:rsid w:val="006C5A44"/>
    <w:rsid w:val="006D1CE1"/>
    <w:rsid w:val="006D3FC7"/>
    <w:rsid w:val="006E4236"/>
    <w:rsid w:val="006E5541"/>
    <w:rsid w:val="006E7DA7"/>
    <w:rsid w:val="006F058B"/>
    <w:rsid w:val="006F17DC"/>
    <w:rsid w:val="006F1E02"/>
    <w:rsid w:val="006F44DA"/>
    <w:rsid w:val="006F5442"/>
    <w:rsid w:val="006F54A7"/>
    <w:rsid w:val="006F631D"/>
    <w:rsid w:val="006F6551"/>
    <w:rsid w:val="006F65B4"/>
    <w:rsid w:val="00702409"/>
    <w:rsid w:val="00702411"/>
    <w:rsid w:val="00715592"/>
    <w:rsid w:val="00720E32"/>
    <w:rsid w:val="007268A6"/>
    <w:rsid w:val="007330DF"/>
    <w:rsid w:val="0073503F"/>
    <w:rsid w:val="0073592B"/>
    <w:rsid w:val="00743CFB"/>
    <w:rsid w:val="007514C5"/>
    <w:rsid w:val="0076030A"/>
    <w:rsid w:val="0076460F"/>
    <w:rsid w:val="00766B49"/>
    <w:rsid w:val="00767A3C"/>
    <w:rsid w:val="00773B7E"/>
    <w:rsid w:val="007745EF"/>
    <w:rsid w:val="007764DC"/>
    <w:rsid w:val="00776D64"/>
    <w:rsid w:val="00780EDB"/>
    <w:rsid w:val="00783A7A"/>
    <w:rsid w:val="00785291"/>
    <w:rsid w:val="00790B4C"/>
    <w:rsid w:val="007A0A08"/>
    <w:rsid w:val="007A0C9A"/>
    <w:rsid w:val="007A4243"/>
    <w:rsid w:val="007A488B"/>
    <w:rsid w:val="007B03F5"/>
    <w:rsid w:val="007B5B17"/>
    <w:rsid w:val="007B7EA6"/>
    <w:rsid w:val="007D1427"/>
    <w:rsid w:val="007D337F"/>
    <w:rsid w:val="007D59D2"/>
    <w:rsid w:val="007E1320"/>
    <w:rsid w:val="007E7DD1"/>
    <w:rsid w:val="007F5F62"/>
    <w:rsid w:val="008154F4"/>
    <w:rsid w:val="00823D4D"/>
    <w:rsid w:val="008268F1"/>
    <w:rsid w:val="0083026C"/>
    <w:rsid w:val="00830984"/>
    <w:rsid w:val="0083248E"/>
    <w:rsid w:val="008340BC"/>
    <w:rsid w:val="00834D98"/>
    <w:rsid w:val="00835247"/>
    <w:rsid w:val="00837D5E"/>
    <w:rsid w:val="00837E4A"/>
    <w:rsid w:val="00840326"/>
    <w:rsid w:val="00843E7E"/>
    <w:rsid w:val="008479AC"/>
    <w:rsid w:val="0085399E"/>
    <w:rsid w:val="00866D4F"/>
    <w:rsid w:val="00871F34"/>
    <w:rsid w:val="00873DFB"/>
    <w:rsid w:val="00875C35"/>
    <w:rsid w:val="00876C54"/>
    <w:rsid w:val="008815C5"/>
    <w:rsid w:val="0089066F"/>
    <w:rsid w:val="008907B1"/>
    <w:rsid w:val="00890F23"/>
    <w:rsid w:val="008A165E"/>
    <w:rsid w:val="008A202C"/>
    <w:rsid w:val="008A7C35"/>
    <w:rsid w:val="008B3D02"/>
    <w:rsid w:val="008C7003"/>
    <w:rsid w:val="008D43E8"/>
    <w:rsid w:val="008D6653"/>
    <w:rsid w:val="008D6F8B"/>
    <w:rsid w:val="008E2B96"/>
    <w:rsid w:val="008E7748"/>
    <w:rsid w:val="008F24A9"/>
    <w:rsid w:val="008F3976"/>
    <w:rsid w:val="008F51FE"/>
    <w:rsid w:val="008F741F"/>
    <w:rsid w:val="00901CD1"/>
    <w:rsid w:val="00902358"/>
    <w:rsid w:val="00912235"/>
    <w:rsid w:val="00916B3E"/>
    <w:rsid w:val="00922E99"/>
    <w:rsid w:val="00941073"/>
    <w:rsid w:val="00950A2B"/>
    <w:rsid w:val="009517E3"/>
    <w:rsid w:val="00951A25"/>
    <w:rsid w:val="00954826"/>
    <w:rsid w:val="00965B5C"/>
    <w:rsid w:val="00967EC7"/>
    <w:rsid w:val="00970BC3"/>
    <w:rsid w:val="00970E04"/>
    <w:rsid w:val="0097259E"/>
    <w:rsid w:val="00980AB2"/>
    <w:rsid w:val="00981558"/>
    <w:rsid w:val="00981B30"/>
    <w:rsid w:val="00984D68"/>
    <w:rsid w:val="0099137F"/>
    <w:rsid w:val="00992EB2"/>
    <w:rsid w:val="009937E8"/>
    <w:rsid w:val="00994D22"/>
    <w:rsid w:val="009965F0"/>
    <w:rsid w:val="009A414A"/>
    <w:rsid w:val="009A4EBA"/>
    <w:rsid w:val="009B4C12"/>
    <w:rsid w:val="009C1D46"/>
    <w:rsid w:val="009C28F8"/>
    <w:rsid w:val="009C6871"/>
    <w:rsid w:val="009D1F1E"/>
    <w:rsid w:val="009D2EE3"/>
    <w:rsid w:val="009D685A"/>
    <w:rsid w:val="009D6A8D"/>
    <w:rsid w:val="009D730A"/>
    <w:rsid w:val="009E040A"/>
    <w:rsid w:val="009E0CEC"/>
    <w:rsid w:val="009E2E27"/>
    <w:rsid w:val="009E4298"/>
    <w:rsid w:val="009E478D"/>
    <w:rsid w:val="009E6CCE"/>
    <w:rsid w:val="009F71A4"/>
    <w:rsid w:val="00A00813"/>
    <w:rsid w:val="00A024BF"/>
    <w:rsid w:val="00A038E5"/>
    <w:rsid w:val="00A147E2"/>
    <w:rsid w:val="00A14942"/>
    <w:rsid w:val="00A155D8"/>
    <w:rsid w:val="00A224EB"/>
    <w:rsid w:val="00A227D4"/>
    <w:rsid w:val="00A237C0"/>
    <w:rsid w:val="00A24566"/>
    <w:rsid w:val="00A3386A"/>
    <w:rsid w:val="00A349A5"/>
    <w:rsid w:val="00A42481"/>
    <w:rsid w:val="00A46414"/>
    <w:rsid w:val="00A504A2"/>
    <w:rsid w:val="00A50E9A"/>
    <w:rsid w:val="00A515FD"/>
    <w:rsid w:val="00A542F0"/>
    <w:rsid w:val="00A550B2"/>
    <w:rsid w:val="00A553A0"/>
    <w:rsid w:val="00A56377"/>
    <w:rsid w:val="00A60D7F"/>
    <w:rsid w:val="00A6467F"/>
    <w:rsid w:val="00A67434"/>
    <w:rsid w:val="00A77B24"/>
    <w:rsid w:val="00A854E2"/>
    <w:rsid w:val="00A85E20"/>
    <w:rsid w:val="00A92CF1"/>
    <w:rsid w:val="00A94117"/>
    <w:rsid w:val="00AA10E6"/>
    <w:rsid w:val="00AB0C04"/>
    <w:rsid w:val="00AB213E"/>
    <w:rsid w:val="00AB470F"/>
    <w:rsid w:val="00AB5D35"/>
    <w:rsid w:val="00AC0CF1"/>
    <w:rsid w:val="00AC631F"/>
    <w:rsid w:val="00AC6E41"/>
    <w:rsid w:val="00AD0887"/>
    <w:rsid w:val="00AD4845"/>
    <w:rsid w:val="00AE54C2"/>
    <w:rsid w:val="00AE6572"/>
    <w:rsid w:val="00AF56CB"/>
    <w:rsid w:val="00AF7DE7"/>
    <w:rsid w:val="00B008D9"/>
    <w:rsid w:val="00B01A7E"/>
    <w:rsid w:val="00B04E69"/>
    <w:rsid w:val="00B06298"/>
    <w:rsid w:val="00B105F6"/>
    <w:rsid w:val="00B10F5A"/>
    <w:rsid w:val="00B25BD6"/>
    <w:rsid w:val="00B26084"/>
    <w:rsid w:val="00B272F5"/>
    <w:rsid w:val="00B27899"/>
    <w:rsid w:val="00B3573A"/>
    <w:rsid w:val="00B37ABB"/>
    <w:rsid w:val="00B41744"/>
    <w:rsid w:val="00B417B0"/>
    <w:rsid w:val="00B41CC0"/>
    <w:rsid w:val="00B423A2"/>
    <w:rsid w:val="00B51D93"/>
    <w:rsid w:val="00B544A3"/>
    <w:rsid w:val="00B63470"/>
    <w:rsid w:val="00B6360B"/>
    <w:rsid w:val="00B70171"/>
    <w:rsid w:val="00B71B5D"/>
    <w:rsid w:val="00B721FA"/>
    <w:rsid w:val="00B82D76"/>
    <w:rsid w:val="00B848E3"/>
    <w:rsid w:val="00B916E9"/>
    <w:rsid w:val="00B92E13"/>
    <w:rsid w:val="00B9538B"/>
    <w:rsid w:val="00BA5250"/>
    <w:rsid w:val="00BA54EE"/>
    <w:rsid w:val="00BB06D4"/>
    <w:rsid w:val="00BB1E7C"/>
    <w:rsid w:val="00BB2A77"/>
    <w:rsid w:val="00BB5FCE"/>
    <w:rsid w:val="00BC0036"/>
    <w:rsid w:val="00BC00CE"/>
    <w:rsid w:val="00BC21D3"/>
    <w:rsid w:val="00BC4195"/>
    <w:rsid w:val="00BC4FC8"/>
    <w:rsid w:val="00BD1711"/>
    <w:rsid w:val="00BD34B2"/>
    <w:rsid w:val="00BD44A9"/>
    <w:rsid w:val="00BF419E"/>
    <w:rsid w:val="00C073C7"/>
    <w:rsid w:val="00C17701"/>
    <w:rsid w:val="00C20E8E"/>
    <w:rsid w:val="00C26318"/>
    <w:rsid w:val="00C27396"/>
    <w:rsid w:val="00C34439"/>
    <w:rsid w:val="00C377A5"/>
    <w:rsid w:val="00C41AA9"/>
    <w:rsid w:val="00C42CAE"/>
    <w:rsid w:val="00C60B9D"/>
    <w:rsid w:val="00C6463C"/>
    <w:rsid w:val="00C66213"/>
    <w:rsid w:val="00C7378F"/>
    <w:rsid w:val="00C738E6"/>
    <w:rsid w:val="00C74B81"/>
    <w:rsid w:val="00C75550"/>
    <w:rsid w:val="00C75C7C"/>
    <w:rsid w:val="00C764D0"/>
    <w:rsid w:val="00C82F89"/>
    <w:rsid w:val="00C90981"/>
    <w:rsid w:val="00C91988"/>
    <w:rsid w:val="00C939EE"/>
    <w:rsid w:val="00C955F4"/>
    <w:rsid w:val="00CA0DE9"/>
    <w:rsid w:val="00CA170C"/>
    <w:rsid w:val="00CB0E32"/>
    <w:rsid w:val="00CB1014"/>
    <w:rsid w:val="00CB3E6D"/>
    <w:rsid w:val="00CB3F67"/>
    <w:rsid w:val="00CD1937"/>
    <w:rsid w:val="00CD1BED"/>
    <w:rsid w:val="00CD7466"/>
    <w:rsid w:val="00CE14FE"/>
    <w:rsid w:val="00CE21EE"/>
    <w:rsid w:val="00CE31FF"/>
    <w:rsid w:val="00CE3ADB"/>
    <w:rsid w:val="00CE5F45"/>
    <w:rsid w:val="00CF7E8F"/>
    <w:rsid w:val="00D0195D"/>
    <w:rsid w:val="00D10A44"/>
    <w:rsid w:val="00D1418A"/>
    <w:rsid w:val="00D2387A"/>
    <w:rsid w:val="00D25997"/>
    <w:rsid w:val="00D31C79"/>
    <w:rsid w:val="00D32942"/>
    <w:rsid w:val="00D3383B"/>
    <w:rsid w:val="00D35C2B"/>
    <w:rsid w:val="00D3632A"/>
    <w:rsid w:val="00D44E5B"/>
    <w:rsid w:val="00D54AD6"/>
    <w:rsid w:val="00D55138"/>
    <w:rsid w:val="00D57428"/>
    <w:rsid w:val="00D642E5"/>
    <w:rsid w:val="00D64328"/>
    <w:rsid w:val="00D66D0F"/>
    <w:rsid w:val="00D71010"/>
    <w:rsid w:val="00D719F6"/>
    <w:rsid w:val="00D734C0"/>
    <w:rsid w:val="00D82D0F"/>
    <w:rsid w:val="00D82E79"/>
    <w:rsid w:val="00D83C2C"/>
    <w:rsid w:val="00D83D9A"/>
    <w:rsid w:val="00D86E20"/>
    <w:rsid w:val="00D90F04"/>
    <w:rsid w:val="00D91939"/>
    <w:rsid w:val="00D94F67"/>
    <w:rsid w:val="00D96BA0"/>
    <w:rsid w:val="00D9765D"/>
    <w:rsid w:val="00DA1B81"/>
    <w:rsid w:val="00DA2760"/>
    <w:rsid w:val="00DA52AE"/>
    <w:rsid w:val="00DA5ADC"/>
    <w:rsid w:val="00DA6979"/>
    <w:rsid w:val="00DB0E9F"/>
    <w:rsid w:val="00DC3CE6"/>
    <w:rsid w:val="00DC7670"/>
    <w:rsid w:val="00DD3CED"/>
    <w:rsid w:val="00DD5709"/>
    <w:rsid w:val="00DE263B"/>
    <w:rsid w:val="00DE62C1"/>
    <w:rsid w:val="00DE655A"/>
    <w:rsid w:val="00DF1165"/>
    <w:rsid w:val="00DF7172"/>
    <w:rsid w:val="00DF7259"/>
    <w:rsid w:val="00E00FDE"/>
    <w:rsid w:val="00E03C9F"/>
    <w:rsid w:val="00E061A7"/>
    <w:rsid w:val="00E0706E"/>
    <w:rsid w:val="00E12AAC"/>
    <w:rsid w:val="00E15A4D"/>
    <w:rsid w:val="00E16134"/>
    <w:rsid w:val="00E22323"/>
    <w:rsid w:val="00E23429"/>
    <w:rsid w:val="00E328D4"/>
    <w:rsid w:val="00E35750"/>
    <w:rsid w:val="00E3766A"/>
    <w:rsid w:val="00E37CA7"/>
    <w:rsid w:val="00E4159B"/>
    <w:rsid w:val="00E41C98"/>
    <w:rsid w:val="00E43007"/>
    <w:rsid w:val="00E455B9"/>
    <w:rsid w:val="00E46C08"/>
    <w:rsid w:val="00E51715"/>
    <w:rsid w:val="00E54EAC"/>
    <w:rsid w:val="00E6253B"/>
    <w:rsid w:val="00E64CCE"/>
    <w:rsid w:val="00E65EAD"/>
    <w:rsid w:val="00E67A07"/>
    <w:rsid w:val="00E67B6B"/>
    <w:rsid w:val="00E71BC3"/>
    <w:rsid w:val="00E75708"/>
    <w:rsid w:val="00E805BE"/>
    <w:rsid w:val="00E80CB0"/>
    <w:rsid w:val="00E83059"/>
    <w:rsid w:val="00E86C53"/>
    <w:rsid w:val="00E91732"/>
    <w:rsid w:val="00EA0DC4"/>
    <w:rsid w:val="00EA2121"/>
    <w:rsid w:val="00EA76FC"/>
    <w:rsid w:val="00EB0BEB"/>
    <w:rsid w:val="00EB2553"/>
    <w:rsid w:val="00EB372D"/>
    <w:rsid w:val="00EB7C16"/>
    <w:rsid w:val="00EC105A"/>
    <w:rsid w:val="00EC2AB0"/>
    <w:rsid w:val="00ED3601"/>
    <w:rsid w:val="00ED37CE"/>
    <w:rsid w:val="00ED3B62"/>
    <w:rsid w:val="00ED3E39"/>
    <w:rsid w:val="00ED649F"/>
    <w:rsid w:val="00ED75C5"/>
    <w:rsid w:val="00EE1D99"/>
    <w:rsid w:val="00EE4CCD"/>
    <w:rsid w:val="00EF1938"/>
    <w:rsid w:val="00EF7D38"/>
    <w:rsid w:val="00EF7EF9"/>
    <w:rsid w:val="00F002F4"/>
    <w:rsid w:val="00F037F8"/>
    <w:rsid w:val="00F071D8"/>
    <w:rsid w:val="00F1179C"/>
    <w:rsid w:val="00F15B09"/>
    <w:rsid w:val="00F222B5"/>
    <w:rsid w:val="00F2580A"/>
    <w:rsid w:val="00F272B1"/>
    <w:rsid w:val="00F334A2"/>
    <w:rsid w:val="00F3434A"/>
    <w:rsid w:val="00F36444"/>
    <w:rsid w:val="00F50716"/>
    <w:rsid w:val="00F50EC3"/>
    <w:rsid w:val="00F557E3"/>
    <w:rsid w:val="00F60CFF"/>
    <w:rsid w:val="00F60E8D"/>
    <w:rsid w:val="00F654B8"/>
    <w:rsid w:val="00F65803"/>
    <w:rsid w:val="00F70049"/>
    <w:rsid w:val="00F70884"/>
    <w:rsid w:val="00F71803"/>
    <w:rsid w:val="00F84D7B"/>
    <w:rsid w:val="00F91D2C"/>
    <w:rsid w:val="00F93191"/>
    <w:rsid w:val="00F97B77"/>
    <w:rsid w:val="00FC5A4D"/>
    <w:rsid w:val="00FD1620"/>
    <w:rsid w:val="00FD36CF"/>
    <w:rsid w:val="00FE0711"/>
    <w:rsid w:val="00FE122E"/>
    <w:rsid w:val="00FF393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5B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E455B9"/>
    <w:pPr>
      <w:jc w:val="center"/>
    </w:pPr>
    <w:rPr>
      <w:rFonts w:ascii="Arial" w:hAnsi="Arial"/>
      <w:b/>
      <w:sz w:val="24"/>
    </w:rPr>
  </w:style>
  <w:style w:type="paragraph" w:styleId="Encabezado">
    <w:name w:val="header"/>
    <w:basedOn w:val="Normal"/>
    <w:link w:val="EncabezadoCar"/>
    <w:rsid w:val="00B423A2"/>
    <w:pPr>
      <w:tabs>
        <w:tab w:val="center" w:pos="4419"/>
        <w:tab w:val="right" w:pos="8838"/>
      </w:tabs>
    </w:pPr>
  </w:style>
  <w:style w:type="character" w:customStyle="1" w:styleId="EncabezadoCar">
    <w:name w:val="Encabezado Car"/>
    <w:basedOn w:val="Fuentedeprrafopredeter"/>
    <w:link w:val="Encabezado"/>
    <w:rsid w:val="00B423A2"/>
    <w:rPr>
      <w:lang w:val="es-ES" w:eastAsia="es-AR"/>
    </w:rPr>
  </w:style>
  <w:style w:type="paragraph" w:styleId="Piedepgina">
    <w:name w:val="footer"/>
    <w:basedOn w:val="Normal"/>
    <w:link w:val="PiedepginaCar"/>
    <w:uiPriority w:val="99"/>
    <w:rsid w:val="00B423A2"/>
    <w:pPr>
      <w:tabs>
        <w:tab w:val="center" w:pos="4419"/>
        <w:tab w:val="right" w:pos="8838"/>
      </w:tabs>
    </w:pPr>
  </w:style>
  <w:style w:type="character" w:customStyle="1" w:styleId="PiedepginaCar">
    <w:name w:val="Pie de página Car"/>
    <w:basedOn w:val="Fuentedeprrafopredeter"/>
    <w:link w:val="Piedepgina"/>
    <w:uiPriority w:val="99"/>
    <w:rsid w:val="00B423A2"/>
    <w:rPr>
      <w:lang w:val="es-ES" w:eastAsia="es-AR"/>
    </w:rPr>
  </w:style>
  <w:style w:type="character" w:styleId="Hipervnculo">
    <w:name w:val="Hyperlink"/>
    <w:basedOn w:val="Fuentedeprrafopredeter"/>
    <w:rsid w:val="00B423A2"/>
    <w:rPr>
      <w:color w:val="0000FF"/>
      <w:u w:val="single"/>
    </w:rPr>
  </w:style>
  <w:style w:type="table" w:styleId="Tablaconcuadrcula">
    <w:name w:val="Table Grid"/>
    <w:basedOn w:val="Tablanormal"/>
    <w:rsid w:val="00B423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rsid w:val="00656608"/>
    <w:rPr>
      <w:rFonts w:ascii="Tahoma" w:hAnsi="Tahoma" w:cs="Tahoma"/>
      <w:sz w:val="16"/>
      <w:szCs w:val="16"/>
    </w:rPr>
  </w:style>
  <w:style w:type="character" w:customStyle="1" w:styleId="TextodegloboCar">
    <w:name w:val="Texto de globo Car"/>
    <w:basedOn w:val="Fuentedeprrafopredeter"/>
    <w:link w:val="Textodeglobo"/>
    <w:rsid w:val="00656608"/>
    <w:rPr>
      <w:rFonts w:ascii="Tahoma" w:hAnsi="Tahoma" w:cs="Tahoma"/>
      <w:sz w:val="16"/>
      <w:szCs w:val="16"/>
      <w:lang w:eastAsia="es-AR"/>
    </w:rPr>
  </w:style>
  <w:style w:type="paragraph" w:styleId="Prrafodelista">
    <w:name w:val="List Paragraph"/>
    <w:basedOn w:val="Normal"/>
    <w:uiPriority w:val="34"/>
    <w:qFormat/>
    <w:rsid w:val="00F272B1"/>
    <w:pPr>
      <w:ind w:left="720"/>
      <w:contextualSpacing/>
      <w:jc w:val="both"/>
    </w:pPr>
    <w:rPr>
      <w:rFonts w:ascii="Arial" w:hAnsi="Arial"/>
      <w:noProof/>
      <w:color w:val="333333"/>
      <w:szCs w:val="24"/>
      <w:lang w:val="es-AR" w:eastAsia="en-US"/>
    </w:rPr>
  </w:style>
  <w:style w:type="paragraph" w:styleId="Mapadeldocumento">
    <w:name w:val="Document Map"/>
    <w:basedOn w:val="Normal"/>
    <w:semiHidden/>
    <w:rsid w:val="00260CF5"/>
    <w:pPr>
      <w:shd w:val="clear" w:color="auto" w:fill="000080"/>
    </w:pPr>
    <w:rPr>
      <w:rFonts w:ascii="Tahoma" w:hAnsi="Tahoma" w:cs="Tahoma"/>
    </w:rPr>
  </w:style>
  <w:style w:type="paragraph" w:styleId="NormalWeb">
    <w:name w:val="Normal (Web)"/>
    <w:basedOn w:val="Normal"/>
    <w:uiPriority w:val="99"/>
    <w:unhideWhenUsed/>
    <w:rsid w:val="00AF56CB"/>
    <w:pPr>
      <w:spacing w:before="75" w:after="150"/>
    </w:pPr>
    <w:rPr>
      <w:rFonts w:ascii="Arial" w:hAnsi="Arial" w:cs="Arial"/>
      <w:lang w:val="es-AR"/>
    </w:rPr>
  </w:style>
  <w:style w:type="character" w:styleId="nfasis">
    <w:name w:val="Emphasis"/>
    <w:basedOn w:val="Fuentedeprrafopredeter"/>
    <w:uiPriority w:val="20"/>
    <w:qFormat/>
    <w:rsid w:val="00AF56CB"/>
    <w:rPr>
      <w:i/>
      <w:iCs/>
    </w:rPr>
  </w:style>
</w:styles>
</file>

<file path=word/webSettings.xml><?xml version="1.0" encoding="utf-8"?>
<w:webSettings xmlns:r="http://schemas.openxmlformats.org/officeDocument/2006/relationships" xmlns:w="http://schemas.openxmlformats.org/wordprocessingml/2006/main">
  <w:divs>
    <w:div w:id="14431668">
      <w:bodyDiv w:val="1"/>
      <w:marLeft w:val="0"/>
      <w:marRight w:val="0"/>
      <w:marTop w:val="0"/>
      <w:marBottom w:val="0"/>
      <w:divBdr>
        <w:top w:val="none" w:sz="0" w:space="0" w:color="auto"/>
        <w:left w:val="none" w:sz="0" w:space="0" w:color="auto"/>
        <w:bottom w:val="none" w:sz="0" w:space="0" w:color="auto"/>
        <w:right w:val="none" w:sz="0" w:space="0" w:color="auto"/>
      </w:divBdr>
    </w:div>
    <w:div w:id="20864339">
      <w:bodyDiv w:val="1"/>
      <w:marLeft w:val="0"/>
      <w:marRight w:val="0"/>
      <w:marTop w:val="0"/>
      <w:marBottom w:val="0"/>
      <w:divBdr>
        <w:top w:val="none" w:sz="0" w:space="0" w:color="auto"/>
        <w:left w:val="none" w:sz="0" w:space="0" w:color="auto"/>
        <w:bottom w:val="none" w:sz="0" w:space="0" w:color="auto"/>
        <w:right w:val="none" w:sz="0" w:space="0" w:color="auto"/>
      </w:divBdr>
    </w:div>
    <w:div w:id="111747480">
      <w:bodyDiv w:val="1"/>
      <w:marLeft w:val="0"/>
      <w:marRight w:val="0"/>
      <w:marTop w:val="0"/>
      <w:marBottom w:val="0"/>
      <w:divBdr>
        <w:top w:val="none" w:sz="0" w:space="0" w:color="auto"/>
        <w:left w:val="none" w:sz="0" w:space="0" w:color="auto"/>
        <w:bottom w:val="none" w:sz="0" w:space="0" w:color="auto"/>
        <w:right w:val="none" w:sz="0" w:space="0" w:color="auto"/>
      </w:divBdr>
    </w:div>
    <w:div w:id="113985592">
      <w:bodyDiv w:val="1"/>
      <w:marLeft w:val="0"/>
      <w:marRight w:val="0"/>
      <w:marTop w:val="0"/>
      <w:marBottom w:val="0"/>
      <w:divBdr>
        <w:top w:val="none" w:sz="0" w:space="0" w:color="auto"/>
        <w:left w:val="none" w:sz="0" w:space="0" w:color="auto"/>
        <w:bottom w:val="none" w:sz="0" w:space="0" w:color="auto"/>
        <w:right w:val="none" w:sz="0" w:space="0" w:color="auto"/>
      </w:divBdr>
    </w:div>
    <w:div w:id="131408472">
      <w:bodyDiv w:val="1"/>
      <w:marLeft w:val="0"/>
      <w:marRight w:val="0"/>
      <w:marTop w:val="0"/>
      <w:marBottom w:val="0"/>
      <w:divBdr>
        <w:top w:val="none" w:sz="0" w:space="0" w:color="auto"/>
        <w:left w:val="none" w:sz="0" w:space="0" w:color="auto"/>
        <w:bottom w:val="none" w:sz="0" w:space="0" w:color="auto"/>
        <w:right w:val="none" w:sz="0" w:space="0" w:color="auto"/>
      </w:divBdr>
    </w:div>
    <w:div w:id="154692062">
      <w:bodyDiv w:val="1"/>
      <w:marLeft w:val="0"/>
      <w:marRight w:val="0"/>
      <w:marTop w:val="0"/>
      <w:marBottom w:val="0"/>
      <w:divBdr>
        <w:top w:val="none" w:sz="0" w:space="0" w:color="auto"/>
        <w:left w:val="none" w:sz="0" w:space="0" w:color="auto"/>
        <w:bottom w:val="none" w:sz="0" w:space="0" w:color="auto"/>
        <w:right w:val="none" w:sz="0" w:space="0" w:color="auto"/>
      </w:divBdr>
    </w:div>
    <w:div w:id="163976988">
      <w:bodyDiv w:val="1"/>
      <w:marLeft w:val="0"/>
      <w:marRight w:val="0"/>
      <w:marTop w:val="0"/>
      <w:marBottom w:val="0"/>
      <w:divBdr>
        <w:top w:val="none" w:sz="0" w:space="0" w:color="auto"/>
        <w:left w:val="none" w:sz="0" w:space="0" w:color="auto"/>
        <w:bottom w:val="none" w:sz="0" w:space="0" w:color="auto"/>
        <w:right w:val="none" w:sz="0" w:space="0" w:color="auto"/>
      </w:divBdr>
    </w:div>
    <w:div w:id="181094102">
      <w:bodyDiv w:val="1"/>
      <w:marLeft w:val="0"/>
      <w:marRight w:val="0"/>
      <w:marTop w:val="0"/>
      <w:marBottom w:val="0"/>
      <w:divBdr>
        <w:top w:val="none" w:sz="0" w:space="0" w:color="auto"/>
        <w:left w:val="none" w:sz="0" w:space="0" w:color="auto"/>
        <w:bottom w:val="none" w:sz="0" w:space="0" w:color="auto"/>
        <w:right w:val="none" w:sz="0" w:space="0" w:color="auto"/>
      </w:divBdr>
    </w:div>
    <w:div w:id="185752299">
      <w:bodyDiv w:val="1"/>
      <w:marLeft w:val="0"/>
      <w:marRight w:val="0"/>
      <w:marTop w:val="0"/>
      <w:marBottom w:val="0"/>
      <w:divBdr>
        <w:top w:val="none" w:sz="0" w:space="0" w:color="auto"/>
        <w:left w:val="none" w:sz="0" w:space="0" w:color="auto"/>
        <w:bottom w:val="none" w:sz="0" w:space="0" w:color="auto"/>
        <w:right w:val="none" w:sz="0" w:space="0" w:color="auto"/>
      </w:divBdr>
    </w:div>
    <w:div w:id="204683260">
      <w:bodyDiv w:val="1"/>
      <w:marLeft w:val="0"/>
      <w:marRight w:val="0"/>
      <w:marTop w:val="0"/>
      <w:marBottom w:val="0"/>
      <w:divBdr>
        <w:top w:val="none" w:sz="0" w:space="0" w:color="auto"/>
        <w:left w:val="none" w:sz="0" w:space="0" w:color="auto"/>
        <w:bottom w:val="none" w:sz="0" w:space="0" w:color="auto"/>
        <w:right w:val="none" w:sz="0" w:space="0" w:color="auto"/>
      </w:divBdr>
    </w:div>
    <w:div w:id="207038213">
      <w:bodyDiv w:val="1"/>
      <w:marLeft w:val="0"/>
      <w:marRight w:val="0"/>
      <w:marTop w:val="0"/>
      <w:marBottom w:val="0"/>
      <w:divBdr>
        <w:top w:val="none" w:sz="0" w:space="0" w:color="auto"/>
        <w:left w:val="none" w:sz="0" w:space="0" w:color="auto"/>
        <w:bottom w:val="none" w:sz="0" w:space="0" w:color="auto"/>
        <w:right w:val="none" w:sz="0" w:space="0" w:color="auto"/>
      </w:divBdr>
    </w:div>
    <w:div w:id="248276004">
      <w:bodyDiv w:val="1"/>
      <w:marLeft w:val="0"/>
      <w:marRight w:val="0"/>
      <w:marTop w:val="0"/>
      <w:marBottom w:val="0"/>
      <w:divBdr>
        <w:top w:val="none" w:sz="0" w:space="0" w:color="auto"/>
        <w:left w:val="none" w:sz="0" w:space="0" w:color="auto"/>
        <w:bottom w:val="none" w:sz="0" w:space="0" w:color="auto"/>
        <w:right w:val="none" w:sz="0" w:space="0" w:color="auto"/>
      </w:divBdr>
    </w:div>
    <w:div w:id="265508192">
      <w:bodyDiv w:val="1"/>
      <w:marLeft w:val="0"/>
      <w:marRight w:val="0"/>
      <w:marTop w:val="0"/>
      <w:marBottom w:val="0"/>
      <w:divBdr>
        <w:top w:val="none" w:sz="0" w:space="0" w:color="auto"/>
        <w:left w:val="none" w:sz="0" w:space="0" w:color="auto"/>
        <w:bottom w:val="none" w:sz="0" w:space="0" w:color="auto"/>
        <w:right w:val="none" w:sz="0" w:space="0" w:color="auto"/>
      </w:divBdr>
    </w:div>
    <w:div w:id="282542697">
      <w:bodyDiv w:val="1"/>
      <w:marLeft w:val="0"/>
      <w:marRight w:val="0"/>
      <w:marTop w:val="0"/>
      <w:marBottom w:val="0"/>
      <w:divBdr>
        <w:top w:val="none" w:sz="0" w:space="0" w:color="auto"/>
        <w:left w:val="none" w:sz="0" w:space="0" w:color="auto"/>
        <w:bottom w:val="none" w:sz="0" w:space="0" w:color="auto"/>
        <w:right w:val="none" w:sz="0" w:space="0" w:color="auto"/>
      </w:divBdr>
    </w:div>
    <w:div w:id="291711994">
      <w:bodyDiv w:val="1"/>
      <w:marLeft w:val="0"/>
      <w:marRight w:val="0"/>
      <w:marTop w:val="0"/>
      <w:marBottom w:val="0"/>
      <w:divBdr>
        <w:top w:val="none" w:sz="0" w:space="0" w:color="auto"/>
        <w:left w:val="none" w:sz="0" w:space="0" w:color="auto"/>
        <w:bottom w:val="none" w:sz="0" w:space="0" w:color="auto"/>
        <w:right w:val="none" w:sz="0" w:space="0" w:color="auto"/>
      </w:divBdr>
    </w:div>
    <w:div w:id="305865876">
      <w:bodyDiv w:val="1"/>
      <w:marLeft w:val="0"/>
      <w:marRight w:val="0"/>
      <w:marTop w:val="0"/>
      <w:marBottom w:val="0"/>
      <w:divBdr>
        <w:top w:val="none" w:sz="0" w:space="0" w:color="auto"/>
        <w:left w:val="none" w:sz="0" w:space="0" w:color="auto"/>
        <w:bottom w:val="none" w:sz="0" w:space="0" w:color="auto"/>
        <w:right w:val="none" w:sz="0" w:space="0" w:color="auto"/>
      </w:divBdr>
    </w:div>
    <w:div w:id="338166773">
      <w:bodyDiv w:val="1"/>
      <w:marLeft w:val="0"/>
      <w:marRight w:val="0"/>
      <w:marTop w:val="0"/>
      <w:marBottom w:val="0"/>
      <w:divBdr>
        <w:top w:val="none" w:sz="0" w:space="0" w:color="auto"/>
        <w:left w:val="none" w:sz="0" w:space="0" w:color="auto"/>
        <w:bottom w:val="none" w:sz="0" w:space="0" w:color="auto"/>
        <w:right w:val="none" w:sz="0" w:space="0" w:color="auto"/>
      </w:divBdr>
    </w:div>
    <w:div w:id="370958369">
      <w:bodyDiv w:val="1"/>
      <w:marLeft w:val="0"/>
      <w:marRight w:val="0"/>
      <w:marTop w:val="0"/>
      <w:marBottom w:val="0"/>
      <w:divBdr>
        <w:top w:val="none" w:sz="0" w:space="0" w:color="auto"/>
        <w:left w:val="none" w:sz="0" w:space="0" w:color="auto"/>
        <w:bottom w:val="none" w:sz="0" w:space="0" w:color="auto"/>
        <w:right w:val="none" w:sz="0" w:space="0" w:color="auto"/>
      </w:divBdr>
    </w:div>
    <w:div w:id="416561233">
      <w:bodyDiv w:val="1"/>
      <w:marLeft w:val="0"/>
      <w:marRight w:val="0"/>
      <w:marTop w:val="0"/>
      <w:marBottom w:val="0"/>
      <w:divBdr>
        <w:top w:val="none" w:sz="0" w:space="0" w:color="auto"/>
        <w:left w:val="none" w:sz="0" w:space="0" w:color="auto"/>
        <w:bottom w:val="none" w:sz="0" w:space="0" w:color="auto"/>
        <w:right w:val="none" w:sz="0" w:space="0" w:color="auto"/>
      </w:divBdr>
    </w:div>
    <w:div w:id="417605104">
      <w:bodyDiv w:val="1"/>
      <w:marLeft w:val="0"/>
      <w:marRight w:val="0"/>
      <w:marTop w:val="0"/>
      <w:marBottom w:val="0"/>
      <w:divBdr>
        <w:top w:val="none" w:sz="0" w:space="0" w:color="auto"/>
        <w:left w:val="none" w:sz="0" w:space="0" w:color="auto"/>
        <w:bottom w:val="none" w:sz="0" w:space="0" w:color="auto"/>
        <w:right w:val="none" w:sz="0" w:space="0" w:color="auto"/>
      </w:divBdr>
    </w:div>
    <w:div w:id="422996999">
      <w:bodyDiv w:val="1"/>
      <w:marLeft w:val="0"/>
      <w:marRight w:val="0"/>
      <w:marTop w:val="0"/>
      <w:marBottom w:val="0"/>
      <w:divBdr>
        <w:top w:val="none" w:sz="0" w:space="0" w:color="auto"/>
        <w:left w:val="none" w:sz="0" w:space="0" w:color="auto"/>
        <w:bottom w:val="none" w:sz="0" w:space="0" w:color="auto"/>
        <w:right w:val="none" w:sz="0" w:space="0" w:color="auto"/>
      </w:divBdr>
    </w:div>
    <w:div w:id="427047413">
      <w:bodyDiv w:val="1"/>
      <w:marLeft w:val="0"/>
      <w:marRight w:val="0"/>
      <w:marTop w:val="0"/>
      <w:marBottom w:val="0"/>
      <w:divBdr>
        <w:top w:val="none" w:sz="0" w:space="0" w:color="auto"/>
        <w:left w:val="none" w:sz="0" w:space="0" w:color="auto"/>
        <w:bottom w:val="none" w:sz="0" w:space="0" w:color="auto"/>
        <w:right w:val="none" w:sz="0" w:space="0" w:color="auto"/>
      </w:divBdr>
    </w:div>
    <w:div w:id="478885787">
      <w:bodyDiv w:val="1"/>
      <w:marLeft w:val="0"/>
      <w:marRight w:val="0"/>
      <w:marTop w:val="0"/>
      <w:marBottom w:val="0"/>
      <w:divBdr>
        <w:top w:val="none" w:sz="0" w:space="0" w:color="auto"/>
        <w:left w:val="none" w:sz="0" w:space="0" w:color="auto"/>
        <w:bottom w:val="none" w:sz="0" w:space="0" w:color="auto"/>
        <w:right w:val="none" w:sz="0" w:space="0" w:color="auto"/>
      </w:divBdr>
    </w:div>
    <w:div w:id="552272111">
      <w:bodyDiv w:val="1"/>
      <w:marLeft w:val="0"/>
      <w:marRight w:val="0"/>
      <w:marTop w:val="0"/>
      <w:marBottom w:val="0"/>
      <w:divBdr>
        <w:top w:val="none" w:sz="0" w:space="0" w:color="auto"/>
        <w:left w:val="none" w:sz="0" w:space="0" w:color="auto"/>
        <w:bottom w:val="none" w:sz="0" w:space="0" w:color="auto"/>
        <w:right w:val="none" w:sz="0" w:space="0" w:color="auto"/>
      </w:divBdr>
    </w:div>
    <w:div w:id="603149198">
      <w:bodyDiv w:val="1"/>
      <w:marLeft w:val="0"/>
      <w:marRight w:val="0"/>
      <w:marTop w:val="0"/>
      <w:marBottom w:val="0"/>
      <w:divBdr>
        <w:top w:val="none" w:sz="0" w:space="0" w:color="auto"/>
        <w:left w:val="none" w:sz="0" w:space="0" w:color="auto"/>
        <w:bottom w:val="none" w:sz="0" w:space="0" w:color="auto"/>
        <w:right w:val="none" w:sz="0" w:space="0" w:color="auto"/>
      </w:divBdr>
    </w:div>
    <w:div w:id="658264915">
      <w:bodyDiv w:val="1"/>
      <w:marLeft w:val="0"/>
      <w:marRight w:val="0"/>
      <w:marTop w:val="0"/>
      <w:marBottom w:val="0"/>
      <w:divBdr>
        <w:top w:val="none" w:sz="0" w:space="0" w:color="auto"/>
        <w:left w:val="none" w:sz="0" w:space="0" w:color="auto"/>
        <w:bottom w:val="none" w:sz="0" w:space="0" w:color="auto"/>
        <w:right w:val="none" w:sz="0" w:space="0" w:color="auto"/>
      </w:divBdr>
    </w:div>
    <w:div w:id="712969318">
      <w:bodyDiv w:val="1"/>
      <w:marLeft w:val="0"/>
      <w:marRight w:val="0"/>
      <w:marTop w:val="0"/>
      <w:marBottom w:val="0"/>
      <w:divBdr>
        <w:top w:val="none" w:sz="0" w:space="0" w:color="auto"/>
        <w:left w:val="none" w:sz="0" w:space="0" w:color="auto"/>
        <w:bottom w:val="none" w:sz="0" w:space="0" w:color="auto"/>
        <w:right w:val="none" w:sz="0" w:space="0" w:color="auto"/>
      </w:divBdr>
    </w:div>
    <w:div w:id="720786114">
      <w:bodyDiv w:val="1"/>
      <w:marLeft w:val="0"/>
      <w:marRight w:val="0"/>
      <w:marTop w:val="0"/>
      <w:marBottom w:val="0"/>
      <w:divBdr>
        <w:top w:val="none" w:sz="0" w:space="0" w:color="auto"/>
        <w:left w:val="none" w:sz="0" w:space="0" w:color="auto"/>
        <w:bottom w:val="none" w:sz="0" w:space="0" w:color="auto"/>
        <w:right w:val="none" w:sz="0" w:space="0" w:color="auto"/>
      </w:divBdr>
    </w:div>
    <w:div w:id="747462793">
      <w:bodyDiv w:val="1"/>
      <w:marLeft w:val="0"/>
      <w:marRight w:val="0"/>
      <w:marTop w:val="0"/>
      <w:marBottom w:val="0"/>
      <w:divBdr>
        <w:top w:val="none" w:sz="0" w:space="0" w:color="auto"/>
        <w:left w:val="none" w:sz="0" w:space="0" w:color="auto"/>
        <w:bottom w:val="none" w:sz="0" w:space="0" w:color="auto"/>
        <w:right w:val="none" w:sz="0" w:space="0" w:color="auto"/>
      </w:divBdr>
    </w:div>
    <w:div w:id="788858144">
      <w:bodyDiv w:val="1"/>
      <w:marLeft w:val="0"/>
      <w:marRight w:val="0"/>
      <w:marTop w:val="0"/>
      <w:marBottom w:val="0"/>
      <w:divBdr>
        <w:top w:val="none" w:sz="0" w:space="0" w:color="auto"/>
        <w:left w:val="none" w:sz="0" w:space="0" w:color="auto"/>
        <w:bottom w:val="none" w:sz="0" w:space="0" w:color="auto"/>
        <w:right w:val="none" w:sz="0" w:space="0" w:color="auto"/>
      </w:divBdr>
    </w:div>
    <w:div w:id="793521762">
      <w:bodyDiv w:val="1"/>
      <w:marLeft w:val="0"/>
      <w:marRight w:val="0"/>
      <w:marTop w:val="0"/>
      <w:marBottom w:val="0"/>
      <w:divBdr>
        <w:top w:val="none" w:sz="0" w:space="0" w:color="auto"/>
        <w:left w:val="none" w:sz="0" w:space="0" w:color="auto"/>
        <w:bottom w:val="none" w:sz="0" w:space="0" w:color="auto"/>
        <w:right w:val="none" w:sz="0" w:space="0" w:color="auto"/>
      </w:divBdr>
    </w:div>
    <w:div w:id="854029385">
      <w:bodyDiv w:val="1"/>
      <w:marLeft w:val="0"/>
      <w:marRight w:val="0"/>
      <w:marTop w:val="0"/>
      <w:marBottom w:val="0"/>
      <w:divBdr>
        <w:top w:val="none" w:sz="0" w:space="0" w:color="auto"/>
        <w:left w:val="none" w:sz="0" w:space="0" w:color="auto"/>
        <w:bottom w:val="none" w:sz="0" w:space="0" w:color="auto"/>
        <w:right w:val="none" w:sz="0" w:space="0" w:color="auto"/>
      </w:divBdr>
    </w:div>
    <w:div w:id="854538208">
      <w:bodyDiv w:val="1"/>
      <w:marLeft w:val="0"/>
      <w:marRight w:val="0"/>
      <w:marTop w:val="0"/>
      <w:marBottom w:val="0"/>
      <w:divBdr>
        <w:top w:val="none" w:sz="0" w:space="0" w:color="auto"/>
        <w:left w:val="none" w:sz="0" w:space="0" w:color="auto"/>
        <w:bottom w:val="none" w:sz="0" w:space="0" w:color="auto"/>
        <w:right w:val="none" w:sz="0" w:space="0" w:color="auto"/>
      </w:divBdr>
    </w:div>
    <w:div w:id="862324529">
      <w:bodyDiv w:val="1"/>
      <w:marLeft w:val="0"/>
      <w:marRight w:val="0"/>
      <w:marTop w:val="0"/>
      <w:marBottom w:val="0"/>
      <w:divBdr>
        <w:top w:val="none" w:sz="0" w:space="0" w:color="auto"/>
        <w:left w:val="none" w:sz="0" w:space="0" w:color="auto"/>
        <w:bottom w:val="none" w:sz="0" w:space="0" w:color="auto"/>
        <w:right w:val="none" w:sz="0" w:space="0" w:color="auto"/>
      </w:divBdr>
    </w:div>
    <w:div w:id="866413139">
      <w:bodyDiv w:val="1"/>
      <w:marLeft w:val="0"/>
      <w:marRight w:val="0"/>
      <w:marTop w:val="0"/>
      <w:marBottom w:val="0"/>
      <w:divBdr>
        <w:top w:val="none" w:sz="0" w:space="0" w:color="auto"/>
        <w:left w:val="none" w:sz="0" w:space="0" w:color="auto"/>
        <w:bottom w:val="none" w:sz="0" w:space="0" w:color="auto"/>
        <w:right w:val="none" w:sz="0" w:space="0" w:color="auto"/>
      </w:divBdr>
    </w:div>
    <w:div w:id="866795926">
      <w:bodyDiv w:val="1"/>
      <w:marLeft w:val="0"/>
      <w:marRight w:val="0"/>
      <w:marTop w:val="0"/>
      <w:marBottom w:val="0"/>
      <w:divBdr>
        <w:top w:val="none" w:sz="0" w:space="0" w:color="auto"/>
        <w:left w:val="none" w:sz="0" w:space="0" w:color="auto"/>
        <w:bottom w:val="none" w:sz="0" w:space="0" w:color="auto"/>
        <w:right w:val="none" w:sz="0" w:space="0" w:color="auto"/>
      </w:divBdr>
    </w:div>
    <w:div w:id="882132907">
      <w:bodyDiv w:val="1"/>
      <w:marLeft w:val="0"/>
      <w:marRight w:val="0"/>
      <w:marTop w:val="0"/>
      <w:marBottom w:val="0"/>
      <w:divBdr>
        <w:top w:val="none" w:sz="0" w:space="0" w:color="auto"/>
        <w:left w:val="none" w:sz="0" w:space="0" w:color="auto"/>
        <w:bottom w:val="none" w:sz="0" w:space="0" w:color="auto"/>
        <w:right w:val="none" w:sz="0" w:space="0" w:color="auto"/>
      </w:divBdr>
    </w:div>
    <w:div w:id="892274354">
      <w:bodyDiv w:val="1"/>
      <w:marLeft w:val="0"/>
      <w:marRight w:val="0"/>
      <w:marTop w:val="0"/>
      <w:marBottom w:val="0"/>
      <w:divBdr>
        <w:top w:val="none" w:sz="0" w:space="0" w:color="auto"/>
        <w:left w:val="none" w:sz="0" w:space="0" w:color="auto"/>
        <w:bottom w:val="none" w:sz="0" w:space="0" w:color="auto"/>
        <w:right w:val="none" w:sz="0" w:space="0" w:color="auto"/>
      </w:divBdr>
    </w:div>
    <w:div w:id="950010730">
      <w:bodyDiv w:val="1"/>
      <w:marLeft w:val="0"/>
      <w:marRight w:val="0"/>
      <w:marTop w:val="0"/>
      <w:marBottom w:val="0"/>
      <w:divBdr>
        <w:top w:val="none" w:sz="0" w:space="0" w:color="auto"/>
        <w:left w:val="none" w:sz="0" w:space="0" w:color="auto"/>
        <w:bottom w:val="none" w:sz="0" w:space="0" w:color="auto"/>
        <w:right w:val="none" w:sz="0" w:space="0" w:color="auto"/>
      </w:divBdr>
    </w:div>
    <w:div w:id="1030838658">
      <w:bodyDiv w:val="1"/>
      <w:marLeft w:val="0"/>
      <w:marRight w:val="0"/>
      <w:marTop w:val="0"/>
      <w:marBottom w:val="0"/>
      <w:divBdr>
        <w:top w:val="none" w:sz="0" w:space="0" w:color="auto"/>
        <w:left w:val="none" w:sz="0" w:space="0" w:color="auto"/>
        <w:bottom w:val="none" w:sz="0" w:space="0" w:color="auto"/>
        <w:right w:val="none" w:sz="0" w:space="0" w:color="auto"/>
      </w:divBdr>
    </w:div>
    <w:div w:id="1045253607">
      <w:bodyDiv w:val="1"/>
      <w:marLeft w:val="0"/>
      <w:marRight w:val="0"/>
      <w:marTop w:val="0"/>
      <w:marBottom w:val="0"/>
      <w:divBdr>
        <w:top w:val="none" w:sz="0" w:space="0" w:color="auto"/>
        <w:left w:val="none" w:sz="0" w:space="0" w:color="auto"/>
        <w:bottom w:val="none" w:sz="0" w:space="0" w:color="auto"/>
        <w:right w:val="none" w:sz="0" w:space="0" w:color="auto"/>
      </w:divBdr>
    </w:div>
    <w:div w:id="1051929905">
      <w:bodyDiv w:val="1"/>
      <w:marLeft w:val="0"/>
      <w:marRight w:val="0"/>
      <w:marTop w:val="0"/>
      <w:marBottom w:val="0"/>
      <w:divBdr>
        <w:top w:val="none" w:sz="0" w:space="0" w:color="auto"/>
        <w:left w:val="none" w:sz="0" w:space="0" w:color="auto"/>
        <w:bottom w:val="none" w:sz="0" w:space="0" w:color="auto"/>
        <w:right w:val="none" w:sz="0" w:space="0" w:color="auto"/>
      </w:divBdr>
    </w:div>
    <w:div w:id="1053120715">
      <w:bodyDiv w:val="1"/>
      <w:marLeft w:val="0"/>
      <w:marRight w:val="0"/>
      <w:marTop w:val="0"/>
      <w:marBottom w:val="0"/>
      <w:divBdr>
        <w:top w:val="none" w:sz="0" w:space="0" w:color="auto"/>
        <w:left w:val="none" w:sz="0" w:space="0" w:color="auto"/>
        <w:bottom w:val="none" w:sz="0" w:space="0" w:color="auto"/>
        <w:right w:val="none" w:sz="0" w:space="0" w:color="auto"/>
      </w:divBdr>
    </w:div>
    <w:div w:id="1132360811">
      <w:bodyDiv w:val="1"/>
      <w:marLeft w:val="0"/>
      <w:marRight w:val="0"/>
      <w:marTop w:val="0"/>
      <w:marBottom w:val="0"/>
      <w:divBdr>
        <w:top w:val="none" w:sz="0" w:space="0" w:color="auto"/>
        <w:left w:val="none" w:sz="0" w:space="0" w:color="auto"/>
        <w:bottom w:val="none" w:sz="0" w:space="0" w:color="auto"/>
        <w:right w:val="none" w:sz="0" w:space="0" w:color="auto"/>
      </w:divBdr>
    </w:div>
    <w:div w:id="1152866711">
      <w:bodyDiv w:val="1"/>
      <w:marLeft w:val="0"/>
      <w:marRight w:val="0"/>
      <w:marTop w:val="0"/>
      <w:marBottom w:val="0"/>
      <w:divBdr>
        <w:top w:val="none" w:sz="0" w:space="0" w:color="auto"/>
        <w:left w:val="none" w:sz="0" w:space="0" w:color="auto"/>
        <w:bottom w:val="none" w:sz="0" w:space="0" w:color="auto"/>
        <w:right w:val="none" w:sz="0" w:space="0" w:color="auto"/>
      </w:divBdr>
    </w:div>
    <w:div w:id="1155875603">
      <w:bodyDiv w:val="1"/>
      <w:marLeft w:val="0"/>
      <w:marRight w:val="0"/>
      <w:marTop w:val="0"/>
      <w:marBottom w:val="0"/>
      <w:divBdr>
        <w:top w:val="none" w:sz="0" w:space="0" w:color="auto"/>
        <w:left w:val="none" w:sz="0" w:space="0" w:color="auto"/>
        <w:bottom w:val="none" w:sz="0" w:space="0" w:color="auto"/>
        <w:right w:val="none" w:sz="0" w:space="0" w:color="auto"/>
      </w:divBdr>
    </w:div>
    <w:div w:id="1245258532">
      <w:bodyDiv w:val="1"/>
      <w:marLeft w:val="0"/>
      <w:marRight w:val="0"/>
      <w:marTop w:val="0"/>
      <w:marBottom w:val="0"/>
      <w:divBdr>
        <w:top w:val="none" w:sz="0" w:space="0" w:color="auto"/>
        <w:left w:val="none" w:sz="0" w:space="0" w:color="auto"/>
        <w:bottom w:val="none" w:sz="0" w:space="0" w:color="auto"/>
        <w:right w:val="none" w:sz="0" w:space="0" w:color="auto"/>
      </w:divBdr>
    </w:div>
    <w:div w:id="1258248997">
      <w:bodyDiv w:val="1"/>
      <w:marLeft w:val="0"/>
      <w:marRight w:val="0"/>
      <w:marTop w:val="0"/>
      <w:marBottom w:val="0"/>
      <w:divBdr>
        <w:top w:val="none" w:sz="0" w:space="0" w:color="auto"/>
        <w:left w:val="none" w:sz="0" w:space="0" w:color="auto"/>
        <w:bottom w:val="none" w:sz="0" w:space="0" w:color="auto"/>
        <w:right w:val="none" w:sz="0" w:space="0" w:color="auto"/>
      </w:divBdr>
    </w:div>
    <w:div w:id="1265307491">
      <w:bodyDiv w:val="1"/>
      <w:marLeft w:val="0"/>
      <w:marRight w:val="0"/>
      <w:marTop w:val="0"/>
      <w:marBottom w:val="0"/>
      <w:divBdr>
        <w:top w:val="none" w:sz="0" w:space="0" w:color="auto"/>
        <w:left w:val="none" w:sz="0" w:space="0" w:color="auto"/>
        <w:bottom w:val="none" w:sz="0" w:space="0" w:color="auto"/>
        <w:right w:val="none" w:sz="0" w:space="0" w:color="auto"/>
      </w:divBdr>
    </w:div>
    <w:div w:id="1271623901">
      <w:bodyDiv w:val="1"/>
      <w:marLeft w:val="0"/>
      <w:marRight w:val="0"/>
      <w:marTop w:val="0"/>
      <w:marBottom w:val="0"/>
      <w:divBdr>
        <w:top w:val="none" w:sz="0" w:space="0" w:color="auto"/>
        <w:left w:val="none" w:sz="0" w:space="0" w:color="auto"/>
        <w:bottom w:val="none" w:sz="0" w:space="0" w:color="auto"/>
        <w:right w:val="none" w:sz="0" w:space="0" w:color="auto"/>
      </w:divBdr>
    </w:div>
    <w:div w:id="1272277097">
      <w:bodyDiv w:val="1"/>
      <w:marLeft w:val="0"/>
      <w:marRight w:val="0"/>
      <w:marTop w:val="0"/>
      <w:marBottom w:val="0"/>
      <w:divBdr>
        <w:top w:val="none" w:sz="0" w:space="0" w:color="auto"/>
        <w:left w:val="none" w:sz="0" w:space="0" w:color="auto"/>
        <w:bottom w:val="none" w:sz="0" w:space="0" w:color="auto"/>
        <w:right w:val="none" w:sz="0" w:space="0" w:color="auto"/>
      </w:divBdr>
    </w:div>
    <w:div w:id="1280918058">
      <w:bodyDiv w:val="1"/>
      <w:marLeft w:val="0"/>
      <w:marRight w:val="0"/>
      <w:marTop w:val="0"/>
      <w:marBottom w:val="0"/>
      <w:divBdr>
        <w:top w:val="none" w:sz="0" w:space="0" w:color="auto"/>
        <w:left w:val="none" w:sz="0" w:space="0" w:color="auto"/>
        <w:bottom w:val="none" w:sz="0" w:space="0" w:color="auto"/>
        <w:right w:val="none" w:sz="0" w:space="0" w:color="auto"/>
      </w:divBdr>
    </w:div>
    <w:div w:id="1303579499">
      <w:bodyDiv w:val="1"/>
      <w:marLeft w:val="0"/>
      <w:marRight w:val="0"/>
      <w:marTop w:val="0"/>
      <w:marBottom w:val="0"/>
      <w:divBdr>
        <w:top w:val="none" w:sz="0" w:space="0" w:color="auto"/>
        <w:left w:val="none" w:sz="0" w:space="0" w:color="auto"/>
        <w:bottom w:val="none" w:sz="0" w:space="0" w:color="auto"/>
        <w:right w:val="none" w:sz="0" w:space="0" w:color="auto"/>
      </w:divBdr>
    </w:div>
    <w:div w:id="1321885190">
      <w:bodyDiv w:val="1"/>
      <w:marLeft w:val="0"/>
      <w:marRight w:val="0"/>
      <w:marTop w:val="0"/>
      <w:marBottom w:val="0"/>
      <w:divBdr>
        <w:top w:val="none" w:sz="0" w:space="0" w:color="auto"/>
        <w:left w:val="none" w:sz="0" w:space="0" w:color="auto"/>
        <w:bottom w:val="none" w:sz="0" w:space="0" w:color="auto"/>
        <w:right w:val="none" w:sz="0" w:space="0" w:color="auto"/>
      </w:divBdr>
    </w:div>
    <w:div w:id="1339230657">
      <w:bodyDiv w:val="1"/>
      <w:marLeft w:val="0"/>
      <w:marRight w:val="0"/>
      <w:marTop w:val="0"/>
      <w:marBottom w:val="0"/>
      <w:divBdr>
        <w:top w:val="none" w:sz="0" w:space="0" w:color="auto"/>
        <w:left w:val="none" w:sz="0" w:space="0" w:color="auto"/>
        <w:bottom w:val="none" w:sz="0" w:space="0" w:color="auto"/>
        <w:right w:val="none" w:sz="0" w:space="0" w:color="auto"/>
      </w:divBdr>
    </w:div>
    <w:div w:id="1471746775">
      <w:bodyDiv w:val="1"/>
      <w:marLeft w:val="0"/>
      <w:marRight w:val="0"/>
      <w:marTop w:val="0"/>
      <w:marBottom w:val="0"/>
      <w:divBdr>
        <w:top w:val="none" w:sz="0" w:space="0" w:color="auto"/>
        <w:left w:val="none" w:sz="0" w:space="0" w:color="auto"/>
        <w:bottom w:val="none" w:sz="0" w:space="0" w:color="auto"/>
        <w:right w:val="none" w:sz="0" w:space="0" w:color="auto"/>
      </w:divBdr>
    </w:div>
    <w:div w:id="1491631376">
      <w:bodyDiv w:val="1"/>
      <w:marLeft w:val="0"/>
      <w:marRight w:val="0"/>
      <w:marTop w:val="0"/>
      <w:marBottom w:val="0"/>
      <w:divBdr>
        <w:top w:val="none" w:sz="0" w:space="0" w:color="auto"/>
        <w:left w:val="none" w:sz="0" w:space="0" w:color="auto"/>
        <w:bottom w:val="none" w:sz="0" w:space="0" w:color="auto"/>
        <w:right w:val="none" w:sz="0" w:space="0" w:color="auto"/>
      </w:divBdr>
    </w:div>
    <w:div w:id="1507819042">
      <w:bodyDiv w:val="1"/>
      <w:marLeft w:val="0"/>
      <w:marRight w:val="0"/>
      <w:marTop w:val="0"/>
      <w:marBottom w:val="0"/>
      <w:divBdr>
        <w:top w:val="none" w:sz="0" w:space="0" w:color="auto"/>
        <w:left w:val="none" w:sz="0" w:space="0" w:color="auto"/>
        <w:bottom w:val="none" w:sz="0" w:space="0" w:color="auto"/>
        <w:right w:val="none" w:sz="0" w:space="0" w:color="auto"/>
      </w:divBdr>
    </w:div>
    <w:div w:id="1508592434">
      <w:bodyDiv w:val="1"/>
      <w:marLeft w:val="0"/>
      <w:marRight w:val="0"/>
      <w:marTop w:val="0"/>
      <w:marBottom w:val="0"/>
      <w:divBdr>
        <w:top w:val="none" w:sz="0" w:space="0" w:color="auto"/>
        <w:left w:val="none" w:sz="0" w:space="0" w:color="auto"/>
        <w:bottom w:val="none" w:sz="0" w:space="0" w:color="auto"/>
        <w:right w:val="none" w:sz="0" w:space="0" w:color="auto"/>
      </w:divBdr>
    </w:div>
    <w:div w:id="1517231545">
      <w:bodyDiv w:val="1"/>
      <w:marLeft w:val="0"/>
      <w:marRight w:val="0"/>
      <w:marTop w:val="0"/>
      <w:marBottom w:val="0"/>
      <w:divBdr>
        <w:top w:val="none" w:sz="0" w:space="0" w:color="auto"/>
        <w:left w:val="none" w:sz="0" w:space="0" w:color="auto"/>
        <w:bottom w:val="none" w:sz="0" w:space="0" w:color="auto"/>
        <w:right w:val="none" w:sz="0" w:space="0" w:color="auto"/>
      </w:divBdr>
    </w:div>
    <w:div w:id="1604145058">
      <w:bodyDiv w:val="1"/>
      <w:marLeft w:val="0"/>
      <w:marRight w:val="0"/>
      <w:marTop w:val="0"/>
      <w:marBottom w:val="0"/>
      <w:divBdr>
        <w:top w:val="none" w:sz="0" w:space="0" w:color="auto"/>
        <w:left w:val="none" w:sz="0" w:space="0" w:color="auto"/>
        <w:bottom w:val="none" w:sz="0" w:space="0" w:color="auto"/>
        <w:right w:val="none" w:sz="0" w:space="0" w:color="auto"/>
      </w:divBdr>
    </w:div>
    <w:div w:id="1685936043">
      <w:bodyDiv w:val="1"/>
      <w:marLeft w:val="0"/>
      <w:marRight w:val="0"/>
      <w:marTop w:val="0"/>
      <w:marBottom w:val="0"/>
      <w:divBdr>
        <w:top w:val="none" w:sz="0" w:space="0" w:color="auto"/>
        <w:left w:val="none" w:sz="0" w:space="0" w:color="auto"/>
        <w:bottom w:val="none" w:sz="0" w:space="0" w:color="auto"/>
        <w:right w:val="none" w:sz="0" w:space="0" w:color="auto"/>
      </w:divBdr>
    </w:div>
    <w:div w:id="1741711613">
      <w:bodyDiv w:val="1"/>
      <w:marLeft w:val="0"/>
      <w:marRight w:val="0"/>
      <w:marTop w:val="0"/>
      <w:marBottom w:val="0"/>
      <w:divBdr>
        <w:top w:val="none" w:sz="0" w:space="0" w:color="auto"/>
        <w:left w:val="none" w:sz="0" w:space="0" w:color="auto"/>
        <w:bottom w:val="none" w:sz="0" w:space="0" w:color="auto"/>
        <w:right w:val="none" w:sz="0" w:space="0" w:color="auto"/>
      </w:divBdr>
    </w:div>
    <w:div w:id="1770926491">
      <w:bodyDiv w:val="1"/>
      <w:marLeft w:val="0"/>
      <w:marRight w:val="0"/>
      <w:marTop w:val="0"/>
      <w:marBottom w:val="0"/>
      <w:divBdr>
        <w:top w:val="none" w:sz="0" w:space="0" w:color="auto"/>
        <w:left w:val="none" w:sz="0" w:space="0" w:color="auto"/>
        <w:bottom w:val="none" w:sz="0" w:space="0" w:color="auto"/>
        <w:right w:val="none" w:sz="0" w:space="0" w:color="auto"/>
      </w:divBdr>
    </w:div>
    <w:div w:id="1788423493">
      <w:bodyDiv w:val="1"/>
      <w:marLeft w:val="0"/>
      <w:marRight w:val="0"/>
      <w:marTop w:val="0"/>
      <w:marBottom w:val="0"/>
      <w:divBdr>
        <w:top w:val="none" w:sz="0" w:space="0" w:color="auto"/>
        <w:left w:val="none" w:sz="0" w:space="0" w:color="auto"/>
        <w:bottom w:val="none" w:sz="0" w:space="0" w:color="auto"/>
        <w:right w:val="none" w:sz="0" w:space="0" w:color="auto"/>
      </w:divBdr>
    </w:div>
    <w:div w:id="1818263193">
      <w:bodyDiv w:val="1"/>
      <w:marLeft w:val="0"/>
      <w:marRight w:val="0"/>
      <w:marTop w:val="0"/>
      <w:marBottom w:val="0"/>
      <w:divBdr>
        <w:top w:val="none" w:sz="0" w:space="0" w:color="auto"/>
        <w:left w:val="none" w:sz="0" w:space="0" w:color="auto"/>
        <w:bottom w:val="none" w:sz="0" w:space="0" w:color="auto"/>
        <w:right w:val="none" w:sz="0" w:space="0" w:color="auto"/>
      </w:divBdr>
    </w:div>
    <w:div w:id="1848472416">
      <w:bodyDiv w:val="1"/>
      <w:marLeft w:val="0"/>
      <w:marRight w:val="0"/>
      <w:marTop w:val="0"/>
      <w:marBottom w:val="0"/>
      <w:divBdr>
        <w:top w:val="none" w:sz="0" w:space="0" w:color="auto"/>
        <w:left w:val="none" w:sz="0" w:space="0" w:color="auto"/>
        <w:bottom w:val="none" w:sz="0" w:space="0" w:color="auto"/>
        <w:right w:val="none" w:sz="0" w:space="0" w:color="auto"/>
      </w:divBdr>
    </w:div>
    <w:div w:id="1905213487">
      <w:bodyDiv w:val="1"/>
      <w:marLeft w:val="0"/>
      <w:marRight w:val="0"/>
      <w:marTop w:val="0"/>
      <w:marBottom w:val="0"/>
      <w:divBdr>
        <w:top w:val="none" w:sz="0" w:space="0" w:color="auto"/>
        <w:left w:val="none" w:sz="0" w:space="0" w:color="auto"/>
        <w:bottom w:val="none" w:sz="0" w:space="0" w:color="auto"/>
        <w:right w:val="none" w:sz="0" w:space="0" w:color="auto"/>
      </w:divBdr>
    </w:div>
    <w:div w:id="1917785420">
      <w:bodyDiv w:val="1"/>
      <w:marLeft w:val="0"/>
      <w:marRight w:val="0"/>
      <w:marTop w:val="0"/>
      <w:marBottom w:val="0"/>
      <w:divBdr>
        <w:top w:val="none" w:sz="0" w:space="0" w:color="auto"/>
        <w:left w:val="none" w:sz="0" w:space="0" w:color="auto"/>
        <w:bottom w:val="none" w:sz="0" w:space="0" w:color="auto"/>
        <w:right w:val="none" w:sz="0" w:space="0" w:color="auto"/>
      </w:divBdr>
    </w:div>
    <w:div w:id="1946688538">
      <w:bodyDiv w:val="1"/>
      <w:marLeft w:val="0"/>
      <w:marRight w:val="0"/>
      <w:marTop w:val="0"/>
      <w:marBottom w:val="0"/>
      <w:divBdr>
        <w:top w:val="none" w:sz="0" w:space="0" w:color="auto"/>
        <w:left w:val="none" w:sz="0" w:space="0" w:color="auto"/>
        <w:bottom w:val="none" w:sz="0" w:space="0" w:color="auto"/>
        <w:right w:val="none" w:sz="0" w:space="0" w:color="auto"/>
      </w:divBdr>
    </w:div>
    <w:div w:id="1949314166">
      <w:bodyDiv w:val="1"/>
      <w:marLeft w:val="0"/>
      <w:marRight w:val="0"/>
      <w:marTop w:val="0"/>
      <w:marBottom w:val="0"/>
      <w:divBdr>
        <w:top w:val="none" w:sz="0" w:space="0" w:color="auto"/>
        <w:left w:val="none" w:sz="0" w:space="0" w:color="auto"/>
        <w:bottom w:val="none" w:sz="0" w:space="0" w:color="auto"/>
        <w:right w:val="none" w:sz="0" w:space="0" w:color="auto"/>
      </w:divBdr>
    </w:div>
    <w:div w:id="2017295903">
      <w:bodyDiv w:val="1"/>
      <w:marLeft w:val="0"/>
      <w:marRight w:val="0"/>
      <w:marTop w:val="0"/>
      <w:marBottom w:val="0"/>
      <w:divBdr>
        <w:top w:val="none" w:sz="0" w:space="0" w:color="auto"/>
        <w:left w:val="none" w:sz="0" w:space="0" w:color="auto"/>
        <w:bottom w:val="none" w:sz="0" w:space="0" w:color="auto"/>
        <w:right w:val="none" w:sz="0" w:space="0" w:color="auto"/>
      </w:divBdr>
    </w:div>
    <w:div w:id="2047871546">
      <w:bodyDiv w:val="1"/>
      <w:marLeft w:val="0"/>
      <w:marRight w:val="0"/>
      <w:marTop w:val="0"/>
      <w:marBottom w:val="0"/>
      <w:divBdr>
        <w:top w:val="none" w:sz="0" w:space="0" w:color="auto"/>
        <w:left w:val="none" w:sz="0" w:space="0" w:color="auto"/>
        <w:bottom w:val="none" w:sz="0" w:space="0" w:color="auto"/>
        <w:right w:val="none" w:sz="0" w:space="0" w:color="auto"/>
      </w:divBdr>
    </w:div>
    <w:div w:id="2064519857">
      <w:bodyDiv w:val="1"/>
      <w:marLeft w:val="0"/>
      <w:marRight w:val="0"/>
      <w:marTop w:val="0"/>
      <w:marBottom w:val="0"/>
      <w:divBdr>
        <w:top w:val="none" w:sz="0" w:space="0" w:color="auto"/>
        <w:left w:val="none" w:sz="0" w:space="0" w:color="auto"/>
        <w:bottom w:val="none" w:sz="0" w:space="0" w:color="auto"/>
        <w:right w:val="none" w:sz="0" w:space="0" w:color="auto"/>
      </w:divBdr>
    </w:div>
    <w:div w:id="2072653150">
      <w:bodyDiv w:val="1"/>
      <w:marLeft w:val="0"/>
      <w:marRight w:val="0"/>
      <w:marTop w:val="0"/>
      <w:marBottom w:val="0"/>
      <w:divBdr>
        <w:top w:val="none" w:sz="0" w:space="0" w:color="auto"/>
        <w:left w:val="none" w:sz="0" w:space="0" w:color="auto"/>
        <w:bottom w:val="none" w:sz="0" w:space="0" w:color="auto"/>
        <w:right w:val="none" w:sz="0" w:space="0" w:color="auto"/>
      </w:divBdr>
      <w:divsChild>
        <w:div w:id="193227886">
          <w:marLeft w:val="0"/>
          <w:marRight w:val="0"/>
          <w:marTop w:val="0"/>
          <w:marBottom w:val="0"/>
          <w:divBdr>
            <w:top w:val="none" w:sz="0" w:space="0" w:color="auto"/>
            <w:left w:val="none" w:sz="0" w:space="0" w:color="auto"/>
            <w:bottom w:val="none" w:sz="0" w:space="0" w:color="auto"/>
            <w:right w:val="none" w:sz="0" w:space="0" w:color="auto"/>
          </w:divBdr>
        </w:div>
        <w:div w:id="761071132">
          <w:marLeft w:val="0"/>
          <w:marRight w:val="0"/>
          <w:marTop w:val="0"/>
          <w:marBottom w:val="0"/>
          <w:divBdr>
            <w:top w:val="none" w:sz="0" w:space="0" w:color="auto"/>
            <w:left w:val="none" w:sz="0" w:space="0" w:color="auto"/>
            <w:bottom w:val="none" w:sz="0" w:space="0" w:color="auto"/>
            <w:right w:val="none" w:sz="0" w:space="0" w:color="auto"/>
          </w:divBdr>
        </w:div>
        <w:div w:id="944578339">
          <w:marLeft w:val="0"/>
          <w:marRight w:val="0"/>
          <w:marTop w:val="0"/>
          <w:marBottom w:val="0"/>
          <w:divBdr>
            <w:top w:val="none" w:sz="0" w:space="0" w:color="auto"/>
            <w:left w:val="none" w:sz="0" w:space="0" w:color="auto"/>
            <w:bottom w:val="none" w:sz="0" w:space="0" w:color="auto"/>
            <w:right w:val="none" w:sz="0" w:space="0" w:color="auto"/>
          </w:divBdr>
        </w:div>
        <w:div w:id="1145391078">
          <w:marLeft w:val="0"/>
          <w:marRight w:val="0"/>
          <w:marTop w:val="0"/>
          <w:marBottom w:val="0"/>
          <w:divBdr>
            <w:top w:val="none" w:sz="0" w:space="0" w:color="auto"/>
            <w:left w:val="none" w:sz="0" w:space="0" w:color="auto"/>
            <w:bottom w:val="none" w:sz="0" w:space="0" w:color="auto"/>
            <w:right w:val="none" w:sz="0" w:space="0" w:color="auto"/>
          </w:divBdr>
        </w:div>
        <w:div w:id="1578707032">
          <w:marLeft w:val="0"/>
          <w:marRight w:val="0"/>
          <w:marTop w:val="0"/>
          <w:marBottom w:val="0"/>
          <w:divBdr>
            <w:top w:val="none" w:sz="0" w:space="0" w:color="auto"/>
            <w:left w:val="none" w:sz="0" w:space="0" w:color="auto"/>
            <w:bottom w:val="none" w:sz="0" w:space="0" w:color="auto"/>
            <w:right w:val="none" w:sz="0" w:space="0" w:color="auto"/>
          </w:divBdr>
        </w:div>
        <w:div w:id="1619557389">
          <w:marLeft w:val="0"/>
          <w:marRight w:val="0"/>
          <w:marTop w:val="0"/>
          <w:marBottom w:val="0"/>
          <w:divBdr>
            <w:top w:val="none" w:sz="0" w:space="0" w:color="auto"/>
            <w:left w:val="none" w:sz="0" w:space="0" w:color="auto"/>
            <w:bottom w:val="none" w:sz="0" w:space="0" w:color="auto"/>
            <w:right w:val="none" w:sz="0" w:space="0" w:color="auto"/>
          </w:divBdr>
        </w:div>
        <w:div w:id="1771008191">
          <w:marLeft w:val="0"/>
          <w:marRight w:val="0"/>
          <w:marTop w:val="0"/>
          <w:marBottom w:val="0"/>
          <w:divBdr>
            <w:top w:val="none" w:sz="0" w:space="0" w:color="auto"/>
            <w:left w:val="none" w:sz="0" w:space="0" w:color="auto"/>
            <w:bottom w:val="none" w:sz="0" w:space="0" w:color="auto"/>
            <w:right w:val="none" w:sz="0" w:space="0" w:color="auto"/>
          </w:divBdr>
        </w:div>
        <w:div w:id="1774008757">
          <w:marLeft w:val="0"/>
          <w:marRight w:val="0"/>
          <w:marTop w:val="0"/>
          <w:marBottom w:val="0"/>
          <w:divBdr>
            <w:top w:val="none" w:sz="0" w:space="0" w:color="auto"/>
            <w:left w:val="none" w:sz="0" w:space="0" w:color="auto"/>
            <w:bottom w:val="none" w:sz="0" w:space="0" w:color="auto"/>
            <w:right w:val="none" w:sz="0" w:space="0" w:color="auto"/>
          </w:divBdr>
        </w:div>
        <w:div w:id="1884365505">
          <w:marLeft w:val="0"/>
          <w:marRight w:val="0"/>
          <w:marTop w:val="0"/>
          <w:marBottom w:val="0"/>
          <w:divBdr>
            <w:top w:val="none" w:sz="0" w:space="0" w:color="auto"/>
            <w:left w:val="none" w:sz="0" w:space="0" w:color="auto"/>
            <w:bottom w:val="none" w:sz="0" w:space="0" w:color="auto"/>
            <w:right w:val="none" w:sz="0" w:space="0" w:color="auto"/>
          </w:divBdr>
        </w:div>
      </w:divsChild>
    </w:div>
    <w:div w:id="21197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integrar.bue.edu.ar/feria-de-las-naciones" TargetMode="External"/><Relationship Id="rId26" Type="http://schemas.openxmlformats.org/officeDocument/2006/relationships/hyperlink" Target="http://www.marianoacosta.edumoot.com" TargetMode="External"/><Relationship Id="rId39"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hyperlink" Target="http://www.wix.com/nataliaintec/bsasdeterror" TargetMode="External"/><Relationship Id="rId34" Type="http://schemas.openxmlformats.org/officeDocument/2006/relationships/hyperlink" Target="http://integrar.bue.edu.ar/de-la-mano-de-maria-elena-walsh"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integrar.bue.edu.ar/portadas-de-diarios" TargetMode="External"/><Relationship Id="rId25" Type="http://schemas.openxmlformats.org/officeDocument/2006/relationships/hyperlink" Target="http://normal8.edumoot.com/" TargetMode="External"/><Relationship Id="rId33" Type="http://schemas.openxmlformats.org/officeDocument/2006/relationships/hyperlink" Target="http://integrar.bue.edu.ar/proyecto-conociendo-la-plaza-del-barrio?preview=true&amp;preview_id=14370&amp;preview_nonce=ae12adf5f4" TargetMode="External"/><Relationship Id="rId38"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integrar.bue.edu.ar/proyecto-bicentenario-del-natalicio-de-domingo-faustino-sarmiento" TargetMode="External"/><Relationship Id="rId29" Type="http://schemas.openxmlformats.org/officeDocument/2006/relationships/hyperlink" Target="http://integrar.bue.edu.ar/observando-el-cielo-con-un-telescopio-virtua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www.cuartob2012.blogspot.com%20" TargetMode="External"/><Relationship Id="rId32" Type="http://schemas.openxmlformats.org/officeDocument/2006/relationships/hyperlink" Target="http://escuela13de17.blogspot.com.ar/" TargetMode="External"/><Relationship Id="rId37" Type="http://schemas.openxmlformats.org/officeDocument/2006/relationships/chart" Target="charts/chart11.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mydocumenta.com/web/?q=node/2&amp;language=%20" TargetMode="External"/><Relationship Id="rId28" Type="http://schemas.openxmlformats.org/officeDocument/2006/relationships/hyperlink" Target="http://prezi.com/q_pcofcqjnqr/yo-elijo-tu-eliges-todos-elegimos/" TargetMode="External"/><Relationship Id="rId36" Type="http://schemas.openxmlformats.org/officeDocument/2006/relationships/chart" Target="charts/chart10.xml"/><Relationship Id="rId10" Type="http://schemas.openxmlformats.org/officeDocument/2006/relationships/chart" Target="charts/chart3.xml"/><Relationship Id="rId19" Type="http://schemas.openxmlformats.org/officeDocument/2006/relationships/hyperlink" Target="http://integrar.bue.edu.ar/escuelas-de-mi-pais" TargetMode="External"/><Relationship Id="rId31" Type="http://schemas.openxmlformats.org/officeDocument/2006/relationships/hyperlink" Target="www.estabienserdiferente.blogspot.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integrar.bue.edu.ar/estadistica/)&#8221;" TargetMode="External"/><Relationship Id="rId27" Type="http://schemas.openxmlformats.org/officeDocument/2006/relationships/hyperlink" Target="http://escuela13de6.blogspot.com/" TargetMode="External"/><Relationship Id="rId30" Type="http://schemas.openxmlformats.org/officeDocument/2006/relationships/hyperlink" Target="http://integrar.bue.edu.ar/alumnos-se-convierten-en-micro-emprendedores" TargetMode="External"/><Relationship Id="rId35" Type="http://schemas.openxmlformats.org/officeDocument/2006/relationships/hyperlink" Target="http://integrar.bue.edu.ar/la-radio-2"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trogolo\Desktop\2012\Seguimiento%20S@rmiento%20-%20AP%20-%20Abril%202012\Registro%20de%20implementaci&#243;n%20de%20Plan%20S@rmiento%20BA%20-%20AP%20-Mayo%202012%20-%20GRAFIC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gtrogolo\Desktop\2012\Seguimiento%20S@rmiento%20-%20AP%20-%20Abril%202012\Registro%20de%20implementaci&#243;n%20de%20Plan%20S@rmiento%20BA%20-%20AP%20-Mayo%202012%20-%20GRAFIC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gtrogolo\AppData\Local\Microsoft\Windows\Temporary%20Internet%20Files\Content.Outlook\CRYVJTLQ\Mart&#237;n%20AP%2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gtrogolo\AppData\Local\Microsoft\Windows\Temporary%20Internet%20Files\Content.Outlook\CRYVJTLQ\Mart&#237;n%20AP%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gtrogolo\Desktop\2012\Seguimiento%20S@rmiento%20-%20AP%20-%20Abril%202012\Registro%20de%20implementaci&#243;n%20de%20Plan%20S@rmiento%20BA%20-%20AP%20-Mayo%202012%20-%20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trogolo\Desktop\2012\Seguimiento%20S@rmiento%20-%20AP%20-%20Abril%202012\Registro%20de%20implementaci&#243;n%20de%20Plan%20S@rmiento%20BA%20-%20AP%20-Mayo%202012%20-%20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trogolo\Desktop\2012\Seguimiento%20S@rmiento%20-%20AP%20-%20Abril%202012\Registro%20de%20implementaci&#243;n%20de%20Plan%20S@rmiento%20BA%20-%20AP%20-Mayo%202012%20-%20GRA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trogolo\Desktop\2012\Seguimiento%20S@rmiento%20-%20AP%20-%20Abril%202012\Registro%20de%20implementaci&#243;n%20de%20Plan%20S@rmiento%20BA%20-%20AP%20-Mayo%202012%20-%20GRA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trogolo\Desktop\2012\Seguimiento%20S@rmiento%20-%20AP%20-%20Abril%202012\Registro%20de%20implementaci&#243;n%20de%20Plan%20S@rmiento%20BA%20-%20AP%20-Mayo%202012%20-%20GRAFIC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trogolo\Desktop\2012\Seguimiento%20S@rmiento%20-%20AP%20-%20Abril%202012\Registro%20de%20implementaci&#243;n%20de%20Plan%20S@rmiento%20BA%20-%20AP%20-Mayo%202012%20-%20GRAFIC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trogolo\Desktop\2012\Seguimiento%20S@rmiento%20-%20AP%20-%20Abril%202012\Registro%20de%20implementaci&#243;n%20de%20Plan%20S@rmiento%20BA%20-%20AP%20-Mayo%202012%20-%20GRAFIC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gtrogolo\AppData\Local\Microsoft\Windows\Temporary%20Internet%20Files\Content.Outlook\CRYVJTLQ\Mart&#237;n%20AP%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trogolo\Desktop\2012\Seguimiento%20S@rmiento%20-%20AP%20-%20Abril%202012\Registro%20de%20implementaci&#243;n%20de%20Plan%20S@rmiento%20BA%20-%20AP%20-Mayo%202012%20-%20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roundedCorners val="1"/>
  <c:chart>
    <c:title>
      <c:tx>
        <c:rich>
          <a:bodyPr/>
          <a:lstStyle/>
          <a:p>
            <a:pPr algn="ctr">
              <a:defRPr sz="1000"/>
            </a:pPr>
            <a:r>
              <a:rPr lang="en-US" sz="1000"/>
              <a:t>Modalidad de la escuela</a:t>
            </a:r>
          </a:p>
        </c:rich>
      </c:tx>
      <c:layout>
        <c:manualLayout>
          <c:xMode val="edge"/>
          <c:yMode val="edge"/>
          <c:x val="0.28362007168458836"/>
          <c:y val="3.7735849056603855E-2"/>
        </c:manualLayout>
      </c:layout>
    </c:title>
    <c:view3D>
      <c:rotX val="30"/>
      <c:perspective val="30"/>
    </c:view3D>
    <c:plotArea>
      <c:layout>
        <c:manualLayout>
          <c:layoutTarget val="inner"/>
          <c:xMode val="edge"/>
          <c:yMode val="edge"/>
          <c:x val="9.8342223351113367E-2"/>
          <c:y val="0.32060714108849608"/>
          <c:w val="0.66592018189236657"/>
          <c:h val="0.47550504133637739"/>
        </c:manualLayout>
      </c:layout>
      <c:pie3DChart>
        <c:varyColors val="1"/>
        <c:ser>
          <c:idx val="0"/>
          <c:order val="0"/>
          <c:dLbls>
            <c:dLbl>
              <c:idx val="0"/>
              <c:layout>
                <c:manualLayout>
                  <c:x val="6.1264863526375706E-3"/>
                  <c:y val="-1.8498242126753214E-2"/>
                </c:manualLayout>
              </c:layout>
              <c:showCatName val="1"/>
              <c:showPercent val="1"/>
            </c:dLbl>
            <c:dLbl>
              <c:idx val="1"/>
              <c:layout>
                <c:manualLayout>
                  <c:x val="1.744756821560273E-2"/>
                  <c:y val="-7.3052024036734997E-2"/>
                </c:manualLayout>
              </c:layout>
              <c:showCatName val="1"/>
              <c:showPercent val="1"/>
            </c:dLbl>
            <c:dLbl>
              <c:idx val="3"/>
              <c:layout>
                <c:manualLayout>
                  <c:x val="3.0626466601323876E-3"/>
                  <c:y val="0.10490152891446675"/>
                </c:manualLayout>
              </c:layout>
              <c:showCatName val="1"/>
              <c:showPercent val="1"/>
            </c:dLbl>
            <c:showCatName val="1"/>
            <c:showPercent val="1"/>
            <c:showLeaderLines val="1"/>
          </c:dLbls>
          <c:cat>
            <c:strRef>
              <c:f>Graficos!$A$6:$A$10</c:f>
              <c:strCache>
                <c:ptCount val="5"/>
                <c:pt idx="0">
                  <c:v>Adultos</c:v>
                </c:pt>
                <c:pt idx="1">
                  <c:v>Especial</c:v>
                </c:pt>
                <c:pt idx="2">
                  <c:v>Normal</c:v>
                </c:pt>
                <c:pt idx="3">
                  <c:v>Primaria Común</c:v>
                </c:pt>
                <c:pt idx="4">
                  <c:v>Privada</c:v>
                </c:pt>
              </c:strCache>
            </c:strRef>
          </c:cat>
          <c:val>
            <c:numRef>
              <c:f>Graficos!$B$6:$B$10</c:f>
              <c:numCache>
                <c:formatCode>General</c:formatCode>
                <c:ptCount val="5"/>
                <c:pt idx="0">
                  <c:v>5</c:v>
                </c:pt>
                <c:pt idx="1">
                  <c:v>4</c:v>
                </c:pt>
                <c:pt idx="3">
                  <c:v>19</c:v>
                </c:pt>
              </c:numCache>
            </c:numRef>
          </c:val>
        </c:ser>
        <c:dLbls>
          <c:showCatName val="1"/>
          <c:showPercent val="1"/>
        </c:dLbls>
      </c:pie3DChart>
    </c:plotArea>
    <c:plotVisOnly val="1"/>
  </c:chart>
  <c:spPr>
    <a:ln>
      <a:solidFill>
        <a:srgbClr val="4F81BD">
          <a:alpha val="98000"/>
        </a:srgbClr>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roundedCorners val="1"/>
  <c:chart>
    <c:title>
      <c:tx>
        <c:rich>
          <a:bodyPr/>
          <a:lstStyle/>
          <a:p>
            <a:pPr algn="l">
              <a:defRPr sz="1000"/>
            </a:pPr>
            <a:r>
              <a:rPr lang="en-US" sz="1000"/>
              <a:t>¿Qué requerimientos recibe con mayor frecuencia por parte de los FPD que coordina?</a:t>
            </a:r>
          </a:p>
        </c:rich>
      </c:tx>
      <c:layout>
        <c:manualLayout>
          <c:xMode val="edge"/>
          <c:yMode val="edge"/>
          <c:x val="0.12063996377423479"/>
          <c:y val="3.7735766519787252E-2"/>
        </c:manualLayout>
      </c:layout>
    </c:title>
    <c:view3D>
      <c:rotX val="30"/>
      <c:perspective val="30"/>
    </c:view3D>
    <c:plotArea>
      <c:layout>
        <c:manualLayout>
          <c:layoutTarget val="inner"/>
          <c:xMode val="edge"/>
          <c:yMode val="edge"/>
          <c:x val="0.13874621841877621"/>
          <c:y val="0.40949588386006935"/>
          <c:w val="0.66592018189236657"/>
          <c:h val="0.47550504133637739"/>
        </c:manualLayout>
      </c:layout>
      <c:pie3DChart>
        <c:varyColors val="1"/>
        <c:ser>
          <c:idx val="0"/>
          <c:order val="0"/>
          <c:dLbls>
            <c:dLbl>
              <c:idx val="0"/>
              <c:layout>
                <c:manualLayout>
                  <c:x val="8.4124954499071092E-2"/>
                  <c:y val="3.7239703744661608E-3"/>
                </c:manualLayout>
              </c:layout>
              <c:showCatName val="1"/>
              <c:showPercent val="1"/>
            </c:dLbl>
            <c:dLbl>
              <c:idx val="1"/>
              <c:layout>
                <c:manualLayout>
                  <c:x val="-0.1576366930097052"/>
                  <c:y val="-3.3203125000000014E-2"/>
                </c:manualLayout>
              </c:layout>
              <c:showCatName val="1"/>
              <c:showPercent val="1"/>
            </c:dLbl>
            <c:dLbl>
              <c:idx val="2"/>
              <c:layout>
                <c:manualLayout>
                  <c:x val="-5.2402488824600794E-2"/>
                  <c:y val="1.7491319444444445E-2"/>
                </c:manualLayout>
              </c:layout>
              <c:tx>
                <c:rich>
                  <a:bodyPr/>
                  <a:lstStyle/>
                  <a:p>
                    <a:pPr>
                      <a:defRPr sz="800"/>
                    </a:pPr>
                    <a:r>
                      <a:rPr lang="en-US" sz="800"/>
                      <a:t>Espacios de reflexión y/o trabajo con otros actores de la comunidad educativa
21%</a:t>
                    </a:r>
                  </a:p>
                </c:rich>
              </c:tx>
              <c:spPr/>
              <c:showCatName val="1"/>
              <c:showPercent val="1"/>
            </c:dLbl>
            <c:dLbl>
              <c:idx val="3"/>
              <c:layout>
                <c:manualLayout>
                  <c:x val="7.0402696147115404E-2"/>
                  <c:y val="-6.1111084378353303E-2"/>
                </c:manualLayout>
              </c:layout>
              <c:showCatName val="1"/>
              <c:showPercent val="1"/>
            </c:dLbl>
            <c:dLbl>
              <c:idx val="4"/>
              <c:layout>
                <c:manualLayout>
                  <c:x val="-0.13608151433454857"/>
                  <c:y val="6.4625955981646568E-2"/>
                </c:manualLayout>
              </c:layout>
              <c:showCatName val="1"/>
              <c:showPercent val="1"/>
            </c:dLbl>
            <c:txPr>
              <a:bodyPr/>
              <a:lstStyle/>
              <a:p>
                <a:pPr>
                  <a:defRPr sz="1000"/>
                </a:pPr>
                <a:endParaRPr lang="es-ES"/>
              </a:p>
            </c:txPr>
            <c:showCatName val="1"/>
            <c:showPercent val="1"/>
            <c:showLeaderLines val="1"/>
          </c:dLbls>
          <c:cat>
            <c:strRef>
              <c:f>Graficos!$A$135:$A$138</c:f>
              <c:strCache>
                <c:ptCount val="4"/>
                <c:pt idx="0">
                  <c:v>Formación pedagógica</c:v>
                </c:pt>
                <c:pt idx="1">
                  <c:v>Formación instrumental</c:v>
                </c:pt>
                <c:pt idx="2">
                  <c:v>Espacios de reflexión y/o trabajo con otros actores de la comunidad educativa</c:v>
                </c:pt>
                <c:pt idx="3">
                  <c:v>Otro</c:v>
                </c:pt>
              </c:strCache>
            </c:strRef>
          </c:cat>
          <c:val>
            <c:numRef>
              <c:f>Graficos!$B$135:$B$138</c:f>
              <c:numCache>
                <c:formatCode>General</c:formatCode>
                <c:ptCount val="4"/>
                <c:pt idx="0">
                  <c:v>19</c:v>
                </c:pt>
                <c:pt idx="1">
                  <c:v>22</c:v>
                </c:pt>
                <c:pt idx="2">
                  <c:v>12</c:v>
                </c:pt>
                <c:pt idx="3">
                  <c:v>4</c:v>
                </c:pt>
              </c:numCache>
            </c:numRef>
          </c:val>
        </c:ser>
        <c:dLbls>
          <c:showCatName val="1"/>
          <c:showPercent val="1"/>
        </c:dLbls>
      </c:pie3DChart>
    </c:plotArea>
    <c:plotVisOnly val="1"/>
  </c:chart>
  <c:spPr>
    <a:ln>
      <a:solidFill>
        <a:srgbClr val="4F81BD">
          <a:alpha val="98000"/>
        </a:srgbClr>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s-ES"/>
  <c:roundedCorners val="1"/>
  <c:chart>
    <c:title>
      <c:tx>
        <c:rich>
          <a:bodyPr/>
          <a:lstStyle/>
          <a:p>
            <a:pPr>
              <a:defRPr sz="1100">
                <a:latin typeface="+mn-lt"/>
              </a:defRPr>
            </a:pPr>
            <a:r>
              <a:rPr lang="es-AR" sz="1100">
                <a:latin typeface="+mn-lt"/>
                <a:cs typeface="Arial" pitchFamily="34" charset="0"/>
              </a:rPr>
              <a:t>¿En qué áreas/temas solicitan recibir formación los FPD?</a:t>
            </a:r>
          </a:p>
        </c:rich>
      </c:tx>
      <c:layout/>
    </c:title>
    <c:plotArea>
      <c:layout/>
      <c:barChart>
        <c:barDir val="col"/>
        <c:grouping val="clustered"/>
        <c:ser>
          <c:idx val="0"/>
          <c:order val="0"/>
          <c:dLbls>
            <c:dLbl>
              <c:idx val="0"/>
              <c:layout>
                <c:manualLayout>
                  <c:x val="0"/>
                  <c:y val="1.0309275560982883E-2"/>
                </c:manualLayout>
              </c:layout>
              <c:showVal val="1"/>
            </c:dLbl>
            <c:dLbl>
              <c:idx val="1"/>
              <c:layout>
                <c:manualLayout>
                  <c:x val="0"/>
                  <c:y val="4.7649958695251504E-4"/>
                </c:manualLayout>
              </c:layout>
              <c:showVal val="1"/>
            </c:dLbl>
            <c:dLbl>
              <c:idx val="2"/>
              <c:layout>
                <c:manualLayout>
                  <c:x val="2.3188405797101839E-3"/>
                  <c:y val="-2.840868349468732E-3"/>
                </c:manualLayout>
              </c:layout>
              <c:showVal val="1"/>
            </c:dLbl>
            <c:dLbl>
              <c:idx val="3"/>
              <c:layout>
                <c:manualLayout>
                  <c:x val="0"/>
                  <c:y val="1.066666666666668E-2"/>
                </c:manualLayout>
              </c:layout>
              <c:showVal val="1"/>
            </c:dLbl>
            <c:dLbl>
              <c:idx val="4"/>
              <c:layout>
                <c:manualLayout>
                  <c:x val="0"/>
                  <c:y val="3.4364251869942928E-3"/>
                </c:manualLayout>
              </c:layout>
              <c:showVal val="1"/>
            </c:dLbl>
            <c:dLbl>
              <c:idx val="5"/>
              <c:layout>
                <c:manualLayout>
                  <c:x val="0"/>
                  <c:y val="-4.9392523908184287E-3"/>
                </c:manualLayout>
              </c:layout>
              <c:showVal val="1"/>
            </c:dLbl>
            <c:dLbl>
              <c:idx val="6"/>
              <c:layout>
                <c:manualLayout>
                  <c:x val="8.5023172394429846E-17"/>
                  <c:y val="0"/>
                </c:manualLayout>
              </c:layout>
              <c:showVal val="1"/>
            </c:dLbl>
            <c:dLbl>
              <c:idx val="7"/>
              <c:layout>
                <c:manualLayout>
                  <c:x val="2.4330900243309012E-3"/>
                  <c:y val="1.066666666666668E-2"/>
                </c:manualLayout>
              </c:layout>
              <c:showVal val="1"/>
            </c:dLbl>
            <c:dLbl>
              <c:idx val="8"/>
              <c:layout>
                <c:manualLayout>
                  <c:x val="0"/>
                  <c:y val="0"/>
                </c:manualLayout>
              </c:layout>
              <c:showVal val="1"/>
            </c:dLbl>
            <c:dLbl>
              <c:idx val="9"/>
              <c:layout>
                <c:manualLayout>
                  <c:x val="0"/>
                  <c:y val="1.3745700747977225E-2"/>
                </c:manualLayout>
              </c:layout>
              <c:showVal val="1"/>
            </c:dLbl>
            <c:dLbl>
              <c:idx val="10"/>
              <c:layout>
                <c:manualLayout>
                  <c:x val="-8.5023172394430043E-17"/>
                  <c:y val="6.8728503739885882E-3"/>
                </c:manualLayout>
              </c:layout>
              <c:showVal val="1"/>
            </c:dLbl>
            <c:dLbl>
              <c:idx val="11"/>
              <c:layout>
                <c:manualLayout>
                  <c:x val="-8.9212270304374459E-17"/>
                  <c:y val="1.7777777777777781E-2"/>
                </c:manualLayout>
              </c:layout>
              <c:showVal val="1"/>
            </c:dLbl>
            <c:dLbl>
              <c:idx val="12"/>
              <c:layout>
                <c:manualLayout>
                  <c:x val="2.4330900243309012E-3"/>
                  <c:y val="1.4222222222222223E-2"/>
                </c:manualLayout>
              </c:layout>
              <c:showVal val="1"/>
            </c:dLbl>
            <c:dLbl>
              <c:idx val="13"/>
              <c:layout>
                <c:manualLayout>
                  <c:x val="2.4330900243309012E-3"/>
                  <c:y val="1.066666666666668E-2"/>
                </c:manualLayout>
              </c:layout>
              <c:showVal val="1"/>
            </c:dLbl>
            <c:dLbl>
              <c:idx val="14"/>
              <c:layout>
                <c:manualLayout>
                  <c:x val="0"/>
                  <c:y val="1.7182125934971471E-2"/>
                </c:manualLayout>
              </c:layout>
              <c:showVal val="1"/>
            </c:dLbl>
            <c:dLbl>
              <c:idx val="15"/>
              <c:layout>
                <c:manualLayout>
                  <c:x val="0"/>
                  <c:y val="1.3745430163316804E-2"/>
                </c:manualLayout>
              </c:layout>
              <c:showVal val="1"/>
            </c:dLbl>
            <c:dLbl>
              <c:idx val="16"/>
              <c:layout>
                <c:manualLayout>
                  <c:x val="0"/>
                  <c:y val="6.8728503739885344E-3"/>
                </c:manualLayout>
              </c:layout>
              <c:showVal val="1"/>
            </c:dLbl>
            <c:dLbl>
              <c:idx val="17"/>
              <c:layout>
                <c:manualLayout>
                  <c:x val="0"/>
                  <c:y val="6.8728503739885344E-3"/>
                </c:manualLayout>
              </c:layout>
              <c:showVal val="1"/>
            </c:dLbl>
            <c:showVal val="1"/>
          </c:dLbls>
          <c:cat>
            <c:strRef>
              <c:f>Hoja2!$L$46:$L$54</c:f>
              <c:strCache>
                <c:ptCount val="9"/>
                <c:pt idx="0">
                  <c:v>Recursos de las net/notebook</c:v>
                </c:pt>
                <c:pt idx="1">
                  <c:v>Robótica</c:v>
                </c:pt>
                <c:pt idx="2">
                  <c:v>Realidad aumentada</c:v>
                </c:pt>
                <c:pt idx="3">
                  <c:v>Edición de imagén, sonido y video</c:v>
                </c:pt>
                <c:pt idx="4">
                  <c:v>Animaciones</c:v>
                </c:pt>
                <c:pt idx="5">
                  <c:v>SO Linux</c:v>
                </c:pt>
                <c:pt idx="6">
                  <c:v>Inclusión de TIC y Diseño Curricular</c:v>
                </c:pt>
                <c:pt idx="7">
                  <c:v>Recursos web 2.0 </c:v>
                </c:pt>
                <c:pt idx="8">
                  <c:v>TV y radio en línea</c:v>
                </c:pt>
              </c:strCache>
            </c:strRef>
          </c:cat>
          <c:val>
            <c:numRef>
              <c:f>Hoja2!$M$46:$M$54</c:f>
              <c:numCache>
                <c:formatCode>General</c:formatCode>
                <c:ptCount val="9"/>
                <c:pt idx="0">
                  <c:v>16</c:v>
                </c:pt>
                <c:pt idx="1">
                  <c:v>15</c:v>
                </c:pt>
                <c:pt idx="2">
                  <c:v>15</c:v>
                </c:pt>
                <c:pt idx="3">
                  <c:v>14</c:v>
                </c:pt>
                <c:pt idx="4">
                  <c:v>13</c:v>
                </c:pt>
                <c:pt idx="5">
                  <c:v>9</c:v>
                </c:pt>
                <c:pt idx="6">
                  <c:v>9</c:v>
                </c:pt>
                <c:pt idx="7">
                  <c:v>8</c:v>
                </c:pt>
                <c:pt idx="8">
                  <c:v>5</c:v>
                </c:pt>
              </c:numCache>
            </c:numRef>
          </c:val>
        </c:ser>
        <c:axId val="65443712"/>
        <c:axId val="65478656"/>
      </c:barChart>
      <c:catAx>
        <c:axId val="65443712"/>
        <c:scaling>
          <c:orientation val="minMax"/>
        </c:scaling>
        <c:axPos val="b"/>
        <c:title>
          <c:tx>
            <c:rich>
              <a:bodyPr/>
              <a:lstStyle/>
              <a:p>
                <a:pPr algn="ctr">
                  <a:defRPr/>
                </a:pPr>
                <a:r>
                  <a:rPr lang="es-AR"/>
                  <a:t>Áreas/temas</a:t>
                </a:r>
              </a:p>
            </c:rich>
          </c:tx>
          <c:layout>
            <c:manualLayout>
              <c:xMode val="edge"/>
              <c:yMode val="edge"/>
              <c:x val="0.41900445053064062"/>
              <c:y val="0.90682660745552823"/>
            </c:manualLayout>
          </c:layout>
        </c:title>
        <c:majorTickMark val="none"/>
        <c:tickLblPos val="nextTo"/>
        <c:txPr>
          <a:bodyPr/>
          <a:lstStyle/>
          <a:p>
            <a:pPr>
              <a:defRPr sz="1000"/>
            </a:pPr>
            <a:endParaRPr lang="es-ES"/>
          </a:p>
        </c:txPr>
        <c:crossAx val="65478656"/>
        <c:crosses val="autoZero"/>
        <c:auto val="1"/>
        <c:lblAlgn val="ctr"/>
        <c:lblOffset val="100"/>
      </c:catAx>
      <c:valAx>
        <c:axId val="65478656"/>
        <c:scaling>
          <c:orientation val="minMax"/>
        </c:scaling>
        <c:axPos val="l"/>
        <c:majorGridlines/>
        <c:title>
          <c:tx>
            <c:rich>
              <a:bodyPr/>
              <a:lstStyle/>
              <a:p>
                <a:pPr>
                  <a:defRPr/>
                </a:pPr>
                <a:r>
                  <a:rPr lang="en-US"/>
                  <a:t>Respuestas de AP</a:t>
                </a:r>
              </a:p>
            </c:rich>
          </c:tx>
          <c:layout>
            <c:manualLayout>
              <c:xMode val="edge"/>
              <c:yMode val="edge"/>
              <c:x val="3.9420289855072461E-2"/>
              <c:y val="0.16793999298103413"/>
            </c:manualLayout>
          </c:layout>
        </c:title>
        <c:numFmt formatCode="General" sourceLinked="1"/>
        <c:tickLblPos val="nextTo"/>
        <c:crossAx val="65443712"/>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roundedCorners val="1"/>
  <c:chart>
    <c:title>
      <c:tx>
        <c:rich>
          <a:bodyPr/>
          <a:lstStyle/>
          <a:p>
            <a:pPr>
              <a:defRPr sz="1100">
                <a:latin typeface="+mn-lt"/>
              </a:defRPr>
            </a:pPr>
            <a:r>
              <a:rPr lang="es-AR" sz="1100">
                <a:latin typeface="+mn-lt"/>
                <a:cs typeface="Arial" pitchFamily="34" charset="0"/>
              </a:rPr>
              <a:t>¿En qué áreas/temas sería necesario brindar formación en las escuelas ?</a:t>
            </a:r>
          </a:p>
        </c:rich>
      </c:tx>
      <c:layout/>
    </c:title>
    <c:plotArea>
      <c:layout/>
      <c:barChart>
        <c:barDir val="col"/>
        <c:grouping val="clustered"/>
        <c:ser>
          <c:idx val="0"/>
          <c:order val="0"/>
          <c:dLbls>
            <c:dLbl>
              <c:idx val="0"/>
              <c:layout>
                <c:manualLayout>
                  <c:x val="0"/>
                  <c:y val="1.0309275560982883E-2"/>
                </c:manualLayout>
              </c:layout>
              <c:showVal val="1"/>
            </c:dLbl>
            <c:dLbl>
              <c:idx val="1"/>
              <c:layout>
                <c:manualLayout>
                  <c:x val="0"/>
                  <c:y val="1.4222200334929692E-2"/>
                </c:manualLayout>
              </c:layout>
              <c:showVal val="1"/>
            </c:dLbl>
            <c:dLbl>
              <c:idx val="2"/>
              <c:layout>
                <c:manualLayout>
                  <c:x val="2.318840579710183E-3"/>
                  <c:y val="-2.840868349468732E-3"/>
                </c:manualLayout>
              </c:layout>
              <c:showVal val="1"/>
            </c:dLbl>
            <c:dLbl>
              <c:idx val="3"/>
              <c:layout>
                <c:manualLayout>
                  <c:x val="8.5023172394429846E-17"/>
                  <c:y val="1.7539568271350961E-2"/>
                </c:manualLayout>
              </c:layout>
              <c:showVal val="1"/>
            </c:dLbl>
            <c:dLbl>
              <c:idx val="4"/>
              <c:layout>
                <c:manualLayout>
                  <c:x val="2.3188405797101427E-3"/>
                  <c:y val="1.3745700747977213E-2"/>
                </c:manualLayout>
              </c:layout>
              <c:showVal val="1"/>
            </c:dLbl>
            <c:dLbl>
              <c:idx val="5"/>
              <c:layout>
                <c:manualLayout>
                  <c:x val="0"/>
                  <c:y val="1.9335979831701781E-3"/>
                </c:manualLayout>
              </c:layout>
              <c:showVal val="1"/>
            </c:dLbl>
            <c:dLbl>
              <c:idx val="6"/>
              <c:layout>
                <c:manualLayout>
                  <c:x val="8.5023172394430043E-17"/>
                  <c:y val="0"/>
                </c:manualLayout>
              </c:layout>
              <c:showVal val="1"/>
            </c:dLbl>
            <c:dLbl>
              <c:idx val="7"/>
              <c:layout>
                <c:manualLayout>
                  <c:x val="2.4330900243309012E-3"/>
                  <c:y val="1.066666666666668E-2"/>
                </c:manualLayout>
              </c:layout>
              <c:showVal val="1"/>
            </c:dLbl>
            <c:dLbl>
              <c:idx val="8"/>
              <c:layout>
                <c:manualLayout>
                  <c:x val="0"/>
                  <c:y val="0"/>
                </c:manualLayout>
              </c:layout>
              <c:showVal val="1"/>
            </c:dLbl>
            <c:dLbl>
              <c:idx val="9"/>
              <c:layout>
                <c:manualLayout>
                  <c:x val="0"/>
                  <c:y val="1.3745700747977234E-2"/>
                </c:manualLayout>
              </c:layout>
              <c:showVal val="1"/>
            </c:dLbl>
            <c:dLbl>
              <c:idx val="10"/>
              <c:layout>
                <c:manualLayout>
                  <c:x val="-8.502317239443024E-17"/>
                  <c:y val="6.8728503739885882E-3"/>
                </c:manualLayout>
              </c:layout>
              <c:showVal val="1"/>
            </c:dLbl>
            <c:dLbl>
              <c:idx val="11"/>
              <c:layout>
                <c:manualLayout>
                  <c:x val="-8.9212270304374607E-17"/>
                  <c:y val="1.7777777777777781E-2"/>
                </c:manualLayout>
              </c:layout>
              <c:showVal val="1"/>
            </c:dLbl>
            <c:dLbl>
              <c:idx val="12"/>
              <c:layout>
                <c:manualLayout>
                  <c:x val="2.4330900243309012E-3"/>
                  <c:y val="1.4222222222222223E-2"/>
                </c:manualLayout>
              </c:layout>
              <c:showVal val="1"/>
            </c:dLbl>
            <c:dLbl>
              <c:idx val="13"/>
              <c:layout>
                <c:manualLayout>
                  <c:x val="2.4330900243309012E-3"/>
                  <c:y val="1.066666666666668E-2"/>
                </c:manualLayout>
              </c:layout>
              <c:showVal val="1"/>
            </c:dLbl>
            <c:dLbl>
              <c:idx val="14"/>
              <c:layout>
                <c:manualLayout>
                  <c:x val="0"/>
                  <c:y val="1.7182125934971471E-2"/>
                </c:manualLayout>
              </c:layout>
              <c:showVal val="1"/>
            </c:dLbl>
            <c:dLbl>
              <c:idx val="15"/>
              <c:layout>
                <c:manualLayout>
                  <c:x val="0"/>
                  <c:y val="1.3745430163316809E-2"/>
                </c:manualLayout>
              </c:layout>
              <c:showVal val="1"/>
            </c:dLbl>
            <c:dLbl>
              <c:idx val="16"/>
              <c:layout>
                <c:manualLayout>
                  <c:x val="0"/>
                  <c:y val="6.8728503739885361E-3"/>
                </c:manualLayout>
              </c:layout>
              <c:showVal val="1"/>
            </c:dLbl>
            <c:dLbl>
              <c:idx val="17"/>
              <c:layout>
                <c:manualLayout>
                  <c:x val="0"/>
                  <c:y val="6.8728503739885361E-3"/>
                </c:manualLayout>
              </c:layout>
              <c:showVal val="1"/>
            </c:dLbl>
            <c:showVal val="1"/>
          </c:dLbls>
          <c:cat>
            <c:strRef>
              <c:f>Hoja2!$V$46:$V$51</c:f>
              <c:strCache>
                <c:ptCount val="6"/>
                <c:pt idx="0">
                  <c:v>Recursos de las net/notebook</c:v>
                </c:pt>
                <c:pt idx="1">
                  <c:v>Recursos web 2.0 </c:v>
                </c:pt>
                <c:pt idx="2">
                  <c:v>Edición de imagén, sonido y video</c:v>
                </c:pt>
                <c:pt idx="3">
                  <c:v>Formación pedagógica</c:v>
                </c:pt>
                <c:pt idx="4">
                  <c:v>Inclusión de TIC y Diseño Curricular</c:v>
                </c:pt>
                <c:pt idx="5">
                  <c:v>Seguridad en Internet</c:v>
                </c:pt>
              </c:strCache>
            </c:strRef>
          </c:cat>
          <c:val>
            <c:numRef>
              <c:f>Hoja2!$W$46:$W$51</c:f>
              <c:numCache>
                <c:formatCode>General</c:formatCode>
                <c:ptCount val="6"/>
                <c:pt idx="0">
                  <c:v>14</c:v>
                </c:pt>
                <c:pt idx="1">
                  <c:v>13</c:v>
                </c:pt>
                <c:pt idx="2">
                  <c:v>8</c:v>
                </c:pt>
                <c:pt idx="3">
                  <c:v>7</c:v>
                </c:pt>
                <c:pt idx="4">
                  <c:v>7</c:v>
                </c:pt>
                <c:pt idx="5">
                  <c:v>6</c:v>
                </c:pt>
              </c:numCache>
            </c:numRef>
          </c:val>
        </c:ser>
        <c:axId val="65519616"/>
        <c:axId val="65521536"/>
      </c:barChart>
      <c:catAx>
        <c:axId val="65519616"/>
        <c:scaling>
          <c:orientation val="minMax"/>
        </c:scaling>
        <c:axPos val="b"/>
        <c:title>
          <c:tx>
            <c:rich>
              <a:bodyPr/>
              <a:lstStyle/>
              <a:p>
                <a:pPr algn="ctr">
                  <a:defRPr/>
                </a:pPr>
                <a:r>
                  <a:rPr lang="es-AR"/>
                  <a:t>Áreas/temas</a:t>
                </a:r>
              </a:p>
            </c:rich>
          </c:tx>
          <c:layout>
            <c:manualLayout>
              <c:xMode val="edge"/>
              <c:yMode val="edge"/>
              <c:x val="0.41900445053064073"/>
              <c:y val="0.90682660745552846"/>
            </c:manualLayout>
          </c:layout>
        </c:title>
        <c:majorTickMark val="none"/>
        <c:tickLblPos val="nextTo"/>
        <c:txPr>
          <a:bodyPr/>
          <a:lstStyle/>
          <a:p>
            <a:pPr>
              <a:defRPr sz="1000"/>
            </a:pPr>
            <a:endParaRPr lang="es-ES"/>
          </a:p>
        </c:txPr>
        <c:crossAx val="65521536"/>
        <c:crosses val="autoZero"/>
        <c:auto val="1"/>
        <c:lblAlgn val="ctr"/>
        <c:lblOffset val="100"/>
      </c:catAx>
      <c:valAx>
        <c:axId val="65521536"/>
        <c:scaling>
          <c:orientation val="minMax"/>
        </c:scaling>
        <c:axPos val="l"/>
        <c:majorGridlines/>
        <c:title>
          <c:tx>
            <c:rich>
              <a:bodyPr/>
              <a:lstStyle/>
              <a:p>
                <a:pPr>
                  <a:defRPr/>
                </a:pPr>
                <a:r>
                  <a:rPr lang="en-US"/>
                  <a:t>Respuestas de AP</a:t>
                </a:r>
              </a:p>
            </c:rich>
          </c:tx>
          <c:layout>
            <c:manualLayout>
              <c:xMode val="edge"/>
              <c:yMode val="edge"/>
              <c:x val="2.5507246376811624E-2"/>
              <c:y val="0.29852415008681732"/>
            </c:manualLayout>
          </c:layout>
        </c:title>
        <c:numFmt formatCode="General" sourceLinked="1"/>
        <c:tickLblPos val="nextTo"/>
        <c:crossAx val="65519616"/>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roundedCorners val="1"/>
  <c:chart>
    <c:title>
      <c:tx>
        <c:rich>
          <a:bodyPr/>
          <a:lstStyle/>
          <a:p>
            <a:pPr algn="l">
              <a:defRPr sz="1000"/>
            </a:pPr>
            <a:r>
              <a:rPr lang="en-US" sz="1000"/>
              <a:t>¿Suscribe a los comentarios efectuados por los FPD?</a:t>
            </a:r>
          </a:p>
        </c:rich>
      </c:tx>
      <c:layout>
        <c:manualLayout>
          <c:xMode val="edge"/>
          <c:yMode val="edge"/>
          <c:x val="0.12063996377423479"/>
          <c:y val="3.7735766519787252E-2"/>
        </c:manualLayout>
      </c:layout>
    </c:title>
    <c:view3D>
      <c:rotX val="30"/>
      <c:perspective val="30"/>
    </c:view3D>
    <c:plotArea>
      <c:layout>
        <c:manualLayout>
          <c:layoutTarget val="inner"/>
          <c:xMode val="edge"/>
          <c:yMode val="edge"/>
          <c:x val="0.13874621841877621"/>
          <c:y val="0.36539887152777861"/>
          <c:w val="0.66592018189236657"/>
          <c:h val="0.47550504133637739"/>
        </c:manualLayout>
      </c:layout>
      <c:pie3DChart>
        <c:varyColors val="1"/>
        <c:ser>
          <c:idx val="0"/>
          <c:order val="0"/>
          <c:dLbls>
            <c:dLbl>
              <c:idx val="0"/>
              <c:layout>
                <c:manualLayout>
                  <c:x val="8.7491956973420035E-2"/>
                  <c:y val="-3.4861111111111162E-2"/>
                </c:manualLayout>
              </c:layout>
              <c:showCatName val="1"/>
              <c:showPercent val="1"/>
            </c:dLbl>
            <c:dLbl>
              <c:idx val="1"/>
              <c:layout>
                <c:manualLayout>
                  <c:x val="-0.11386566084316636"/>
                  <c:y val="-1.6666666666666691E-2"/>
                </c:manualLayout>
              </c:layout>
              <c:showCatName val="1"/>
              <c:showPercent val="1"/>
            </c:dLbl>
            <c:dLbl>
              <c:idx val="2"/>
              <c:layout>
                <c:manualLayout>
                  <c:x val="-5.2402488824600829E-2"/>
                  <c:y val="1.7491319444444445E-2"/>
                </c:manualLayout>
              </c:layout>
              <c:tx>
                <c:rich>
                  <a:bodyPr/>
                  <a:lstStyle/>
                  <a:p>
                    <a:pPr>
                      <a:defRPr sz="800"/>
                    </a:pPr>
                    <a:r>
                      <a:rPr lang="en-US" sz="800"/>
                      <a:t>Espacios de reflexión y/o trabajo con otros actores de la comunidad educativa
21%</a:t>
                    </a:r>
                  </a:p>
                </c:rich>
              </c:tx>
              <c:spPr/>
              <c:showCatName val="1"/>
              <c:showPercent val="1"/>
            </c:dLbl>
            <c:dLbl>
              <c:idx val="3"/>
              <c:layout>
                <c:manualLayout>
                  <c:x val="7.0402696147115446E-2"/>
                  <c:y val="-6.1111084378353303E-2"/>
                </c:manualLayout>
              </c:layout>
              <c:showCatName val="1"/>
              <c:showPercent val="1"/>
            </c:dLbl>
            <c:dLbl>
              <c:idx val="4"/>
              <c:layout>
                <c:manualLayout>
                  <c:x val="-0.13608151433454849"/>
                  <c:y val="6.4625955981646568E-2"/>
                </c:manualLayout>
              </c:layout>
              <c:showCatName val="1"/>
              <c:showPercent val="1"/>
            </c:dLbl>
            <c:txPr>
              <a:bodyPr/>
              <a:lstStyle/>
              <a:p>
                <a:pPr>
                  <a:defRPr sz="1000"/>
                </a:pPr>
                <a:endParaRPr lang="es-ES"/>
              </a:p>
            </c:txPr>
            <c:showCatName val="1"/>
            <c:showPercent val="1"/>
            <c:showLeaderLines val="1"/>
          </c:dLbls>
          <c:cat>
            <c:strRef>
              <c:f>Graficos!$A$156:$A$157</c:f>
              <c:strCache>
                <c:ptCount val="2"/>
                <c:pt idx="0">
                  <c:v>Sí</c:v>
                </c:pt>
                <c:pt idx="1">
                  <c:v>No</c:v>
                </c:pt>
              </c:strCache>
            </c:strRef>
          </c:cat>
          <c:val>
            <c:numRef>
              <c:f>Graficos!$B$156:$B$157</c:f>
              <c:numCache>
                <c:formatCode>General</c:formatCode>
                <c:ptCount val="2"/>
                <c:pt idx="0">
                  <c:v>26</c:v>
                </c:pt>
                <c:pt idx="1">
                  <c:v>2</c:v>
                </c:pt>
              </c:numCache>
            </c:numRef>
          </c:val>
        </c:ser>
        <c:dLbls>
          <c:showCatName val="1"/>
          <c:showPercent val="1"/>
        </c:dLbls>
      </c:pie3DChart>
    </c:plotArea>
    <c:plotVisOnly val="1"/>
  </c:chart>
  <c:spPr>
    <a:ln>
      <a:solidFill>
        <a:srgbClr val="4F81BD">
          <a:alpha val="98000"/>
        </a:srgb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roundedCorners val="1"/>
  <c:chart>
    <c:title>
      <c:tx>
        <c:rich>
          <a:bodyPr/>
          <a:lstStyle/>
          <a:p>
            <a:pPr algn="ctr">
              <a:defRPr sz="1000"/>
            </a:pPr>
            <a:r>
              <a:rPr lang="en-US" sz="1000"/>
              <a:t>¿Se están logrando implementar las acciones de formación y acompañamiento pedagógico?</a:t>
            </a:r>
          </a:p>
        </c:rich>
      </c:tx>
      <c:layout>
        <c:manualLayout>
          <c:xMode val="edge"/>
          <c:yMode val="edge"/>
          <c:x val="0.17924303951773965"/>
          <c:y val="4.3291319645091995E-2"/>
        </c:manualLayout>
      </c:layout>
    </c:title>
    <c:view3D>
      <c:rotX val="30"/>
      <c:perspective val="30"/>
    </c:view3D>
    <c:plotArea>
      <c:layout>
        <c:manualLayout>
          <c:layoutTarget val="inner"/>
          <c:xMode val="edge"/>
          <c:yMode val="edge"/>
          <c:x val="0.10170919120093556"/>
          <c:y val="0.34838479948171552"/>
          <c:w val="0.66592018189236657"/>
          <c:h val="0.47550504133637739"/>
        </c:manualLayout>
      </c:layout>
      <c:pie3DChart>
        <c:varyColors val="1"/>
        <c:ser>
          <c:idx val="0"/>
          <c:order val="0"/>
          <c:dLbls>
            <c:dLbl>
              <c:idx val="0"/>
              <c:layout>
                <c:manualLayout>
                  <c:x val="6.1264863526375689E-3"/>
                  <c:y val="-1.8498242126753214E-2"/>
                </c:manualLayout>
              </c:layout>
              <c:showCatName val="1"/>
              <c:showPercent val="1"/>
            </c:dLbl>
            <c:dLbl>
              <c:idx val="1"/>
              <c:layout>
                <c:manualLayout>
                  <c:x val="1.744756821560273E-2"/>
                  <c:y val="-7.3052024036735025E-2"/>
                </c:manualLayout>
              </c:layout>
              <c:showCatName val="1"/>
              <c:showPercent val="1"/>
            </c:dLbl>
            <c:dLbl>
              <c:idx val="2"/>
              <c:layout>
                <c:manualLayout>
                  <c:x val="-3.1319750969073731E-2"/>
                  <c:y val="2.6052919486911918E-2"/>
                </c:manualLayout>
              </c:layout>
              <c:showCatName val="1"/>
              <c:showPercent val="1"/>
            </c:dLbl>
            <c:dLbl>
              <c:idx val="3"/>
              <c:layout>
                <c:manualLayout>
                  <c:x val="3.0626466601323885E-3"/>
                  <c:y val="0.10490152891446675"/>
                </c:manualLayout>
              </c:layout>
              <c:showCatName val="1"/>
              <c:showPercent val="1"/>
            </c:dLbl>
            <c:showCatName val="1"/>
            <c:showPercent val="1"/>
            <c:showLeaderLines val="1"/>
          </c:dLbls>
          <c:cat>
            <c:strRef>
              <c:f>Graficos!$A$19:$A$21</c:f>
              <c:strCache>
                <c:ptCount val="3"/>
                <c:pt idx="0">
                  <c:v>Sí</c:v>
                </c:pt>
                <c:pt idx="1">
                  <c:v>No</c:v>
                </c:pt>
                <c:pt idx="2">
                  <c:v>Solo en algunas escuelas</c:v>
                </c:pt>
              </c:strCache>
            </c:strRef>
          </c:cat>
          <c:val>
            <c:numRef>
              <c:f>Graficos!$B$19:$B$21</c:f>
              <c:numCache>
                <c:formatCode>General</c:formatCode>
                <c:ptCount val="3"/>
                <c:pt idx="0">
                  <c:v>18</c:v>
                </c:pt>
                <c:pt idx="2">
                  <c:v>10</c:v>
                </c:pt>
              </c:numCache>
            </c:numRef>
          </c:val>
        </c:ser>
        <c:dLbls>
          <c:showCatName val="1"/>
          <c:showPercent val="1"/>
        </c:dLbls>
      </c:pie3DChart>
    </c:plotArea>
    <c:plotVisOnly val="1"/>
  </c:chart>
  <c:spPr>
    <a:ln>
      <a:solidFill>
        <a:srgbClr val="4F81BD">
          <a:alpha val="98000"/>
        </a:srgb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roundedCorners val="1"/>
  <c:chart>
    <c:title>
      <c:tx>
        <c:rich>
          <a:bodyPr/>
          <a:lstStyle/>
          <a:p>
            <a:pPr algn="l">
              <a:defRPr sz="1000"/>
            </a:pPr>
            <a:r>
              <a:rPr lang="en-US" sz="1000"/>
              <a:t>Seleccione los problemas más frecuentes que interfieren las acciones de formación y acompañamiento pedagógico</a:t>
            </a:r>
          </a:p>
        </c:rich>
      </c:tx>
      <c:layout>
        <c:manualLayout>
          <c:xMode val="edge"/>
          <c:yMode val="edge"/>
          <c:x val="0.17250903456904113"/>
          <c:y val="1.5513554018567839E-2"/>
        </c:manualLayout>
      </c:layout>
    </c:title>
    <c:view3D>
      <c:rotX val="30"/>
      <c:perspective val="30"/>
    </c:view3D>
    <c:plotArea>
      <c:layout>
        <c:manualLayout>
          <c:layoutTarget val="inner"/>
          <c:xMode val="edge"/>
          <c:yMode val="edge"/>
          <c:x val="0.10507619367528478"/>
          <c:y val="0.38171811823354451"/>
          <c:w val="0.66592018189236657"/>
          <c:h val="0.47550504133637739"/>
        </c:manualLayout>
      </c:layout>
      <c:pie3DChart>
        <c:varyColors val="1"/>
        <c:ser>
          <c:idx val="1"/>
          <c:order val="0"/>
          <c:dLbls>
            <c:dLbl>
              <c:idx val="0"/>
              <c:layout>
                <c:manualLayout>
                  <c:x val="3.8331334783177025E-2"/>
                  <c:y val="-2.7434808646190492E-2"/>
                </c:manualLayout>
              </c:layout>
              <c:showCatName val="1"/>
              <c:showPercent val="1"/>
            </c:dLbl>
            <c:dLbl>
              <c:idx val="1"/>
              <c:layout>
                <c:manualLayout>
                  <c:x val="1.3292766697747383E-2"/>
                  <c:y val="-7.0070835489573283E-2"/>
                </c:manualLayout>
              </c:layout>
              <c:showCatName val="1"/>
              <c:showPercent val="1"/>
            </c:dLbl>
            <c:dLbl>
              <c:idx val="2"/>
              <c:layout>
                <c:manualLayout>
                  <c:x val="1.062143465589368E-2"/>
                  <c:y val="-3.7532791980406004E-3"/>
                </c:manualLayout>
              </c:layout>
              <c:showCatName val="1"/>
              <c:showPercent val="1"/>
            </c:dLbl>
            <c:dLbl>
              <c:idx val="3"/>
              <c:layout>
                <c:manualLayout>
                  <c:x val="-1.5639593934199229E-2"/>
                  <c:y val="-2.7730084107574798E-2"/>
                </c:manualLayout>
              </c:layout>
              <c:showCatName val="1"/>
              <c:showPercent val="1"/>
            </c:dLbl>
            <c:dLbl>
              <c:idx val="4"/>
              <c:layout>
                <c:manualLayout>
                  <c:x val="-8.7372388617834879E-3"/>
                  <c:y val="7.8387979707795402E-2"/>
                </c:manualLayout>
              </c:layout>
              <c:showCatName val="1"/>
              <c:showPercent val="1"/>
            </c:dLbl>
            <c:dLbl>
              <c:idx val="5"/>
              <c:layout>
                <c:manualLayout>
                  <c:x val="-4.1405911767037361E-2"/>
                  <c:y val="-1.5795706126112807E-2"/>
                </c:manualLayout>
              </c:layout>
              <c:showCatName val="1"/>
              <c:showPercent val="1"/>
            </c:dLbl>
            <c:dLbl>
              <c:idx val="6"/>
              <c:layout>
                <c:manualLayout>
                  <c:x val="0.10044006987458048"/>
                  <c:y val="-1.3534552259600961E-3"/>
                </c:manualLayout>
              </c:layout>
              <c:showCatName val="1"/>
              <c:showPercent val="1"/>
            </c:dLbl>
            <c:showCatName val="1"/>
            <c:showPercent val="1"/>
            <c:showLeaderLines val="1"/>
          </c:dLbls>
          <c:val>
            <c:numRef>
              <c:f>Graficos!$B$184:$B$190</c:f>
              <c:numCache>
                <c:formatCode>General</c:formatCode>
                <c:ptCount val="7"/>
                <c:pt idx="0">
                  <c:v>20</c:v>
                </c:pt>
                <c:pt idx="1">
                  <c:v>15</c:v>
                </c:pt>
                <c:pt idx="2">
                  <c:v>8</c:v>
                </c:pt>
                <c:pt idx="3">
                  <c:v>19</c:v>
                </c:pt>
                <c:pt idx="4">
                  <c:v>23</c:v>
                </c:pt>
                <c:pt idx="5">
                  <c:v>7</c:v>
                </c:pt>
                <c:pt idx="6">
                  <c:v>4</c:v>
                </c:pt>
              </c:numCache>
            </c:numRef>
          </c:val>
        </c:ser>
        <c:dLbls>
          <c:showCatName val="1"/>
          <c:showPercent val="1"/>
        </c:dLbls>
      </c:pie3DChart>
    </c:plotArea>
    <c:plotVisOnly val="1"/>
  </c:chart>
  <c:spPr>
    <a:ln>
      <a:solidFill>
        <a:srgbClr val="4F81BD">
          <a:alpha val="98000"/>
        </a:srgbClr>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ES"/>
  <c:roundedCorners val="1"/>
  <c:chart>
    <c:title>
      <c:tx>
        <c:rich>
          <a:bodyPr/>
          <a:lstStyle/>
          <a:p>
            <a:pPr algn="l">
              <a:defRPr sz="1000"/>
            </a:pPr>
            <a:r>
              <a:rPr lang="en-US" sz="1000"/>
              <a:t>¿Promueven</a:t>
            </a:r>
            <a:r>
              <a:rPr lang="en-US" sz="1000" baseline="0"/>
              <a:t> los equipos de conducción que sus docentes organicen actividades que involucren el uso de las netbooks/notebooks en las clases?</a:t>
            </a:r>
            <a:endParaRPr lang="en-US" sz="1000"/>
          </a:p>
        </c:rich>
      </c:tx>
      <c:layout>
        <c:manualLayout>
          <c:xMode val="edge"/>
          <c:yMode val="edge"/>
          <c:x val="0.12063996377423479"/>
          <c:y val="3.7735766519787224E-2"/>
        </c:manualLayout>
      </c:layout>
    </c:title>
    <c:view3D>
      <c:rotX val="30"/>
      <c:perspective val="30"/>
    </c:view3D>
    <c:plotArea>
      <c:layout>
        <c:manualLayout>
          <c:layoutTarget val="inner"/>
          <c:xMode val="edge"/>
          <c:yMode val="edge"/>
          <c:x val="0.13874621841877621"/>
          <c:y val="0.38171811823354457"/>
          <c:w val="0.66592018189236657"/>
          <c:h val="0.47550504133637739"/>
        </c:manualLayout>
      </c:layout>
      <c:pie3DChart>
        <c:varyColors val="1"/>
        <c:ser>
          <c:idx val="0"/>
          <c:order val="0"/>
          <c:dLbls>
            <c:dLbl>
              <c:idx val="0"/>
              <c:layout>
                <c:manualLayout>
                  <c:x val="4.3163646129630737E-2"/>
                  <c:y val="-0.15738707025937429"/>
                </c:manualLayout>
              </c:layout>
              <c:showCatName val="1"/>
              <c:showPercent val="1"/>
            </c:dLbl>
            <c:dLbl>
              <c:idx val="1"/>
              <c:layout>
                <c:manualLayout>
                  <c:x val="1.744756821560273E-2"/>
                  <c:y val="-7.3052024036735025E-2"/>
                </c:manualLayout>
              </c:layout>
              <c:showCatName val="1"/>
              <c:showPercent val="1"/>
            </c:dLbl>
            <c:dLbl>
              <c:idx val="2"/>
              <c:layout>
                <c:manualLayout>
                  <c:x val="-3.0340403950156677E-2"/>
                  <c:y val="5.6684139683228475E-2"/>
                </c:manualLayout>
              </c:layout>
              <c:showCatName val="1"/>
              <c:showPercent val="1"/>
            </c:dLbl>
            <c:dLbl>
              <c:idx val="3"/>
              <c:layout>
                <c:manualLayout>
                  <c:x val="3.0626466601323885E-3"/>
                  <c:y val="0.10490152891446675"/>
                </c:manualLayout>
              </c:layout>
              <c:showCatName val="1"/>
              <c:showPercent val="1"/>
            </c:dLbl>
            <c:showCatName val="1"/>
            <c:showPercent val="1"/>
            <c:showLeaderLines val="1"/>
          </c:dLbls>
          <c:cat>
            <c:strRef>
              <c:f>Graficos!$A$40:$A$42</c:f>
              <c:strCache>
                <c:ptCount val="3"/>
                <c:pt idx="0">
                  <c:v>Sí</c:v>
                </c:pt>
                <c:pt idx="1">
                  <c:v>No</c:v>
                </c:pt>
                <c:pt idx="2">
                  <c:v>En algunas escuelas</c:v>
                </c:pt>
              </c:strCache>
            </c:strRef>
          </c:cat>
          <c:val>
            <c:numRef>
              <c:f>Graficos!$B$40:$B$42</c:f>
              <c:numCache>
                <c:formatCode>General</c:formatCode>
                <c:ptCount val="3"/>
                <c:pt idx="0">
                  <c:v>14</c:v>
                </c:pt>
                <c:pt idx="2">
                  <c:v>14</c:v>
                </c:pt>
              </c:numCache>
            </c:numRef>
          </c:val>
        </c:ser>
        <c:dLbls>
          <c:showCatName val="1"/>
          <c:showPercent val="1"/>
        </c:dLbls>
      </c:pie3DChart>
    </c:plotArea>
    <c:plotVisOnly val="1"/>
  </c:chart>
  <c:spPr>
    <a:ln>
      <a:solidFill>
        <a:srgbClr val="4F81BD">
          <a:alpha val="98000"/>
        </a:srgbClr>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roundedCorners val="1"/>
  <c:chart>
    <c:title>
      <c:tx>
        <c:rich>
          <a:bodyPr/>
          <a:lstStyle/>
          <a:p>
            <a:pPr algn="l">
              <a:defRPr sz="1000"/>
            </a:pPr>
            <a:r>
              <a:rPr lang="en-US" sz="1000"/>
              <a:t>¿Cuál es el porcentaje</a:t>
            </a:r>
            <a:r>
              <a:rPr lang="en-US" sz="1000" baseline="0"/>
              <a:t> de docentes que se acompañan en las escuelas que usted asesora?</a:t>
            </a:r>
            <a:endParaRPr lang="en-US" sz="1000"/>
          </a:p>
        </c:rich>
      </c:tx>
      <c:layout>
        <c:manualLayout>
          <c:xMode val="edge"/>
          <c:yMode val="edge"/>
          <c:x val="0.12063996377423479"/>
          <c:y val="3.7735766519787238E-2"/>
        </c:manualLayout>
      </c:layout>
    </c:title>
    <c:view3D>
      <c:rotX val="30"/>
      <c:perspective val="30"/>
    </c:view3D>
    <c:plotArea>
      <c:layout>
        <c:manualLayout>
          <c:layoutTarget val="inner"/>
          <c:xMode val="edge"/>
          <c:yMode val="edge"/>
          <c:x val="0.13874621841877621"/>
          <c:y val="0.40949588386006874"/>
          <c:w val="0.66592018189236657"/>
          <c:h val="0.47550504133637739"/>
        </c:manualLayout>
      </c:layout>
      <c:pie3DChart>
        <c:varyColors val="1"/>
        <c:ser>
          <c:idx val="0"/>
          <c:order val="0"/>
          <c:dLbls>
            <c:dLbl>
              <c:idx val="0"/>
              <c:layout>
                <c:manualLayout>
                  <c:x val="4.3163646129630757E-2"/>
                  <c:y val="-0.15738707025937429"/>
                </c:manualLayout>
              </c:layout>
              <c:showCatName val="1"/>
              <c:showPercent val="1"/>
            </c:dLbl>
            <c:dLbl>
              <c:idx val="1"/>
              <c:layout>
                <c:manualLayout>
                  <c:x val="1.7447568215602741E-2"/>
                  <c:y val="-7.305202403673508E-2"/>
                </c:manualLayout>
              </c:layout>
              <c:showCatName val="1"/>
              <c:showPercent val="1"/>
            </c:dLbl>
            <c:dLbl>
              <c:idx val="2"/>
              <c:layout>
                <c:manualLayout>
                  <c:x val="-1.6872394052760149E-2"/>
                  <c:y val="0.10668411781097209"/>
                </c:manualLayout>
              </c:layout>
              <c:showCatName val="1"/>
              <c:showPercent val="1"/>
            </c:dLbl>
            <c:dLbl>
              <c:idx val="3"/>
              <c:layout>
                <c:manualLayout>
                  <c:x val="-9.4580425095992904E-2"/>
                  <c:y val="8.8234869538552585E-2"/>
                </c:manualLayout>
              </c:layout>
              <c:showCatName val="1"/>
              <c:showPercent val="1"/>
            </c:dLbl>
            <c:showCatName val="1"/>
            <c:showPercent val="1"/>
            <c:showLeaderLines val="1"/>
          </c:dLbls>
          <c:cat>
            <c:strRef>
              <c:f>Graficos!$A$58:$A$62</c:f>
              <c:strCache>
                <c:ptCount val="5"/>
                <c:pt idx="0">
                  <c:v>100%</c:v>
                </c:pt>
                <c:pt idx="1">
                  <c:v>más de 75%</c:v>
                </c:pt>
                <c:pt idx="2">
                  <c:v>entre 75% y 50%</c:v>
                </c:pt>
                <c:pt idx="3">
                  <c:v>entre 50% y 25%</c:v>
                </c:pt>
                <c:pt idx="4">
                  <c:v>menos de 25%</c:v>
                </c:pt>
              </c:strCache>
            </c:strRef>
          </c:cat>
          <c:val>
            <c:numRef>
              <c:f>Graficos!$B$58:$B$62</c:f>
              <c:numCache>
                <c:formatCode>General</c:formatCode>
                <c:ptCount val="5"/>
                <c:pt idx="1">
                  <c:v>17</c:v>
                </c:pt>
                <c:pt idx="2">
                  <c:v>8</c:v>
                </c:pt>
                <c:pt idx="3">
                  <c:v>3</c:v>
                </c:pt>
              </c:numCache>
            </c:numRef>
          </c:val>
        </c:ser>
        <c:dLbls>
          <c:showCatName val="1"/>
          <c:showPercent val="1"/>
        </c:dLbls>
      </c:pie3DChart>
    </c:plotArea>
    <c:plotVisOnly val="1"/>
  </c:chart>
  <c:spPr>
    <a:ln>
      <a:solidFill>
        <a:srgbClr val="4F81BD">
          <a:alpha val="98000"/>
        </a:srgbClr>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s-ES"/>
  <c:roundedCorners val="1"/>
  <c:chart>
    <c:title>
      <c:tx>
        <c:rich>
          <a:bodyPr/>
          <a:lstStyle/>
          <a:p>
            <a:pPr algn="l">
              <a:defRPr sz="1000"/>
            </a:pPr>
            <a:r>
              <a:rPr lang="en-US" sz="1000"/>
              <a:t>¿Qué porcentaje de los docentes considera que logra utilizar de manera autónoma el equipamiento en las prácticas de enseñanza</a:t>
            </a:r>
            <a:r>
              <a:rPr lang="en-US" sz="1000" baseline="0"/>
              <a:t> y aprendizaje?</a:t>
            </a:r>
            <a:endParaRPr lang="en-US" sz="1000"/>
          </a:p>
        </c:rich>
      </c:tx>
      <c:layout>
        <c:manualLayout>
          <c:xMode val="edge"/>
          <c:yMode val="edge"/>
          <c:x val="0.12063996377423479"/>
          <c:y val="3.7735766519787252E-2"/>
        </c:manualLayout>
      </c:layout>
    </c:title>
    <c:view3D>
      <c:rotX val="30"/>
      <c:perspective val="30"/>
    </c:view3D>
    <c:plotArea>
      <c:layout>
        <c:manualLayout>
          <c:layoutTarget val="inner"/>
          <c:xMode val="edge"/>
          <c:yMode val="edge"/>
          <c:x val="0.13874621841877621"/>
          <c:y val="0.40949588386006891"/>
          <c:w val="0.66592018189236657"/>
          <c:h val="0.47550504133637739"/>
        </c:manualLayout>
      </c:layout>
      <c:pie3DChart>
        <c:varyColors val="1"/>
        <c:ser>
          <c:idx val="0"/>
          <c:order val="0"/>
          <c:dLbls>
            <c:dLbl>
              <c:idx val="0"/>
              <c:layout>
                <c:manualLayout>
                  <c:x val="4.3163646129630785E-2"/>
                  <c:y val="-0.15738707025937429"/>
                </c:manualLayout>
              </c:layout>
              <c:showCatName val="1"/>
              <c:showPercent val="1"/>
            </c:dLbl>
            <c:dLbl>
              <c:idx val="1"/>
              <c:layout>
                <c:manualLayout>
                  <c:x val="1.7447568215602748E-2"/>
                  <c:y val="-7.3052024036735108E-2"/>
                </c:manualLayout>
              </c:layout>
              <c:showCatName val="1"/>
              <c:showPercent val="1"/>
            </c:dLbl>
            <c:dLbl>
              <c:idx val="2"/>
              <c:layout>
                <c:manualLayout>
                  <c:x val="9.0871685126412527E-2"/>
                  <c:y val="5.6684139683228475E-2"/>
                </c:manualLayout>
              </c:layout>
              <c:showCatName val="1"/>
              <c:showPercent val="1"/>
            </c:dLbl>
            <c:dLbl>
              <c:idx val="3"/>
              <c:layout>
                <c:manualLayout>
                  <c:x val="-0.16865447953167381"/>
                  <c:y val="-0.10555550938079204"/>
                </c:manualLayout>
              </c:layout>
              <c:showCatName val="1"/>
              <c:showPercent val="1"/>
            </c:dLbl>
            <c:dLbl>
              <c:idx val="4"/>
              <c:layout>
                <c:manualLayout>
                  <c:x val="-0.13608151433454879"/>
                  <c:y val="6.4625955981646568E-2"/>
                </c:manualLayout>
              </c:layout>
              <c:showCatName val="1"/>
              <c:showPercent val="1"/>
            </c:dLbl>
            <c:showCatName val="1"/>
            <c:showPercent val="1"/>
            <c:showLeaderLines val="1"/>
          </c:dLbls>
          <c:cat>
            <c:strRef>
              <c:f>Graficos!$A$78:$A$82</c:f>
              <c:strCache>
                <c:ptCount val="5"/>
                <c:pt idx="0">
                  <c:v>100%</c:v>
                </c:pt>
                <c:pt idx="1">
                  <c:v>más de 75%</c:v>
                </c:pt>
                <c:pt idx="2">
                  <c:v>entre 75% y 50%</c:v>
                </c:pt>
                <c:pt idx="3">
                  <c:v>entre 50% y 25%</c:v>
                </c:pt>
                <c:pt idx="4">
                  <c:v>menos de 25%</c:v>
                </c:pt>
              </c:strCache>
            </c:strRef>
          </c:cat>
          <c:val>
            <c:numRef>
              <c:f>Graficos!$B$78:$B$82</c:f>
              <c:numCache>
                <c:formatCode>General</c:formatCode>
                <c:ptCount val="5"/>
                <c:pt idx="2">
                  <c:v>8</c:v>
                </c:pt>
                <c:pt idx="3">
                  <c:v>15</c:v>
                </c:pt>
                <c:pt idx="4">
                  <c:v>5</c:v>
                </c:pt>
              </c:numCache>
            </c:numRef>
          </c:val>
        </c:ser>
        <c:dLbls>
          <c:showCatName val="1"/>
          <c:showPercent val="1"/>
        </c:dLbls>
      </c:pie3DChart>
    </c:plotArea>
    <c:plotVisOnly val="1"/>
  </c:chart>
  <c:spPr>
    <a:ln>
      <a:solidFill>
        <a:srgbClr val="4F81BD">
          <a:alpha val="98000"/>
        </a:srgbClr>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s-ES"/>
  <c:roundedCorners val="1"/>
  <c:chart>
    <c:title>
      <c:tx>
        <c:rich>
          <a:bodyPr/>
          <a:lstStyle/>
          <a:p>
            <a:pPr algn="l">
              <a:defRPr sz="1000"/>
            </a:pPr>
            <a:r>
              <a:rPr lang="en-US" sz="1000"/>
              <a:t>¿Se han identificado cambios en la dinámica de la enseñanza y el aprendizaje a partir de la implementación del Plan S@rmiento BA</a:t>
            </a:r>
            <a:r>
              <a:rPr lang="en-US" sz="1000" baseline="0"/>
              <a:t>?</a:t>
            </a:r>
            <a:endParaRPr lang="en-US" sz="1000"/>
          </a:p>
        </c:rich>
      </c:tx>
      <c:layout>
        <c:manualLayout>
          <c:xMode val="edge"/>
          <c:yMode val="edge"/>
          <c:x val="0.12063996377423479"/>
          <c:y val="3.7735766519787252E-2"/>
        </c:manualLayout>
      </c:layout>
    </c:title>
    <c:view3D>
      <c:rotX val="30"/>
      <c:perspective val="30"/>
    </c:view3D>
    <c:plotArea>
      <c:layout>
        <c:manualLayout>
          <c:layoutTarget val="inner"/>
          <c:xMode val="edge"/>
          <c:yMode val="edge"/>
          <c:x val="0.13874621841877621"/>
          <c:y val="0.40949588386006902"/>
          <c:w val="0.66592018189236657"/>
          <c:h val="0.47550504133637739"/>
        </c:manualLayout>
      </c:layout>
      <c:pie3DChart>
        <c:varyColors val="1"/>
        <c:ser>
          <c:idx val="0"/>
          <c:order val="0"/>
          <c:dLbls>
            <c:dLbl>
              <c:idx val="0"/>
              <c:layout>
                <c:manualLayout>
                  <c:x val="0.16437573520619975"/>
                  <c:y val="-0.22960926088833741"/>
                </c:manualLayout>
              </c:layout>
              <c:showCatName val="1"/>
              <c:showPercent val="1"/>
            </c:dLbl>
            <c:dLbl>
              <c:idx val="1"/>
              <c:layout>
                <c:manualLayout>
                  <c:x val="-0.13406741057095636"/>
                  <c:y val="3.2503485344057156E-2"/>
                </c:manualLayout>
              </c:layout>
              <c:showCatName val="1"/>
              <c:showPercent val="1"/>
            </c:dLbl>
            <c:dLbl>
              <c:idx val="2"/>
              <c:layout>
                <c:manualLayout>
                  <c:x val="9.0871685126412527E-2"/>
                  <c:y val="5.6684139683228475E-2"/>
                </c:manualLayout>
              </c:layout>
              <c:showCatName val="1"/>
              <c:showPercent val="1"/>
            </c:dLbl>
            <c:dLbl>
              <c:idx val="3"/>
              <c:layout>
                <c:manualLayout>
                  <c:x val="-0.16865447953167381"/>
                  <c:y val="-0.10555550938079204"/>
                </c:manualLayout>
              </c:layout>
              <c:showCatName val="1"/>
              <c:showPercent val="1"/>
            </c:dLbl>
            <c:dLbl>
              <c:idx val="4"/>
              <c:layout>
                <c:manualLayout>
                  <c:x val="-0.13608151433454868"/>
                  <c:y val="6.4625955981646568E-2"/>
                </c:manualLayout>
              </c:layout>
              <c:showCatName val="1"/>
              <c:showPercent val="1"/>
            </c:dLbl>
            <c:showCatName val="1"/>
            <c:showPercent val="1"/>
            <c:showLeaderLines val="1"/>
          </c:dLbls>
          <c:cat>
            <c:strRef>
              <c:f>Graficos!$A$98:$A$99</c:f>
              <c:strCache>
                <c:ptCount val="2"/>
                <c:pt idx="0">
                  <c:v>Sí</c:v>
                </c:pt>
                <c:pt idx="1">
                  <c:v>No</c:v>
                </c:pt>
              </c:strCache>
            </c:strRef>
          </c:cat>
          <c:val>
            <c:numRef>
              <c:f>Graficos!$B$98:$B$99</c:f>
              <c:numCache>
                <c:formatCode>General</c:formatCode>
                <c:ptCount val="2"/>
                <c:pt idx="0">
                  <c:v>23</c:v>
                </c:pt>
                <c:pt idx="1">
                  <c:v>5</c:v>
                </c:pt>
              </c:numCache>
            </c:numRef>
          </c:val>
        </c:ser>
        <c:dLbls>
          <c:showCatName val="1"/>
          <c:showPercent val="1"/>
        </c:dLbls>
      </c:pie3DChart>
    </c:plotArea>
    <c:plotVisOnly val="1"/>
  </c:chart>
  <c:spPr>
    <a:ln>
      <a:solidFill>
        <a:srgbClr val="4F81BD">
          <a:alpha val="98000"/>
        </a:srgbClr>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roundedCorners val="1"/>
  <c:chart>
    <c:title>
      <c:tx>
        <c:rich>
          <a:bodyPr/>
          <a:lstStyle/>
          <a:p>
            <a:pPr>
              <a:defRPr sz="1100">
                <a:latin typeface="+mn-lt"/>
              </a:defRPr>
            </a:pPr>
            <a:r>
              <a:rPr lang="es-AR" sz="1100">
                <a:latin typeface="+mn-lt"/>
                <a:cs typeface="Arial" pitchFamily="34" charset="0"/>
              </a:rPr>
              <a:t>Softwares</a:t>
            </a:r>
            <a:r>
              <a:rPr lang="es-AR" sz="1100" baseline="0">
                <a:latin typeface="+mn-lt"/>
                <a:cs typeface="Arial" pitchFamily="34" charset="0"/>
              </a:rPr>
              <a:t> más aplicados en las escuelas</a:t>
            </a:r>
            <a:endParaRPr lang="es-AR" sz="1100">
              <a:latin typeface="+mn-lt"/>
              <a:cs typeface="Arial" pitchFamily="34" charset="0"/>
            </a:endParaRPr>
          </a:p>
        </c:rich>
      </c:tx>
      <c:layout/>
    </c:title>
    <c:plotArea>
      <c:layout/>
      <c:barChart>
        <c:barDir val="col"/>
        <c:grouping val="clustered"/>
        <c:ser>
          <c:idx val="0"/>
          <c:order val="0"/>
          <c:dLbls>
            <c:dLbl>
              <c:idx val="1"/>
              <c:layout>
                <c:manualLayout>
                  <c:x val="2.1255793098607428E-17"/>
                  <c:y val="2.1095050708918282E-2"/>
                </c:manualLayout>
              </c:layout>
              <c:showVal val="1"/>
            </c:dLbl>
            <c:dLbl>
              <c:idx val="2"/>
              <c:layout>
                <c:manualLayout>
                  <c:x val="0"/>
                  <c:y val="1.7777777777777809E-2"/>
                </c:manualLayout>
              </c:layout>
              <c:showVal val="1"/>
            </c:dLbl>
            <c:dLbl>
              <c:idx val="3"/>
              <c:layout>
                <c:manualLayout>
                  <c:x val="0"/>
                  <c:y val="1.066666666666668E-2"/>
                </c:manualLayout>
              </c:layout>
              <c:showVal val="1"/>
            </c:dLbl>
            <c:dLbl>
              <c:idx val="4"/>
              <c:layout>
                <c:manualLayout>
                  <c:x val="0"/>
                  <c:y val="1.0309275560982883E-2"/>
                </c:manualLayout>
              </c:layout>
              <c:showVal val="1"/>
            </c:dLbl>
            <c:dLbl>
              <c:idx val="5"/>
              <c:layout>
                <c:manualLayout>
                  <c:x val="0"/>
                  <c:y val="1.5679569315807777E-2"/>
                </c:manualLayout>
              </c:layout>
              <c:showVal val="1"/>
            </c:dLbl>
            <c:dLbl>
              <c:idx val="6"/>
              <c:layout>
                <c:manualLayout>
                  <c:x val="0"/>
                  <c:y val="6.8728503739885882E-3"/>
                </c:manualLayout>
              </c:layout>
              <c:showVal val="1"/>
            </c:dLbl>
            <c:dLbl>
              <c:idx val="7"/>
              <c:layout>
                <c:manualLayout>
                  <c:x val="2.4330900243309012E-3"/>
                  <c:y val="1.066666666666668E-2"/>
                </c:manualLayout>
              </c:layout>
              <c:showVal val="1"/>
            </c:dLbl>
            <c:dLbl>
              <c:idx val="8"/>
              <c:layout>
                <c:manualLayout>
                  <c:x val="0"/>
                  <c:y val="1.0309275560982883E-2"/>
                </c:manualLayout>
              </c:layout>
              <c:showVal val="1"/>
            </c:dLbl>
            <c:dLbl>
              <c:idx val="9"/>
              <c:layout>
                <c:manualLayout>
                  <c:x val="0"/>
                  <c:y val="1.3745700747977213E-2"/>
                </c:manualLayout>
              </c:layout>
              <c:showVal val="1"/>
            </c:dLbl>
            <c:dLbl>
              <c:idx val="10"/>
              <c:layout>
                <c:manualLayout>
                  <c:x val="-8.5023172394429846E-17"/>
                  <c:y val="6.8728503739885882E-3"/>
                </c:manualLayout>
              </c:layout>
              <c:showVal val="1"/>
            </c:dLbl>
            <c:dLbl>
              <c:idx val="11"/>
              <c:layout>
                <c:manualLayout>
                  <c:x val="-8.9212270304374323E-17"/>
                  <c:y val="1.7777777777777781E-2"/>
                </c:manualLayout>
              </c:layout>
              <c:showVal val="1"/>
            </c:dLbl>
            <c:dLbl>
              <c:idx val="12"/>
              <c:layout>
                <c:manualLayout>
                  <c:x val="2.4330900243309012E-3"/>
                  <c:y val="1.4222222222222223E-2"/>
                </c:manualLayout>
              </c:layout>
              <c:showVal val="1"/>
            </c:dLbl>
            <c:dLbl>
              <c:idx val="13"/>
              <c:layout>
                <c:manualLayout>
                  <c:x val="2.4330900243309012E-3"/>
                  <c:y val="1.066666666666668E-2"/>
                </c:manualLayout>
              </c:layout>
              <c:showVal val="1"/>
            </c:dLbl>
            <c:dLbl>
              <c:idx val="14"/>
              <c:layout>
                <c:manualLayout>
                  <c:x val="0"/>
                  <c:y val="1.7182125934971471E-2"/>
                </c:manualLayout>
              </c:layout>
              <c:showVal val="1"/>
            </c:dLbl>
            <c:dLbl>
              <c:idx val="15"/>
              <c:layout>
                <c:manualLayout>
                  <c:x val="0"/>
                  <c:y val="1.3745430163316801E-2"/>
                </c:manualLayout>
              </c:layout>
              <c:showVal val="1"/>
            </c:dLbl>
            <c:dLbl>
              <c:idx val="16"/>
              <c:layout>
                <c:manualLayout>
                  <c:x val="0"/>
                  <c:y val="1.3745430163316787E-2"/>
                </c:manualLayout>
              </c:layout>
              <c:showVal val="1"/>
            </c:dLbl>
            <c:dLbl>
              <c:idx val="17"/>
              <c:layout>
                <c:manualLayout>
                  <c:x val="0"/>
                  <c:y val="1.3745430163316787E-2"/>
                </c:manualLayout>
              </c:layout>
              <c:showVal val="1"/>
            </c:dLbl>
            <c:showVal val="1"/>
          </c:dLbls>
          <c:cat>
            <c:strRef>
              <c:f>Hoja2!$D$31:$D$48</c:f>
              <c:strCache>
                <c:ptCount val="18"/>
                <c:pt idx="0">
                  <c:v>Procesador de textos</c:v>
                </c:pt>
                <c:pt idx="1">
                  <c:v>Editor de presentaciones</c:v>
                </c:pt>
                <c:pt idx="2">
                  <c:v>Editor de sonido</c:v>
                </c:pt>
                <c:pt idx="3">
                  <c:v>Edmodo</c:v>
                </c:pt>
                <c:pt idx="4">
                  <c:v>Graficadores</c:v>
                </c:pt>
                <c:pt idx="5">
                  <c:v>Planilla de cálculos</c:v>
                </c:pt>
                <c:pt idx="6">
                  <c:v>Editor de vídeo</c:v>
                </c:pt>
                <c:pt idx="7">
                  <c:v>Google Earth</c:v>
                </c:pt>
                <c:pt idx="8">
                  <c:v>GCompris</c:v>
                </c:pt>
                <c:pt idx="9">
                  <c:v>Navegadores</c:v>
                </c:pt>
                <c:pt idx="10">
                  <c:v>Stellarium</c:v>
                </c:pt>
                <c:pt idx="11">
                  <c:v>Calibre</c:v>
                </c:pt>
                <c:pt idx="12">
                  <c:v>Juegos didácticos</c:v>
                </c:pt>
                <c:pt idx="13">
                  <c:v>Webcam</c:v>
                </c:pt>
                <c:pt idx="14">
                  <c:v>GeoGebra</c:v>
                </c:pt>
                <c:pt idx="15">
                  <c:v>Recursos web 2.0</c:v>
                </c:pt>
                <c:pt idx="16">
                  <c:v>FreeMind</c:v>
                </c:pt>
                <c:pt idx="17">
                  <c:v>Celestia</c:v>
                </c:pt>
              </c:strCache>
            </c:strRef>
          </c:cat>
          <c:val>
            <c:numRef>
              <c:f>Hoja2!$E$31:$E$48</c:f>
              <c:numCache>
                <c:formatCode>General</c:formatCode>
                <c:ptCount val="18"/>
                <c:pt idx="0">
                  <c:v>24</c:v>
                </c:pt>
                <c:pt idx="1">
                  <c:v>23</c:v>
                </c:pt>
                <c:pt idx="2">
                  <c:v>18</c:v>
                </c:pt>
                <c:pt idx="3">
                  <c:v>17</c:v>
                </c:pt>
                <c:pt idx="4">
                  <c:v>16</c:v>
                </c:pt>
                <c:pt idx="5">
                  <c:v>15</c:v>
                </c:pt>
                <c:pt idx="6">
                  <c:v>14</c:v>
                </c:pt>
                <c:pt idx="7">
                  <c:v>12</c:v>
                </c:pt>
                <c:pt idx="8">
                  <c:v>11</c:v>
                </c:pt>
                <c:pt idx="9">
                  <c:v>10</c:v>
                </c:pt>
                <c:pt idx="10">
                  <c:v>9</c:v>
                </c:pt>
                <c:pt idx="11">
                  <c:v>8</c:v>
                </c:pt>
                <c:pt idx="12">
                  <c:v>7</c:v>
                </c:pt>
                <c:pt idx="13">
                  <c:v>7</c:v>
                </c:pt>
                <c:pt idx="14">
                  <c:v>6</c:v>
                </c:pt>
                <c:pt idx="15">
                  <c:v>6</c:v>
                </c:pt>
                <c:pt idx="16">
                  <c:v>5</c:v>
                </c:pt>
                <c:pt idx="17">
                  <c:v>5</c:v>
                </c:pt>
              </c:numCache>
            </c:numRef>
          </c:val>
        </c:ser>
        <c:axId val="65362560"/>
        <c:axId val="65393408"/>
      </c:barChart>
      <c:catAx>
        <c:axId val="65362560"/>
        <c:scaling>
          <c:orientation val="minMax"/>
        </c:scaling>
        <c:axPos val="b"/>
        <c:title>
          <c:tx>
            <c:rich>
              <a:bodyPr/>
              <a:lstStyle/>
              <a:p>
                <a:pPr algn="ctr">
                  <a:defRPr/>
                </a:pPr>
                <a:r>
                  <a:rPr lang="es-AR"/>
                  <a:t>Softwares</a:t>
                </a:r>
              </a:p>
            </c:rich>
          </c:tx>
          <c:layout>
            <c:manualLayout>
              <c:xMode val="edge"/>
              <c:yMode val="edge"/>
              <c:x val="0.4329174940089015"/>
              <c:y val="0.90682660745552823"/>
            </c:manualLayout>
          </c:layout>
        </c:title>
        <c:majorTickMark val="none"/>
        <c:tickLblPos val="nextTo"/>
        <c:crossAx val="65393408"/>
        <c:crosses val="autoZero"/>
        <c:auto val="1"/>
        <c:lblAlgn val="ctr"/>
        <c:lblOffset val="100"/>
      </c:catAx>
      <c:valAx>
        <c:axId val="65393408"/>
        <c:scaling>
          <c:orientation val="minMax"/>
        </c:scaling>
        <c:axPos val="l"/>
        <c:majorGridlines/>
        <c:title>
          <c:tx>
            <c:rich>
              <a:bodyPr/>
              <a:lstStyle/>
              <a:p>
                <a:pPr>
                  <a:defRPr/>
                </a:pPr>
                <a:r>
                  <a:rPr lang="en-US"/>
                  <a:t>Respuestas de AP</a:t>
                </a:r>
              </a:p>
            </c:rich>
          </c:tx>
          <c:layout>
            <c:manualLayout>
              <c:xMode val="edge"/>
              <c:yMode val="edge"/>
              <c:x val="2.5507246376811624E-2"/>
              <c:y val="0.22979564634693142"/>
            </c:manualLayout>
          </c:layout>
        </c:title>
        <c:numFmt formatCode="General" sourceLinked="1"/>
        <c:tickLblPos val="nextTo"/>
        <c:crossAx val="6536256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roundedCorners val="1"/>
  <c:chart>
    <c:title>
      <c:tx>
        <c:rich>
          <a:bodyPr/>
          <a:lstStyle/>
          <a:p>
            <a:pPr algn="l">
              <a:defRPr sz="1000"/>
            </a:pPr>
            <a:r>
              <a:rPr lang="en-US" sz="1000"/>
              <a:t>Experiencias significativas con TIC en el marco del Plan S@rmiento BA</a:t>
            </a:r>
          </a:p>
        </c:rich>
      </c:tx>
      <c:layout>
        <c:manualLayout>
          <c:xMode val="edge"/>
          <c:yMode val="edge"/>
          <c:x val="0.12063996377423479"/>
          <c:y val="3.7735766519787252E-2"/>
        </c:manualLayout>
      </c:layout>
    </c:title>
    <c:view3D>
      <c:rotX val="30"/>
      <c:perspective val="30"/>
    </c:view3D>
    <c:plotArea>
      <c:layout>
        <c:manualLayout>
          <c:layoutTarget val="inner"/>
          <c:xMode val="edge"/>
          <c:yMode val="edge"/>
          <c:x val="0.13874621841877621"/>
          <c:y val="0.40949588386006913"/>
          <c:w val="0.66592018189236657"/>
          <c:h val="0.47550504133637739"/>
        </c:manualLayout>
      </c:layout>
      <c:pie3DChart>
        <c:varyColors val="1"/>
        <c:ser>
          <c:idx val="0"/>
          <c:order val="0"/>
          <c:dLbls>
            <c:dLbl>
              <c:idx val="0"/>
              <c:layout>
                <c:manualLayout>
                  <c:x val="0.16437573520619975"/>
                  <c:y val="-0.22960926088833741"/>
                </c:manualLayout>
              </c:layout>
              <c:showCatName val="1"/>
              <c:showPercent val="1"/>
            </c:dLbl>
            <c:dLbl>
              <c:idx val="1"/>
              <c:layout>
                <c:manualLayout>
                  <c:x val="-0.13406741057095642"/>
                  <c:y val="3.2503485344057156E-2"/>
                </c:manualLayout>
              </c:layout>
              <c:showCatName val="1"/>
              <c:showPercent val="1"/>
            </c:dLbl>
            <c:dLbl>
              <c:idx val="2"/>
              <c:layout>
                <c:manualLayout>
                  <c:x val="9.0871685126412527E-2"/>
                  <c:y val="5.6684139683228475E-2"/>
                </c:manualLayout>
              </c:layout>
              <c:showCatName val="1"/>
              <c:showPercent val="1"/>
            </c:dLbl>
            <c:dLbl>
              <c:idx val="3"/>
              <c:layout>
                <c:manualLayout>
                  <c:x val="-0.16865447953167381"/>
                  <c:y val="-0.10555550938079204"/>
                </c:manualLayout>
              </c:layout>
              <c:showCatName val="1"/>
              <c:showPercent val="1"/>
            </c:dLbl>
            <c:dLbl>
              <c:idx val="4"/>
              <c:layout>
                <c:manualLayout>
                  <c:x val="-0.13608151433454863"/>
                  <c:y val="6.4625955981646568E-2"/>
                </c:manualLayout>
              </c:layout>
              <c:showCatName val="1"/>
              <c:showPercent val="1"/>
            </c:dLbl>
            <c:showCatName val="1"/>
            <c:showPercent val="1"/>
            <c:showLeaderLines val="1"/>
          </c:dLbls>
          <c:cat>
            <c:strRef>
              <c:f>Graficos!$A$116:$A$117</c:f>
              <c:strCache>
                <c:ptCount val="2"/>
                <c:pt idx="0">
                  <c:v>Sí</c:v>
                </c:pt>
                <c:pt idx="1">
                  <c:v>No</c:v>
                </c:pt>
              </c:strCache>
            </c:strRef>
          </c:cat>
          <c:val>
            <c:numRef>
              <c:f>Graficos!$B$116:$B$117</c:f>
              <c:numCache>
                <c:formatCode>General</c:formatCode>
                <c:ptCount val="2"/>
                <c:pt idx="0">
                  <c:v>23</c:v>
                </c:pt>
                <c:pt idx="1">
                  <c:v>5</c:v>
                </c:pt>
              </c:numCache>
            </c:numRef>
          </c:val>
        </c:ser>
        <c:dLbls>
          <c:showCatName val="1"/>
          <c:showPercent val="1"/>
        </c:dLbls>
      </c:pie3DChart>
    </c:plotArea>
    <c:plotVisOnly val="1"/>
  </c:chart>
  <c:spPr>
    <a:ln>
      <a:solidFill>
        <a:srgbClr val="4F81BD">
          <a:alpha val="98000"/>
        </a:srgbClr>
      </a:solidFill>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A8A8-8BAC-4B13-B097-8B357F60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31</Pages>
  <Words>14101</Words>
  <Characters>73141</Characters>
  <Application>Microsoft Office Word</Application>
  <DocSecurity>0</DocSecurity>
  <Lines>609</Lines>
  <Paragraphs>174</Paragraphs>
  <ScaleCrop>false</ScaleCrop>
  <HeadingPairs>
    <vt:vector size="2" baseType="variant">
      <vt:variant>
        <vt:lpstr>Título</vt:lpstr>
      </vt:variant>
      <vt:variant>
        <vt:i4>1</vt:i4>
      </vt:variant>
    </vt:vector>
  </HeadingPairs>
  <TitlesOfParts>
    <vt:vector size="1" baseType="lpstr">
      <vt:lpstr>Proyecto Pizarras Interactivas: Listado de escuelas Primarias</vt:lpstr>
    </vt:vector>
  </TitlesOfParts>
  <Company>G.C.B.A.</Company>
  <LinksUpToDate>false</LinksUpToDate>
  <CharactersWithSpaces>87068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Pizarras Interactivas: Listado de escuelas Primarias</dc:title>
  <dc:creator>ldietz</dc:creator>
  <cp:lastModifiedBy>cfranchino</cp:lastModifiedBy>
  <cp:revision>141</cp:revision>
  <cp:lastPrinted>2012-05-04T17:31:00Z</cp:lastPrinted>
  <dcterms:created xsi:type="dcterms:W3CDTF">2012-05-02T11:52:00Z</dcterms:created>
  <dcterms:modified xsi:type="dcterms:W3CDTF">2012-05-04T17:32:00Z</dcterms:modified>
</cp:coreProperties>
</file>