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EB" w:rsidRDefault="001550E8">
      <w:r>
        <w:rPr>
          <w:b/>
        </w:rPr>
        <w:t>Rationale:</w:t>
      </w:r>
    </w:p>
    <w:p w:rsidR="001550E8" w:rsidRDefault="001550E8">
      <w:r>
        <w:tab/>
        <w:t>This unit covers the Nile (Egypt) River Civilization.  In order to create this unit, we first thought of the objectives we wanted students to meet.  Next, we thought of different assessments we could use to tell whether or not students were meeting these objectives.  Finally, we made interactive lessons that included the five geography themes, best practices in social studies and project based learning.</w:t>
      </w:r>
    </w:p>
    <w:p w:rsidR="001550E8" w:rsidRDefault="001550E8">
      <w:r>
        <w:tab/>
        <w:t xml:space="preserve">After figuring out what students previously knew about this Civilization, we would guide them while they work cooperatively to discover more about the </w:t>
      </w:r>
      <w:proofErr w:type="gramStart"/>
      <w:r>
        <w:t>Nile(</w:t>
      </w:r>
      <w:proofErr w:type="gramEnd"/>
      <w:r>
        <w:t>Egypt) River Civilization.  The objectives for each lesson will be shown for students during each lesson so they understand what they need to learn by the end of the lesson.  The assessments throughout this unit will be used to allow both the teacher and students to see whether or not students understand each individual objective.</w:t>
      </w:r>
    </w:p>
    <w:p w:rsidR="001550E8" w:rsidRDefault="001550E8">
      <w:r>
        <w:tab/>
        <w:t xml:space="preserve">Through the use of the five geography themes, best practices and project based </w:t>
      </w:r>
      <w:proofErr w:type="gramStart"/>
      <w:r>
        <w:t>learning,</w:t>
      </w:r>
      <w:proofErr w:type="gramEnd"/>
      <w:r>
        <w:t xml:space="preserve"> students will find this unit engaging, challenging and rewarding.  Students will get the chance to work cooperatively and use technology.</w:t>
      </w:r>
    </w:p>
    <w:p w:rsidR="001550E8" w:rsidRPr="001550E8" w:rsidRDefault="001550E8" w:rsidP="001550E8">
      <w:pPr>
        <w:pStyle w:val="Header"/>
        <w:tabs>
          <w:tab w:val="clear" w:pos="4320"/>
          <w:tab w:val="clear" w:pos="8640"/>
        </w:tabs>
        <w:rPr>
          <w:rFonts w:asciiTheme="minorHAnsi" w:hAnsiTheme="minorHAnsi" w:cstheme="minorHAnsi"/>
          <w:sz w:val="22"/>
          <w:szCs w:val="22"/>
        </w:rPr>
      </w:pPr>
      <w:r w:rsidRPr="001550E8">
        <w:rPr>
          <w:rFonts w:asciiTheme="minorHAnsi" w:hAnsiTheme="minorHAnsi" w:cstheme="minorHAnsi"/>
          <w:b/>
          <w:sz w:val="22"/>
          <w:szCs w:val="22"/>
        </w:rPr>
        <w:t>Strand</w:t>
      </w:r>
      <w:r w:rsidRPr="001550E8">
        <w:rPr>
          <w:rFonts w:asciiTheme="minorHAnsi" w:hAnsiTheme="minorHAnsi" w:cstheme="minorHAnsi"/>
          <w:sz w:val="22"/>
          <w:szCs w:val="22"/>
        </w:rPr>
        <w:t>:  History</w:t>
      </w:r>
    </w:p>
    <w:p w:rsidR="001550E8" w:rsidRPr="001550E8" w:rsidRDefault="001550E8" w:rsidP="001550E8">
      <w:pPr>
        <w:pStyle w:val="Header"/>
        <w:tabs>
          <w:tab w:val="clear" w:pos="4320"/>
          <w:tab w:val="clear" w:pos="8640"/>
        </w:tabs>
        <w:rPr>
          <w:rFonts w:asciiTheme="minorHAnsi" w:hAnsiTheme="minorHAnsi" w:cstheme="minorHAnsi"/>
          <w:sz w:val="22"/>
          <w:szCs w:val="22"/>
        </w:rPr>
      </w:pPr>
      <w:r w:rsidRPr="001550E8">
        <w:rPr>
          <w:rFonts w:asciiTheme="minorHAnsi" w:hAnsiTheme="minorHAnsi" w:cstheme="minorHAnsi"/>
          <w:b/>
          <w:sz w:val="22"/>
          <w:szCs w:val="22"/>
        </w:rPr>
        <w:t>Content Statement</w:t>
      </w:r>
      <w:r w:rsidRPr="001550E8">
        <w:rPr>
          <w:rFonts w:asciiTheme="minorHAnsi" w:hAnsiTheme="minorHAnsi" w:cstheme="minorHAnsi"/>
          <w:sz w:val="22"/>
          <w:szCs w:val="22"/>
        </w:rPr>
        <w:t>: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1550E8" w:rsidRDefault="001550E8"/>
    <w:p w:rsidR="001550E8" w:rsidRDefault="001550E8" w:rsidP="001550E8">
      <w:pPr>
        <w:rPr>
          <w:rFonts w:cstheme="minorHAnsi"/>
        </w:rPr>
      </w:pPr>
      <w:r>
        <w:rPr>
          <w:b/>
        </w:rPr>
        <w:t xml:space="preserve">Essential Question:  </w:t>
      </w:r>
      <w:r w:rsidRPr="001550E8">
        <w:rPr>
          <w:rFonts w:cstheme="minorHAnsi"/>
        </w:rPr>
        <w:t>How does where you live influence how you live?</w:t>
      </w:r>
    </w:p>
    <w:p w:rsidR="001550E8" w:rsidRDefault="001550E8" w:rsidP="001550E8">
      <w:pPr>
        <w:pStyle w:val="NoSpacing"/>
      </w:pPr>
      <w:r w:rsidRPr="001550E8">
        <w:rPr>
          <w:b/>
        </w:rPr>
        <w:t>Key Concepts</w:t>
      </w:r>
      <w:r>
        <w:t>:</w:t>
      </w:r>
    </w:p>
    <w:p w:rsidR="001550E8" w:rsidRDefault="002708F7" w:rsidP="002708F7">
      <w:pPr>
        <w:pStyle w:val="NoSpacing"/>
        <w:numPr>
          <w:ilvl w:val="0"/>
          <w:numId w:val="1"/>
        </w:numPr>
      </w:pPr>
      <w:r>
        <w:t>Location</w:t>
      </w:r>
    </w:p>
    <w:p w:rsidR="002708F7" w:rsidRDefault="002708F7" w:rsidP="002708F7">
      <w:pPr>
        <w:pStyle w:val="NoSpacing"/>
        <w:numPr>
          <w:ilvl w:val="0"/>
          <w:numId w:val="1"/>
        </w:numPr>
      </w:pPr>
      <w:r>
        <w:t>Place</w:t>
      </w:r>
    </w:p>
    <w:p w:rsidR="002708F7" w:rsidRDefault="002708F7" w:rsidP="002708F7">
      <w:pPr>
        <w:pStyle w:val="NoSpacing"/>
        <w:numPr>
          <w:ilvl w:val="0"/>
          <w:numId w:val="1"/>
        </w:numPr>
      </w:pPr>
      <w:r>
        <w:t>Human/Environment Interaction</w:t>
      </w:r>
    </w:p>
    <w:p w:rsidR="002708F7" w:rsidRDefault="002708F7" w:rsidP="002708F7">
      <w:pPr>
        <w:pStyle w:val="NoSpacing"/>
        <w:numPr>
          <w:ilvl w:val="0"/>
          <w:numId w:val="1"/>
        </w:numPr>
      </w:pPr>
      <w:r>
        <w:t>Movement/Communication</w:t>
      </w:r>
    </w:p>
    <w:p w:rsidR="002708F7" w:rsidRDefault="002708F7" w:rsidP="002708F7">
      <w:pPr>
        <w:pStyle w:val="NoSpacing"/>
        <w:numPr>
          <w:ilvl w:val="0"/>
          <w:numId w:val="1"/>
        </w:numPr>
      </w:pPr>
      <w:r>
        <w:t>Regions</w:t>
      </w:r>
    </w:p>
    <w:p w:rsidR="002708F7" w:rsidRDefault="002708F7" w:rsidP="002708F7">
      <w:pPr>
        <w:pStyle w:val="NoSpacing"/>
      </w:pPr>
    </w:p>
    <w:p w:rsidR="002708F7" w:rsidRPr="001550E8" w:rsidRDefault="002708F7" w:rsidP="002708F7">
      <w:pPr>
        <w:pStyle w:val="NoSpacing"/>
      </w:pPr>
      <w:bookmarkStart w:id="0" w:name="_GoBack"/>
      <w:bookmarkEnd w:id="0"/>
    </w:p>
    <w:p w:rsidR="001550E8" w:rsidRPr="001550E8" w:rsidRDefault="001550E8">
      <w:pPr>
        <w:rPr>
          <w:b/>
        </w:rPr>
      </w:pPr>
    </w:p>
    <w:sectPr w:rsidR="001550E8" w:rsidRPr="00155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83813"/>
    <w:multiLevelType w:val="hybridMultilevel"/>
    <w:tmpl w:val="ED1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E8"/>
    <w:rsid w:val="001550E8"/>
    <w:rsid w:val="002708F7"/>
    <w:rsid w:val="00FD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50E8"/>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rsid w:val="001550E8"/>
    <w:rPr>
      <w:rFonts w:ascii="Times" w:eastAsia="Times" w:hAnsi="Times" w:cs="Times New Roman"/>
      <w:sz w:val="24"/>
      <w:szCs w:val="20"/>
    </w:rPr>
  </w:style>
  <w:style w:type="paragraph" w:styleId="NoSpacing">
    <w:name w:val="No Spacing"/>
    <w:uiPriority w:val="1"/>
    <w:qFormat/>
    <w:rsid w:val="001550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50E8"/>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rsid w:val="001550E8"/>
    <w:rPr>
      <w:rFonts w:ascii="Times" w:eastAsia="Times" w:hAnsi="Times" w:cs="Times New Roman"/>
      <w:sz w:val="24"/>
      <w:szCs w:val="20"/>
    </w:rPr>
  </w:style>
  <w:style w:type="paragraph" w:styleId="NoSpacing">
    <w:name w:val="No Spacing"/>
    <w:uiPriority w:val="1"/>
    <w:qFormat/>
    <w:rsid w:val="001550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Sisi</dc:creator>
  <cp:lastModifiedBy>Kristi Sisi</cp:lastModifiedBy>
  <cp:revision>1</cp:revision>
  <dcterms:created xsi:type="dcterms:W3CDTF">2012-07-31T01:27:00Z</dcterms:created>
  <dcterms:modified xsi:type="dcterms:W3CDTF">2012-07-31T01:42:00Z</dcterms:modified>
</cp:coreProperties>
</file>