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AD" w:rsidRPr="00CF3D05" w:rsidRDefault="00C552AD" w:rsidP="00C552AD">
      <w:pPr>
        <w:spacing w:after="0" w:line="240" w:lineRule="auto"/>
        <w:jc w:val="center"/>
        <w:rPr>
          <w:rFonts w:ascii="Times New Roman" w:eastAsia="Times New Roman" w:hAnsi="Times New Roman" w:cs="Times New Roman"/>
          <w:sz w:val="24"/>
          <w:szCs w:val="24"/>
        </w:rPr>
      </w:pPr>
      <w:bookmarkStart w:id="0" w:name="_GoBack"/>
      <w:bookmarkEnd w:id="0"/>
      <w:r w:rsidRPr="00CF3D05">
        <w:rPr>
          <w:rFonts w:ascii="Times New Roman" w:eastAsia="Times New Roman" w:hAnsi="Times New Roman" w:cs="Times New Roman"/>
          <w:b/>
          <w:bCs/>
          <w:color w:val="000000"/>
          <w:sz w:val="29"/>
          <w:szCs w:val="29"/>
        </w:rPr>
        <w:t>ANNOTATED BIBLIOGRAPHY</w:t>
      </w:r>
    </w:p>
    <w:p w:rsidR="00C552AD" w:rsidRDefault="00C552AD" w:rsidP="00C552AD">
      <w:pPr>
        <w:spacing w:after="0" w:line="240" w:lineRule="auto"/>
        <w:rPr>
          <w:rFonts w:ascii="Times New Roman" w:eastAsia="Times New Roman" w:hAnsi="Times New Roman" w:cs="Times New Roman"/>
          <w:color w:val="1155CC"/>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“Ancient Mesopotamia for Kids.” (2012). Retrieved from</w:t>
      </w:r>
      <w:hyperlink r:id="rId4" w:history="1">
        <w:r w:rsidRPr="00CF3D05">
          <w:rPr>
            <w:rFonts w:ascii="Times New Roman" w:eastAsia="Times New Roman" w:hAnsi="Times New Roman" w:cs="Times New Roman"/>
            <w:color w:val="1155CC"/>
            <w:sz w:val="24"/>
            <w:szCs w:val="24"/>
          </w:rPr>
          <w:t xml:space="preserve"> </w:t>
        </w:r>
      </w:hyperlink>
    </w:p>
    <w:p w:rsidR="00C552AD" w:rsidRDefault="00C552AD" w:rsidP="00C552AD">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1155CC"/>
          <w:sz w:val="24"/>
          <w:szCs w:val="24"/>
        </w:rPr>
        <w:tab/>
      </w:r>
      <w:hyperlink r:id="rId5" w:history="1">
        <w:r w:rsidRPr="00CF3D05">
          <w:rPr>
            <w:rFonts w:ascii="Times New Roman" w:eastAsia="Times New Roman" w:hAnsi="Times New Roman" w:cs="Times New Roman"/>
            <w:color w:val="1155CC"/>
            <w:sz w:val="24"/>
            <w:szCs w:val="24"/>
            <w:u w:val="single"/>
          </w:rPr>
          <w:t>http://mesopotamia.mrdonn.org/.</w:t>
        </w:r>
      </w:hyperlink>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This website includes information about various aspects of early Mesopotamian life, including geography, history, government, daily life, deities, legends, and inventions. This website also includes Power Points, video clips, stories, clip art, and games for students to explore.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AncientWorlds LLC. (2011). </w:t>
      </w:r>
      <w:r w:rsidRPr="00CF3D05">
        <w:rPr>
          <w:rFonts w:ascii="Times New Roman" w:eastAsia="Times New Roman" w:hAnsi="Times New Roman" w:cs="Times New Roman"/>
          <w:i/>
          <w:iCs/>
          <w:color w:val="000000"/>
          <w:sz w:val="24"/>
          <w:szCs w:val="24"/>
        </w:rPr>
        <w:t xml:space="preserve">Drawings of Ancient Assyrians, Babylonians and </w:t>
      </w:r>
    </w:p>
    <w:p w:rsidR="00C552AD" w:rsidRPr="00CF3D05" w:rsidRDefault="00C552AD" w:rsidP="00C552AD">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i/>
          <w:iCs/>
          <w:color w:val="000000"/>
          <w:sz w:val="24"/>
          <w:szCs w:val="24"/>
        </w:rPr>
        <w:t xml:space="preserve">Sumerians. </w:t>
      </w:r>
      <w:r w:rsidRPr="00CF3D05">
        <w:rPr>
          <w:rFonts w:ascii="Times New Roman" w:eastAsia="Times New Roman" w:hAnsi="Times New Roman" w:cs="Times New Roman"/>
          <w:color w:val="000000"/>
          <w:sz w:val="24"/>
          <w:szCs w:val="24"/>
        </w:rPr>
        <w:t>Retrieved from</w:t>
      </w:r>
      <w:hyperlink r:id="rId6" w:history="1">
        <w:r w:rsidRPr="00CF3D05">
          <w:rPr>
            <w:rFonts w:ascii="Times New Roman" w:eastAsia="Times New Roman" w:hAnsi="Times New Roman" w:cs="Times New Roman"/>
            <w:color w:val="000000"/>
            <w:sz w:val="24"/>
            <w:szCs w:val="24"/>
          </w:rPr>
          <w:t xml:space="preserve"> </w:t>
        </w:r>
      </w:hyperlink>
    </w:p>
    <w:p w:rsidR="00C552AD" w:rsidRPr="00CF3D05" w:rsidRDefault="009E7B9E" w:rsidP="00C552AD">
      <w:pPr>
        <w:spacing w:after="0" w:line="240" w:lineRule="auto"/>
        <w:ind w:left="720"/>
        <w:rPr>
          <w:rFonts w:ascii="Times New Roman" w:eastAsia="Times New Roman" w:hAnsi="Times New Roman" w:cs="Times New Roman"/>
          <w:sz w:val="24"/>
          <w:szCs w:val="24"/>
        </w:rPr>
      </w:pPr>
      <w:hyperlink r:id="rId7" w:history="1">
        <w:r w:rsidR="00C552AD" w:rsidRPr="00CF3D05">
          <w:rPr>
            <w:rFonts w:ascii="Times New Roman" w:eastAsia="Times New Roman" w:hAnsi="Times New Roman" w:cs="Times New Roman"/>
            <w:color w:val="1155CC"/>
            <w:sz w:val="24"/>
            <w:szCs w:val="24"/>
            <w:u w:val="single"/>
          </w:rPr>
          <w:t>http://www.ancientsites.com/aw/Article/1065465&amp;about=Categories&amp;aboutData=4</w:t>
        </w:r>
      </w:hyperlink>
      <w:r w:rsidR="00C552AD" w:rsidRPr="00CF3D05">
        <w:rPr>
          <w:rFonts w:ascii="Times New Roman" w:eastAsia="Times New Roman" w:hAnsi="Times New Roman" w:cs="Times New Roman"/>
          <w:color w:val="000000"/>
          <w:sz w:val="24"/>
          <w:szCs w:val="24"/>
        </w:rPr>
        <w:t xml:space="preserve">. </w:t>
      </w:r>
    </w:p>
    <w:p w:rsidR="00C552AD" w:rsidRPr="00CF3D05" w:rsidRDefault="00C552AD" w:rsidP="00C552AD">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This short video provides a timeline of the ancient civilizations as well as important artifacts and images for each of the civilizations. In less than three minutes, the video includes artifacts and images of Hammurabi’s Code, Akkad, ziggurats, and the hanging gardens. This video serves as a great review of important artifacts and images for Mesopotamia.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Apte, S. (2009). </w:t>
      </w:r>
      <w:r w:rsidRPr="00CF3D05">
        <w:rPr>
          <w:rFonts w:ascii="Times New Roman" w:eastAsia="Times New Roman" w:hAnsi="Times New Roman" w:cs="Times New Roman"/>
          <w:i/>
          <w:iCs/>
          <w:color w:val="000000"/>
          <w:sz w:val="24"/>
          <w:szCs w:val="24"/>
        </w:rPr>
        <w:t>Mesopotamia (True books: ancient civilizations)</w:t>
      </w:r>
      <w:r w:rsidRPr="00CF3D05">
        <w:rPr>
          <w:rFonts w:ascii="Times New Roman" w:eastAsia="Times New Roman" w:hAnsi="Times New Roman" w:cs="Times New Roman"/>
          <w:color w:val="000000"/>
          <w:sz w:val="24"/>
          <w:szCs w:val="24"/>
        </w:rPr>
        <w:t>. Children’s Press.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This content book explores the art, philosophy, math, and science of ancient Mesopotamia. This book includes vivid photographs of several aspects of Mesopotamian civilization.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BBC. (2011). </w:t>
      </w:r>
      <w:r w:rsidRPr="00CF3D05">
        <w:rPr>
          <w:rFonts w:ascii="Times New Roman" w:eastAsia="Times New Roman" w:hAnsi="Times New Roman" w:cs="Times New Roman"/>
          <w:i/>
          <w:iCs/>
          <w:color w:val="000000"/>
          <w:sz w:val="24"/>
          <w:szCs w:val="24"/>
        </w:rPr>
        <w:t>Mesopotamia</w:t>
      </w:r>
      <w:r w:rsidRPr="00CF3D05">
        <w:rPr>
          <w:rFonts w:ascii="Times New Roman" w:eastAsia="Times New Roman" w:hAnsi="Times New Roman" w:cs="Times New Roman"/>
          <w:color w:val="000000"/>
          <w:sz w:val="24"/>
          <w:szCs w:val="24"/>
        </w:rPr>
        <w:t>. Retrieved from</w:t>
      </w:r>
      <w:hyperlink r:id="rId8" w:history="1">
        <w:r w:rsidRPr="00CF3D05">
          <w:rPr>
            <w:rFonts w:ascii="Times New Roman" w:eastAsia="Times New Roman" w:hAnsi="Times New Roman" w:cs="Times New Roman"/>
            <w:color w:val="000000"/>
            <w:sz w:val="24"/>
            <w:szCs w:val="24"/>
          </w:rPr>
          <w:t xml:space="preserve"> </w:t>
        </w:r>
      </w:hyperlink>
    </w:p>
    <w:p w:rsidR="00C552AD" w:rsidRPr="00CF3D05" w:rsidRDefault="009E7B9E" w:rsidP="00C552AD">
      <w:pPr>
        <w:spacing w:after="0" w:line="240" w:lineRule="auto"/>
        <w:ind w:firstLine="720"/>
        <w:rPr>
          <w:rFonts w:ascii="Times New Roman" w:eastAsia="Times New Roman" w:hAnsi="Times New Roman" w:cs="Times New Roman"/>
          <w:sz w:val="24"/>
          <w:szCs w:val="24"/>
        </w:rPr>
      </w:pPr>
      <w:hyperlink r:id="rId9" w:history="1">
        <w:r w:rsidR="00C552AD" w:rsidRPr="00CF3D05">
          <w:rPr>
            <w:rFonts w:ascii="Times New Roman" w:eastAsia="Times New Roman" w:hAnsi="Times New Roman" w:cs="Times New Roman"/>
            <w:color w:val="1155CC"/>
            <w:sz w:val="24"/>
            <w:szCs w:val="24"/>
            <w:u w:val="single"/>
          </w:rPr>
          <w:t>http://www.bbc.co.uk/history/ancient/cultures/mesopotamia_gallery.shtml</w:t>
        </w:r>
      </w:hyperlink>
      <w:r w:rsidR="00C552AD" w:rsidRPr="00CF3D05">
        <w:rPr>
          <w:rFonts w:ascii="Times New Roman" w:eastAsia="Times New Roman" w:hAnsi="Times New Roman" w:cs="Times New Roman"/>
          <w:color w:val="000000"/>
          <w:sz w:val="24"/>
          <w:szCs w:val="24"/>
        </w:rPr>
        <w:t>.</w:t>
      </w:r>
    </w:p>
    <w:p w:rsidR="00C552AD" w:rsidRPr="00CF3D05" w:rsidRDefault="00C552AD" w:rsidP="00C552AD">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This website includes a series of galleries about Mesopotamia, including prehistoric figurines, early writing, seal of Adda, and the arch of Ctesiphon. Information is also included about the beginnings of Mesopotamia and inventions of this civilization.</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British Museum. (2012). Geography. </w:t>
      </w:r>
      <w:r w:rsidRPr="00CF3D05">
        <w:rPr>
          <w:rFonts w:ascii="Times New Roman" w:eastAsia="Times New Roman" w:hAnsi="Times New Roman" w:cs="Times New Roman"/>
          <w:i/>
          <w:iCs/>
          <w:color w:val="000000"/>
          <w:sz w:val="24"/>
          <w:szCs w:val="24"/>
        </w:rPr>
        <w:t>Ancient civilizations: Mesopotamia</w:t>
      </w:r>
      <w:r w:rsidRPr="00CF3D05">
        <w:rPr>
          <w:rFonts w:ascii="Times New Roman" w:eastAsia="Times New Roman" w:hAnsi="Times New Roman" w:cs="Times New Roman"/>
          <w:color w:val="000000"/>
          <w:sz w:val="24"/>
          <w:szCs w:val="24"/>
        </w:rPr>
        <w:t>. Retrieved from</w:t>
      </w:r>
      <w:hyperlink r:id="rId10" w:history="1">
        <w:r w:rsidRPr="00CF3D05">
          <w:rPr>
            <w:rFonts w:ascii="Times New Roman" w:eastAsia="Times New Roman" w:hAnsi="Times New Roman" w:cs="Times New Roman"/>
            <w:color w:val="000000"/>
            <w:sz w:val="24"/>
            <w:szCs w:val="24"/>
          </w:rPr>
          <w:t xml:space="preserve"> </w:t>
        </w:r>
      </w:hyperlink>
    </w:p>
    <w:p w:rsidR="00C552AD" w:rsidRPr="00CF3D05" w:rsidRDefault="009E7B9E" w:rsidP="00C552AD">
      <w:pPr>
        <w:spacing w:after="0" w:line="240" w:lineRule="auto"/>
        <w:ind w:firstLine="720"/>
        <w:rPr>
          <w:rFonts w:ascii="Times New Roman" w:eastAsia="Times New Roman" w:hAnsi="Times New Roman" w:cs="Times New Roman"/>
          <w:sz w:val="24"/>
          <w:szCs w:val="24"/>
        </w:rPr>
      </w:pPr>
      <w:hyperlink r:id="rId11" w:history="1">
        <w:r w:rsidR="00C552AD" w:rsidRPr="00CF3D05">
          <w:rPr>
            <w:rFonts w:ascii="Times New Roman" w:eastAsia="Times New Roman" w:hAnsi="Times New Roman" w:cs="Times New Roman"/>
            <w:color w:val="1155CC"/>
            <w:sz w:val="24"/>
            <w:szCs w:val="24"/>
            <w:u w:val="single"/>
          </w:rPr>
          <w:t>http://www.mesopotamia.co.uk/geography/explore/exp_set.html</w:t>
        </w:r>
      </w:hyperlink>
      <w:r w:rsidR="00C552AD" w:rsidRPr="00CF3D05">
        <w:rPr>
          <w:rFonts w:ascii="Times New Roman" w:eastAsia="Times New Roman" w:hAnsi="Times New Roman" w:cs="Times New Roman"/>
          <w:color w:val="000000"/>
          <w:sz w:val="24"/>
          <w:szCs w:val="24"/>
        </w:rPr>
        <w:t xml:space="preserve">. </w:t>
      </w:r>
    </w:p>
    <w:p w:rsidR="00C552AD" w:rsidRPr="00CF3D05" w:rsidRDefault="00C552AD" w:rsidP="00C552AD">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The British Museum offers a variety of maps for Mesopotamia including a map of the ancient Mesopotamian cities as well as a modern map of the location as it is viewed today. Maps of the terrain, geographical features, and natural resources are also included. The final map provided is an image of what the Babylonian map of the world looked like.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Civilizations- Mesopotamia video. (2007). Retrieved from</w:t>
      </w:r>
      <w:hyperlink r:id="rId12" w:history="1">
        <w:r w:rsidRPr="00CF3D05">
          <w:rPr>
            <w:rFonts w:ascii="Times New Roman" w:eastAsia="Times New Roman" w:hAnsi="Times New Roman" w:cs="Times New Roman"/>
            <w:color w:val="000000"/>
            <w:sz w:val="24"/>
            <w:szCs w:val="24"/>
          </w:rPr>
          <w:t xml:space="preserve"> </w:t>
        </w:r>
      </w:hyperlink>
    </w:p>
    <w:p w:rsidR="00C552AD" w:rsidRPr="00CF3D05" w:rsidRDefault="009E7B9E" w:rsidP="00C552AD">
      <w:pPr>
        <w:spacing w:after="0" w:line="240" w:lineRule="auto"/>
        <w:ind w:firstLine="720"/>
        <w:rPr>
          <w:rFonts w:ascii="Times New Roman" w:eastAsia="Times New Roman" w:hAnsi="Times New Roman" w:cs="Times New Roman"/>
          <w:sz w:val="24"/>
          <w:szCs w:val="24"/>
        </w:rPr>
      </w:pPr>
      <w:hyperlink r:id="rId13" w:history="1">
        <w:r w:rsidR="00C552AD" w:rsidRPr="00CF3D05">
          <w:rPr>
            <w:rFonts w:ascii="Times New Roman" w:eastAsia="Times New Roman" w:hAnsi="Times New Roman" w:cs="Times New Roman"/>
            <w:color w:val="1155CC"/>
            <w:sz w:val="24"/>
            <w:szCs w:val="24"/>
            <w:u w:val="single"/>
          </w:rPr>
          <w:t>http://www.youtube.com/watch?v=yc8m9DHxH4E</w:t>
        </w:r>
      </w:hyperlink>
      <w:r w:rsidR="00C552AD" w:rsidRPr="00CF3D05">
        <w:rPr>
          <w:rFonts w:ascii="Times New Roman" w:eastAsia="Times New Roman" w:hAnsi="Times New Roman" w:cs="Times New Roman"/>
          <w:color w:val="FF0000"/>
          <w:sz w:val="24"/>
          <w:szCs w:val="24"/>
          <w:shd w:val="clear" w:color="auto" w:fill="FFFF00"/>
        </w:rPr>
        <w:t xml:space="preserve"> </w:t>
      </w:r>
    </w:p>
    <w:p w:rsidR="00C552AD" w:rsidRPr="00CF3D05" w:rsidRDefault="00C552AD" w:rsidP="00C552AD">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This link provides a video on the ancient civilization of Mesopotamia that is linked to other related videos on the civilization. The video is a documentary that helps viewers understand why people settled in this region. </w:t>
      </w:r>
    </w:p>
    <w:p w:rsidR="00C552AD" w:rsidRDefault="00C552AD" w:rsidP="00C552AD">
      <w:pPr>
        <w:spacing w:after="0" w:line="240" w:lineRule="auto"/>
        <w:rPr>
          <w:rFonts w:ascii="Times New Roman" w:eastAsia="Times New Roman" w:hAnsi="Times New Roman" w:cs="Times New Roman"/>
          <w:color w:val="000000"/>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Cowley, M. (2008). </w:t>
      </w:r>
      <w:r w:rsidRPr="00CF3D05">
        <w:rPr>
          <w:rFonts w:ascii="Times New Roman" w:eastAsia="Times New Roman" w:hAnsi="Times New Roman" w:cs="Times New Roman"/>
          <w:i/>
          <w:iCs/>
          <w:color w:val="000000"/>
          <w:sz w:val="24"/>
          <w:szCs w:val="24"/>
        </w:rPr>
        <w:t>The Golden Bull</w:t>
      </w:r>
      <w:r w:rsidRPr="00CF3D05">
        <w:rPr>
          <w:rFonts w:ascii="Times New Roman" w:eastAsia="Times New Roman" w:hAnsi="Times New Roman" w:cs="Times New Roman"/>
          <w:color w:val="000000"/>
          <w:sz w:val="24"/>
          <w:szCs w:val="24"/>
        </w:rPr>
        <w:t>. Watertown, MA: Charlesbridge.</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This novel of adolescent fiction provides a look at what life might have been like in ancient Mesopotamia. The book focuses on a brother and sister who are taken to the city of Ur by their father who can no longer support them with his failing farm. The siblings try to create a successful future in the city with the brother, Jomar, become a craftsman who can specialize in gold art and the sister, Zefa, a practicing gifted musician.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Farndon, J. &amp; Steele, P. (2007). </w:t>
      </w:r>
      <w:r w:rsidRPr="00CF3D05">
        <w:rPr>
          <w:rFonts w:ascii="Times New Roman" w:eastAsia="Times New Roman" w:hAnsi="Times New Roman" w:cs="Times New Roman"/>
          <w:i/>
          <w:iCs/>
          <w:color w:val="000000"/>
          <w:sz w:val="24"/>
          <w:szCs w:val="24"/>
        </w:rPr>
        <w:t xml:space="preserve">DK Eyewitness books: Mesopotamia. </w:t>
      </w:r>
      <w:r w:rsidRPr="00CF3D05">
        <w:rPr>
          <w:rFonts w:ascii="Times New Roman" w:eastAsia="Times New Roman" w:hAnsi="Times New Roman" w:cs="Times New Roman"/>
          <w:color w:val="000000"/>
          <w:sz w:val="24"/>
          <w:szCs w:val="24"/>
        </w:rPr>
        <w:t xml:space="preserve">New York, NY: </w:t>
      </w:r>
    </w:p>
    <w:p w:rsidR="00C552AD" w:rsidRPr="00CF3D05" w:rsidRDefault="00C552AD" w:rsidP="00C552AD">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DK Publishing.</w:t>
      </w:r>
    </w:p>
    <w:p w:rsidR="00C552AD" w:rsidRDefault="00C552AD" w:rsidP="00C552AD">
      <w:pPr>
        <w:spacing w:after="0" w:line="240" w:lineRule="auto"/>
        <w:rPr>
          <w:rFonts w:ascii="Times New Roman" w:eastAsia="Times New Roman" w:hAnsi="Times New Roman" w:cs="Times New Roman"/>
          <w:color w:val="000000"/>
          <w:sz w:val="24"/>
          <w:szCs w:val="24"/>
        </w:rPr>
      </w:pPr>
      <w:r w:rsidRPr="00CF3D05">
        <w:rPr>
          <w:rFonts w:ascii="Times New Roman" w:eastAsia="Times New Roman" w:hAnsi="Times New Roman" w:cs="Times New Roman"/>
          <w:color w:val="000000"/>
          <w:sz w:val="24"/>
          <w:szCs w:val="24"/>
        </w:rPr>
        <w:t xml:space="preserve">This book includes a well-rounded, detailed description of Mesopotamia with various pictures to reinforce the text. Different concepts covered in the book include information on the gods and goddesses, city life, ziggurats and temples, crafts and technology, and trade and commerce. A glossary of important terms as well as of historical figures and sites are also included at the back of the book.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Fordham University. (2012). </w:t>
      </w:r>
      <w:r w:rsidRPr="00CF3D05">
        <w:rPr>
          <w:rFonts w:ascii="Times New Roman" w:eastAsia="Times New Roman" w:hAnsi="Times New Roman" w:cs="Times New Roman"/>
          <w:i/>
          <w:iCs/>
          <w:color w:val="000000"/>
          <w:sz w:val="24"/>
          <w:szCs w:val="24"/>
        </w:rPr>
        <w:t>Internet ancient history sourcebook: Mesopotamia</w:t>
      </w:r>
      <w:r w:rsidRPr="00CF3D05">
        <w:rPr>
          <w:rFonts w:ascii="Times New Roman" w:eastAsia="Times New Roman" w:hAnsi="Times New Roman" w:cs="Times New Roman"/>
          <w:color w:val="000000"/>
          <w:sz w:val="24"/>
          <w:szCs w:val="24"/>
        </w:rPr>
        <w:t xml:space="preserve">. </w:t>
      </w:r>
    </w:p>
    <w:p w:rsidR="00C552AD" w:rsidRPr="00CF3D05" w:rsidRDefault="00C552AD" w:rsidP="00C552AD">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Retrieved from</w:t>
      </w:r>
      <w:hyperlink r:id="rId14" w:history="1">
        <w:r w:rsidRPr="00CF3D05">
          <w:rPr>
            <w:rFonts w:ascii="Times New Roman" w:eastAsia="Times New Roman" w:hAnsi="Times New Roman" w:cs="Times New Roman"/>
            <w:color w:val="000000"/>
            <w:sz w:val="24"/>
            <w:szCs w:val="24"/>
          </w:rPr>
          <w:t xml:space="preserve"> </w:t>
        </w:r>
      </w:hyperlink>
      <w:hyperlink r:id="rId15" w:history="1">
        <w:r w:rsidRPr="00CF3D05">
          <w:rPr>
            <w:rFonts w:ascii="Times New Roman" w:eastAsia="Times New Roman" w:hAnsi="Times New Roman" w:cs="Times New Roman"/>
            <w:color w:val="1155CC"/>
            <w:sz w:val="24"/>
            <w:szCs w:val="24"/>
            <w:u w:val="single"/>
          </w:rPr>
          <w:t>http://www.fordham.edu/halsall/ancient/asbook03.asp</w:t>
        </w:r>
      </w:hyperlink>
      <w:r w:rsidRPr="00CF3D05">
        <w:rPr>
          <w:rFonts w:ascii="Times New Roman" w:eastAsia="Times New Roman" w:hAnsi="Times New Roman" w:cs="Times New Roman"/>
          <w:color w:val="000000"/>
          <w:sz w:val="24"/>
          <w:szCs w:val="24"/>
        </w:rPr>
        <w:t>.</w:t>
      </w:r>
    </w:p>
    <w:p w:rsidR="00C552AD" w:rsidRPr="00CF3D05" w:rsidRDefault="00C552AD" w:rsidP="00C552AD">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This website includes a multitude of information about ancient Mesopotamia. This website is organized by name of each ancient city, including Sumeria, Akkadia, Babylonia, Kassites and Hittites, and Assyria, but also includes information about arts and architecture, mathematics and astronomy, and gender and sexuality.</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Moss, C. (1998). </w:t>
      </w:r>
      <w:r w:rsidRPr="00CF3D05">
        <w:rPr>
          <w:rFonts w:ascii="Times New Roman" w:eastAsia="Times New Roman" w:hAnsi="Times New Roman" w:cs="Times New Roman"/>
          <w:i/>
          <w:iCs/>
          <w:color w:val="000000"/>
          <w:sz w:val="24"/>
          <w:szCs w:val="24"/>
        </w:rPr>
        <w:t>Science in Ancient Mesopotamia.</w:t>
      </w:r>
      <w:r w:rsidRPr="00CF3D05">
        <w:rPr>
          <w:rFonts w:ascii="Times New Roman" w:eastAsia="Times New Roman" w:hAnsi="Times New Roman" w:cs="Times New Roman"/>
          <w:color w:val="000000"/>
          <w:sz w:val="24"/>
          <w:szCs w:val="24"/>
        </w:rPr>
        <w:t xml:space="preserve"> Danbury, CT: Franklin Watts.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Important scientific concepts related to Mesopotamia are included in this book. Ancient healing in Mesopotamia as well as mathematical developments are investigated. The final chapter in the book ends with the legacy Mesopotamia left behind in relation to scientific developments.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Nardo, D. (2001). </w:t>
      </w:r>
      <w:r w:rsidRPr="00CF3D05">
        <w:rPr>
          <w:rFonts w:ascii="Times New Roman" w:eastAsia="Times New Roman" w:hAnsi="Times New Roman" w:cs="Times New Roman"/>
          <w:i/>
          <w:iCs/>
          <w:color w:val="000000"/>
          <w:sz w:val="24"/>
          <w:szCs w:val="24"/>
        </w:rPr>
        <w:t>Empires of Mesopotamia</w:t>
      </w:r>
      <w:r w:rsidRPr="00CF3D05">
        <w:rPr>
          <w:rFonts w:ascii="Times New Roman" w:eastAsia="Times New Roman" w:hAnsi="Times New Roman" w:cs="Times New Roman"/>
          <w:color w:val="000000"/>
          <w:sz w:val="24"/>
          <w:szCs w:val="24"/>
        </w:rPr>
        <w:t xml:space="preserve">. San Diego: Lucent Books. </w:t>
      </w:r>
    </w:p>
    <w:p w:rsidR="00C552AD" w:rsidRPr="00CF3D05" w:rsidRDefault="00C552AD" w:rsidP="00C552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w:t>
      </w:r>
      <w:r w:rsidRPr="00CF3D05">
        <w:rPr>
          <w:rFonts w:ascii="Times New Roman" w:eastAsia="Times New Roman" w:hAnsi="Times New Roman" w:cs="Times New Roman"/>
          <w:color w:val="000000"/>
          <w:sz w:val="24"/>
          <w:szCs w:val="24"/>
        </w:rPr>
        <w:t xml:space="preserve">his book is part of a series of books on “lost civilizations.” Its chapters focus on the various aspects of the Mesopotamian civilization, for instance, the early people, the great age of Mesopotamia, high culture and art, social organization, everyday life, and the decline and fall of the civilization. Having the entire set of books would be useful because students would have resources to easily access to be able to compare and contrast multiple ancient civilizations. </w:t>
      </w:r>
    </w:p>
    <w:p w:rsidR="00C552AD" w:rsidRPr="00CF3D05" w:rsidRDefault="00C552AD" w:rsidP="00C552AD">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Nardo, D. (2004). </w:t>
      </w:r>
      <w:r w:rsidRPr="00CF3D05">
        <w:rPr>
          <w:rFonts w:ascii="Times New Roman" w:eastAsia="Times New Roman" w:hAnsi="Times New Roman" w:cs="Times New Roman"/>
          <w:i/>
          <w:iCs/>
          <w:color w:val="000000"/>
          <w:sz w:val="24"/>
          <w:szCs w:val="24"/>
        </w:rPr>
        <w:t>Ancient Mesopotamia</w:t>
      </w:r>
      <w:r w:rsidRPr="00CF3D05">
        <w:rPr>
          <w:rFonts w:ascii="Times New Roman" w:eastAsia="Times New Roman" w:hAnsi="Times New Roman" w:cs="Times New Roman"/>
          <w:color w:val="000000"/>
          <w:sz w:val="24"/>
          <w:szCs w:val="24"/>
        </w:rPr>
        <w:t xml:space="preserve">. Farmington Hills, MI: Lucent Books.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This book, also by Nardo, provides detailed information about the different groups of people who lived in Mesopotamia. The book also provides a timeline of the civilization from 3000 B.C. to our current time. Photographs and maps also add to the reader’s understanding of this region and the ancient civilization.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National Geographic. (2012). </w:t>
      </w:r>
      <w:r w:rsidRPr="00CF3D05">
        <w:rPr>
          <w:rFonts w:ascii="Times New Roman" w:eastAsia="Times New Roman" w:hAnsi="Times New Roman" w:cs="Times New Roman"/>
          <w:i/>
          <w:iCs/>
          <w:color w:val="000000"/>
          <w:sz w:val="24"/>
          <w:szCs w:val="24"/>
        </w:rPr>
        <w:t>People &amp; places: Mesopotamia</w:t>
      </w:r>
      <w:r w:rsidRPr="00CF3D05">
        <w:rPr>
          <w:rFonts w:ascii="Times New Roman" w:eastAsia="Times New Roman" w:hAnsi="Times New Roman" w:cs="Times New Roman"/>
          <w:color w:val="000000"/>
          <w:sz w:val="24"/>
          <w:szCs w:val="24"/>
        </w:rPr>
        <w:t>. Retrieved from</w:t>
      </w:r>
      <w:hyperlink r:id="rId16" w:history="1">
        <w:r w:rsidRPr="00CF3D05">
          <w:rPr>
            <w:rFonts w:ascii="Times New Roman" w:eastAsia="Times New Roman" w:hAnsi="Times New Roman" w:cs="Times New Roman"/>
            <w:color w:val="000000"/>
            <w:sz w:val="24"/>
            <w:szCs w:val="24"/>
          </w:rPr>
          <w:t xml:space="preserve"> </w:t>
        </w:r>
      </w:hyperlink>
    </w:p>
    <w:p w:rsidR="00C552AD" w:rsidRPr="00CF3D05" w:rsidRDefault="009E7B9E" w:rsidP="00C552AD">
      <w:pPr>
        <w:spacing w:after="0" w:line="240" w:lineRule="auto"/>
        <w:ind w:left="720"/>
        <w:rPr>
          <w:rFonts w:ascii="Times New Roman" w:eastAsia="Times New Roman" w:hAnsi="Times New Roman" w:cs="Times New Roman"/>
          <w:sz w:val="24"/>
          <w:szCs w:val="24"/>
        </w:rPr>
      </w:pPr>
      <w:hyperlink r:id="rId17" w:history="1">
        <w:r w:rsidR="00C552AD" w:rsidRPr="00742DF9">
          <w:rPr>
            <w:rStyle w:val="Hyperlink"/>
            <w:rFonts w:ascii="Times New Roman" w:eastAsia="Times New Roman" w:hAnsi="Times New Roman" w:cs="Times New Roman"/>
            <w:sz w:val="24"/>
            <w:szCs w:val="24"/>
          </w:rPr>
          <w:t>http://video.nationalgeographic.com/video/kids/people-places-kids/iraq-mesopotamia-</w:t>
        </w:r>
        <w:r w:rsidR="00C552AD" w:rsidRPr="00742DF9">
          <w:rPr>
            <w:rStyle w:val="Hyperlink"/>
            <w:rFonts w:ascii="Times New Roman" w:eastAsia="Times New Roman" w:hAnsi="Times New Roman" w:cs="Times New Roman"/>
            <w:sz w:val="24"/>
            <w:szCs w:val="24"/>
          </w:rPr>
          <w:tab/>
          <w:t>kids/</w:t>
        </w:r>
      </w:hyperlink>
      <w:r w:rsidR="00C552AD" w:rsidRPr="00CF3D05">
        <w:rPr>
          <w:rFonts w:ascii="Times New Roman" w:eastAsia="Times New Roman" w:hAnsi="Times New Roman" w:cs="Times New Roman"/>
          <w:color w:val="000000"/>
          <w:sz w:val="24"/>
          <w:szCs w:val="24"/>
        </w:rPr>
        <w:t>.</w:t>
      </w:r>
    </w:p>
    <w:p w:rsidR="00C552AD" w:rsidRPr="00CF3D05" w:rsidRDefault="00C552AD" w:rsidP="00C552AD">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This video from National Geographic offers a brief three-minute introduction to the Mesopotamian civilization. Concepts such as the location, development, farming techniques, and everyday life of Mesopotamia are included. Pictures, images of artifacts, and illustrations are included throughout the video to enhance the verbal information being given.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National Geographic. (2012). Silt. </w:t>
      </w:r>
      <w:r w:rsidRPr="00CF3D05">
        <w:rPr>
          <w:rFonts w:ascii="Times New Roman" w:eastAsia="Times New Roman" w:hAnsi="Times New Roman" w:cs="Times New Roman"/>
          <w:i/>
          <w:iCs/>
          <w:color w:val="000000"/>
          <w:sz w:val="24"/>
          <w:szCs w:val="24"/>
        </w:rPr>
        <w:t>Education beta</w:t>
      </w:r>
      <w:r w:rsidRPr="00CF3D05">
        <w:rPr>
          <w:rFonts w:ascii="Times New Roman" w:eastAsia="Times New Roman" w:hAnsi="Times New Roman" w:cs="Times New Roman"/>
          <w:color w:val="000000"/>
          <w:sz w:val="24"/>
          <w:szCs w:val="24"/>
        </w:rPr>
        <w:t>. Retrieved from</w:t>
      </w:r>
    </w:p>
    <w:p w:rsidR="00C552AD" w:rsidRPr="00CF3D05" w:rsidRDefault="009E7B9E" w:rsidP="00C552AD">
      <w:pPr>
        <w:spacing w:after="0" w:line="240" w:lineRule="auto"/>
        <w:ind w:left="720"/>
        <w:rPr>
          <w:rFonts w:ascii="Times New Roman" w:eastAsia="Times New Roman" w:hAnsi="Times New Roman" w:cs="Times New Roman"/>
          <w:sz w:val="24"/>
          <w:szCs w:val="24"/>
        </w:rPr>
      </w:pPr>
      <w:hyperlink r:id="rId18" w:history="1">
        <w:r w:rsidR="00C552AD" w:rsidRPr="00A65C1E">
          <w:rPr>
            <w:rStyle w:val="Hyperlink"/>
            <w:rFonts w:ascii="Times New Roman" w:eastAsia="Times New Roman" w:hAnsi="Times New Roman" w:cs="Times New Roman"/>
            <w:sz w:val="24"/>
            <w:szCs w:val="24"/>
          </w:rPr>
          <w:t>http://education.nationalgeographic.com/education/encyclopedia/silt/?ar_a=1&amp;ar_r=3</w:t>
        </w:r>
      </w:hyperlink>
    </w:p>
    <w:p w:rsidR="00C552AD" w:rsidRPr="00CF3D05" w:rsidRDefault="00C552AD" w:rsidP="00C552AD">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This page provides information on silt, including how it is created and how it impacts soil and plant growth. The pictures provide readers a deeper understanding of what silt is and looks like.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The Oriental Institute. (2012). Ancient Mesopotamia. Retrieved from</w:t>
      </w:r>
      <w:hyperlink r:id="rId19" w:history="1">
        <w:r w:rsidRPr="00CF3D05">
          <w:rPr>
            <w:rFonts w:ascii="Times New Roman" w:eastAsia="Times New Roman" w:hAnsi="Times New Roman" w:cs="Times New Roman"/>
            <w:color w:val="000000"/>
            <w:sz w:val="24"/>
            <w:szCs w:val="24"/>
          </w:rPr>
          <w:t xml:space="preserve"> </w:t>
        </w:r>
      </w:hyperlink>
    </w:p>
    <w:p w:rsidR="00C552AD" w:rsidRPr="00CF3D05" w:rsidRDefault="009E7B9E" w:rsidP="00C552AD">
      <w:pPr>
        <w:spacing w:after="0" w:line="240" w:lineRule="auto"/>
        <w:ind w:firstLine="720"/>
        <w:rPr>
          <w:rFonts w:ascii="Times New Roman" w:eastAsia="Times New Roman" w:hAnsi="Times New Roman" w:cs="Times New Roman"/>
          <w:sz w:val="24"/>
          <w:szCs w:val="24"/>
        </w:rPr>
      </w:pPr>
      <w:hyperlink r:id="rId20" w:history="1">
        <w:r w:rsidR="00C552AD" w:rsidRPr="00CF3D05">
          <w:rPr>
            <w:rFonts w:ascii="Times New Roman" w:eastAsia="Times New Roman" w:hAnsi="Times New Roman" w:cs="Times New Roman"/>
            <w:color w:val="1155CC"/>
            <w:sz w:val="24"/>
            <w:szCs w:val="24"/>
            <w:u w:val="single"/>
          </w:rPr>
          <w:t>http://mesopotamia.lib.uchicago.edu/</w:t>
        </w:r>
      </w:hyperlink>
    </w:p>
    <w:p w:rsidR="00C552AD" w:rsidRPr="00CF3D05" w:rsidRDefault="00C552AD" w:rsidP="00C552AD">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This website offers a wide range of information on Mesopotamia as well as an interactive archaeological dig and lesson plans for teachers. Famous artifacts are also included frequently throughout the links for each web page. </w:t>
      </w:r>
    </w:p>
    <w:p w:rsidR="00C552AD" w:rsidRPr="00CF3D05" w:rsidRDefault="00C552AD" w:rsidP="00C552AD">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Purpose Games. (2012). Mesopotamia map test. Retrieved from</w:t>
      </w:r>
      <w:hyperlink r:id="rId21" w:history="1">
        <w:r w:rsidRPr="00CF3D05">
          <w:rPr>
            <w:rFonts w:ascii="Times New Roman" w:eastAsia="Times New Roman" w:hAnsi="Times New Roman" w:cs="Times New Roman"/>
            <w:color w:val="000000"/>
            <w:sz w:val="24"/>
            <w:szCs w:val="24"/>
          </w:rPr>
          <w:t xml:space="preserve"> </w:t>
        </w:r>
      </w:hyperlink>
    </w:p>
    <w:p w:rsidR="00C552AD" w:rsidRPr="00CF3D05" w:rsidRDefault="009E7B9E" w:rsidP="00C552AD">
      <w:pPr>
        <w:spacing w:after="0" w:line="240" w:lineRule="auto"/>
        <w:ind w:firstLine="720"/>
        <w:rPr>
          <w:rFonts w:ascii="Times New Roman" w:eastAsia="Times New Roman" w:hAnsi="Times New Roman" w:cs="Times New Roman"/>
          <w:sz w:val="24"/>
          <w:szCs w:val="24"/>
        </w:rPr>
      </w:pPr>
      <w:hyperlink r:id="rId22" w:history="1">
        <w:r w:rsidR="00C552AD" w:rsidRPr="00CF3D05">
          <w:rPr>
            <w:rFonts w:ascii="Times New Roman" w:eastAsia="Times New Roman" w:hAnsi="Times New Roman" w:cs="Times New Roman"/>
            <w:color w:val="1155CC"/>
            <w:sz w:val="24"/>
            <w:szCs w:val="24"/>
            <w:u w:val="single"/>
          </w:rPr>
          <w:t>http://www.purposegames.com/game/4e4428a99e</w:t>
        </w:r>
      </w:hyperlink>
    </w:p>
    <w:p w:rsidR="00C552AD" w:rsidRPr="00CF3D05" w:rsidRDefault="00C552AD" w:rsidP="00C552AD">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This website offers a fun, simple way to review a map of Mesopotamia. The game is timed (starting at 0 and counting up), and offers hints after a certain amount of incorrect guesses. Players are able to replay the game as much as they’d like to try and beat their old time and score.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Sands, S. (1999, November). Mesopotamia. </w:t>
      </w:r>
      <w:r w:rsidRPr="00CF3D05">
        <w:rPr>
          <w:rFonts w:ascii="Times New Roman" w:eastAsia="Times New Roman" w:hAnsi="Times New Roman" w:cs="Times New Roman"/>
          <w:i/>
          <w:iCs/>
          <w:color w:val="000000"/>
          <w:sz w:val="24"/>
          <w:szCs w:val="24"/>
        </w:rPr>
        <w:t>Kids Discover</w:t>
      </w:r>
      <w:r w:rsidRPr="00CF3D05">
        <w:rPr>
          <w:rFonts w:ascii="Times New Roman" w:eastAsia="Times New Roman" w:hAnsi="Times New Roman" w:cs="Times New Roman"/>
          <w:color w:val="000000"/>
          <w:sz w:val="24"/>
          <w:szCs w:val="24"/>
        </w:rPr>
        <w:t>.</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This children’s magazine explores a variety of topics about early Mesopotamia. Topics include how writing began, wheels in ancient Sumer, women in trousers and men in skirts, and hanging out in the hanging gardens.</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Schomp, V. (2005). </w:t>
      </w:r>
      <w:r w:rsidRPr="00CF3D05">
        <w:rPr>
          <w:rFonts w:ascii="Times New Roman" w:eastAsia="Times New Roman" w:hAnsi="Times New Roman" w:cs="Times New Roman"/>
          <w:i/>
          <w:iCs/>
          <w:color w:val="000000"/>
          <w:sz w:val="24"/>
          <w:szCs w:val="24"/>
        </w:rPr>
        <w:t xml:space="preserve">Ancient Mesopotamia: the Sumerians, Babylonians, and Assyrians. </w:t>
      </w:r>
    </w:p>
    <w:p w:rsidR="00C552AD" w:rsidRPr="00CF3D05" w:rsidRDefault="00C552AD" w:rsidP="00C552AD">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Children’s Press.</w:t>
      </w:r>
    </w:p>
    <w:p w:rsidR="00C552AD" w:rsidRPr="00CF3D05" w:rsidRDefault="00C552AD" w:rsidP="00C552AD">
      <w:pPr>
        <w:spacing w:after="0" w:line="240" w:lineRule="auto"/>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This content book explains the culture of ancient Mesopotamia, describing the government, economy, science and culture. </w:t>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sz w:val="24"/>
          <w:szCs w:val="24"/>
        </w:rPr>
        <w:br/>
      </w:r>
      <w:r w:rsidRPr="00CF3D05">
        <w:rPr>
          <w:rFonts w:ascii="Times New Roman" w:eastAsia="Times New Roman" w:hAnsi="Times New Roman" w:cs="Times New Roman"/>
          <w:color w:val="000000"/>
          <w:sz w:val="24"/>
          <w:szCs w:val="24"/>
        </w:rPr>
        <w:t xml:space="preserve">Woods, M. (2009). </w:t>
      </w:r>
      <w:r w:rsidRPr="00CF3D05">
        <w:rPr>
          <w:rFonts w:ascii="Times New Roman" w:eastAsia="Times New Roman" w:hAnsi="Times New Roman" w:cs="Times New Roman"/>
          <w:i/>
          <w:iCs/>
          <w:color w:val="000000"/>
          <w:sz w:val="24"/>
          <w:szCs w:val="24"/>
        </w:rPr>
        <w:t xml:space="preserve">Seven wonders of the Ancient Middle East. </w:t>
      </w:r>
      <w:r w:rsidRPr="00CF3D05">
        <w:rPr>
          <w:rFonts w:ascii="Times New Roman" w:eastAsia="Times New Roman" w:hAnsi="Times New Roman" w:cs="Times New Roman"/>
          <w:color w:val="000000"/>
          <w:sz w:val="24"/>
          <w:szCs w:val="24"/>
        </w:rPr>
        <w:t xml:space="preserve">Minneapolis, MN: Lerner </w:t>
      </w:r>
    </w:p>
    <w:p w:rsidR="00C552AD" w:rsidRPr="00CF3D05" w:rsidRDefault="00C552AD" w:rsidP="00C552AD">
      <w:pPr>
        <w:spacing w:after="0" w:line="240" w:lineRule="auto"/>
        <w:ind w:firstLine="720"/>
        <w:rPr>
          <w:rFonts w:ascii="Times New Roman" w:eastAsia="Times New Roman" w:hAnsi="Times New Roman" w:cs="Times New Roman"/>
          <w:sz w:val="24"/>
          <w:szCs w:val="24"/>
        </w:rPr>
      </w:pPr>
      <w:r w:rsidRPr="00CF3D05">
        <w:rPr>
          <w:rFonts w:ascii="Times New Roman" w:eastAsia="Times New Roman" w:hAnsi="Times New Roman" w:cs="Times New Roman"/>
          <w:color w:val="000000"/>
          <w:sz w:val="24"/>
          <w:szCs w:val="24"/>
        </w:rPr>
        <w:t xml:space="preserve">Publishing Group, Inc. </w:t>
      </w:r>
    </w:p>
    <w:p w:rsidR="00233F2A" w:rsidRDefault="00C552AD" w:rsidP="00C552AD">
      <w:r w:rsidRPr="00CF3D05">
        <w:rPr>
          <w:rFonts w:ascii="Times New Roman" w:eastAsia="Times New Roman" w:hAnsi="Times New Roman" w:cs="Times New Roman"/>
          <w:color w:val="000000"/>
          <w:sz w:val="24"/>
          <w:szCs w:val="24"/>
        </w:rPr>
        <w:t>The ziggurat at Ur and the library in Nineveh are included among the seven wonders of the Middle East. This book also offers information on other wonders surrounding the location of ancient Mesopotamia. A timeline as well as a pronunciation guide are included in this book along with a list of resources for further research and investigation.</w:t>
      </w:r>
    </w:p>
    <w:sectPr w:rsidR="00233F2A" w:rsidSect="00931844">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savePreviewPicture/>
  <w:compat>
    <w:useFELayout/>
  </w:compat>
  <w:rsids>
    <w:rsidRoot w:val="00C552AD"/>
    <w:rsid w:val="00233F2A"/>
    <w:rsid w:val="006650A8"/>
    <w:rsid w:val="00931844"/>
    <w:rsid w:val="009E7B9E"/>
    <w:rsid w:val="00C552AD"/>
    <w:rsid w:val="00F739E8"/>
  </w:rsids>
  <m:mathPr>
    <m:mathFont m:val="Baskerville Old Fac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2AD"/>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C552AD"/>
    <w:rPr>
      <w:color w:val="0000FF"/>
      <w:u w:val="single"/>
    </w:rPr>
  </w:style>
  <w:style w:type="character" w:styleId="FollowedHyperlink">
    <w:name w:val="FollowedHyperlink"/>
    <w:basedOn w:val="DefaultParagraphFont"/>
    <w:uiPriority w:val="99"/>
    <w:semiHidden/>
    <w:unhideWhenUsed/>
    <w:rsid w:val="00C552A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2A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2AD"/>
    <w:rPr>
      <w:color w:val="0000FF"/>
      <w:u w:val="single"/>
    </w:rPr>
  </w:style>
  <w:style w:type="character" w:styleId="FollowedHyperlink">
    <w:name w:val="FollowedHyperlink"/>
    <w:basedOn w:val="DefaultParagraphFont"/>
    <w:uiPriority w:val="99"/>
    <w:semiHidden/>
    <w:unhideWhenUsed/>
    <w:rsid w:val="00C552A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bc.co.uk/history/ancient/cultures/mesopotamia_gallery.shtml" TargetMode="External"/><Relationship Id="rId20" Type="http://schemas.openxmlformats.org/officeDocument/2006/relationships/hyperlink" Target="http://mesopotamia.lib.uchicago.edu/" TargetMode="External"/><Relationship Id="rId21" Type="http://schemas.openxmlformats.org/officeDocument/2006/relationships/hyperlink" Target="http://www.purposegames.com/game/4e4428a99e" TargetMode="External"/><Relationship Id="rId22" Type="http://schemas.openxmlformats.org/officeDocument/2006/relationships/hyperlink" Target="http://www.purposegames.com/game/4e4428a99e" TargetMode="External"/><Relationship Id="rId23" Type="http://schemas.openxmlformats.org/officeDocument/2006/relationships/fontTable" Target="fontTable.xml"/><Relationship Id="rId24" Type="http://schemas.openxmlformats.org/officeDocument/2006/relationships/theme" Target="theme/theme1.xml"/><Relationship Id="rId25" Type="http://schemas.microsoft.com/office/2007/relationships/stylesWithEffects" Target="stylesWithEffects.xml"/><Relationship Id="rId10" Type="http://schemas.openxmlformats.org/officeDocument/2006/relationships/hyperlink" Target="http://www.mesopotamia.co.uk/geography/explore/exp_set.html" TargetMode="External"/><Relationship Id="rId11" Type="http://schemas.openxmlformats.org/officeDocument/2006/relationships/hyperlink" Target="http://www.mesopotamia.co.uk/geography/explore/exp_set.html" TargetMode="External"/><Relationship Id="rId12" Type="http://schemas.openxmlformats.org/officeDocument/2006/relationships/hyperlink" Target="http://www.youtube.com/watch?v=yc8m9DHxH4E" TargetMode="External"/><Relationship Id="rId13" Type="http://schemas.openxmlformats.org/officeDocument/2006/relationships/hyperlink" Target="http://www.youtube.com/watch?v=yc8m9DHxH4E" TargetMode="External"/><Relationship Id="rId14" Type="http://schemas.openxmlformats.org/officeDocument/2006/relationships/hyperlink" Target="http://www.fordham.edu/halsall/ancient/asbook03.asp" TargetMode="External"/><Relationship Id="rId15" Type="http://schemas.openxmlformats.org/officeDocument/2006/relationships/hyperlink" Target="http://www.fordham.edu/halsall/ancient/asbook03.asp" TargetMode="External"/><Relationship Id="rId16" Type="http://schemas.openxmlformats.org/officeDocument/2006/relationships/hyperlink" Target="http://video.nationalgeographic.com/video/kids/people-places-kids/iraq-mesopotamia-kids/" TargetMode="External"/><Relationship Id="rId17" Type="http://schemas.openxmlformats.org/officeDocument/2006/relationships/hyperlink" Target="http://video.nationalgeographic.com/video/kids/people-places-kids/iraq-mesopotamia-%09kids/" TargetMode="External"/><Relationship Id="rId18" Type="http://schemas.openxmlformats.org/officeDocument/2006/relationships/hyperlink" Target="http://education.nationalgeographic.com/education/encyclopedia/silt/?ar_a=1&amp;ar_r=3" TargetMode="External"/><Relationship Id="rId19" Type="http://schemas.openxmlformats.org/officeDocument/2006/relationships/hyperlink" Target="http://mesopotamia.lib.uchicago.edu/"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mesopotamia.mrdonn.org/" TargetMode="External"/><Relationship Id="rId5" Type="http://schemas.openxmlformats.org/officeDocument/2006/relationships/hyperlink" Target="http://mesopotamia.mrdonn.org/" TargetMode="External"/><Relationship Id="rId6" Type="http://schemas.openxmlformats.org/officeDocument/2006/relationships/hyperlink" Target="http://www.ancientsites.com/aw/Article/1065465&amp;about=Categories&amp;aboutData=4" TargetMode="External"/><Relationship Id="rId7" Type="http://schemas.openxmlformats.org/officeDocument/2006/relationships/hyperlink" Target="http://www.ancientsites.com/aw/Article/1065465&amp;about=Categories&amp;aboutData=4" TargetMode="External"/><Relationship Id="rId8" Type="http://schemas.openxmlformats.org/officeDocument/2006/relationships/hyperlink" Target="http://www.bbc.co.uk/history/ancient/cultures/mesopotamia_galler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1309</Words>
  <Characters>7466</Characters>
  <Application>Microsoft Macintosh Word</Application>
  <DocSecurity>0</DocSecurity>
  <Lines>62</Lines>
  <Paragraphs>14</Paragraphs>
  <ScaleCrop>false</ScaleCrop>
  <Company/>
  <LinksUpToDate>false</LinksUpToDate>
  <CharactersWithSpaces>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Taylor</dc:creator>
  <cp:keywords/>
  <dc:description/>
  <cp:lastModifiedBy>Nicole Mell</cp:lastModifiedBy>
  <cp:revision>2</cp:revision>
  <dcterms:created xsi:type="dcterms:W3CDTF">2012-07-26T20:47:00Z</dcterms:created>
  <dcterms:modified xsi:type="dcterms:W3CDTF">2012-07-26T20:47:00Z</dcterms:modified>
</cp:coreProperties>
</file>