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EA4" w:rsidRDefault="00590F05" w:rsidP="00590F05">
      <w:pPr>
        <w:jc w:val="center"/>
        <w:rPr>
          <w:rFonts w:ascii="Times New Roman" w:hAnsi="Times New Roman" w:cs="Times New Roman"/>
          <w:b/>
          <w:sz w:val="36"/>
          <w:szCs w:val="36"/>
          <w:u w:val="single"/>
        </w:rPr>
      </w:pPr>
      <w:r>
        <w:rPr>
          <w:rFonts w:ascii="Times New Roman" w:hAnsi="Times New Roman" w:cs="Times New Roman"/>
          <w:b/>
          <w:sz w:val="36"/>
          <w:szCs w:val="36"/>
          <w:u w:val="single"/>
        </w:rPr>
        <w:t>Content Statement 6</w:t>
      </w:r>
    </w:p>
    <w:p w:rsidR="00590F05" w:rsidRDefault="00590F05" w:rsidP="00590F05">
      <w:pPr>
        <w:rPr>
          <w:rFonts w:ascii="Times New Roman" w:hAnsi="Times New Roman" w:cs="Times New Roman"/>
          <w:b/>
          <w:sz w:val="36"/>
          <w:szCs w:val="36"/>
          <w:u w:val="single"/>
        </w:rPr>
      </w:pPr>
    </w:p>
    <w:p w:rsidR="00590F05" w:rsidRDefault="00590F05" w:rsidP="00590F05">
      <w:pPr>
        <w:rPr>
          <w:rFonts w:ascii="Times New Roman" w:hAnsi="Times New Roman" w:cs="Times New Roman"/>
          <w:sz w:val="36"/>
          <w:szCs w:val="36"/>
        </w:rPr>
      </w:pPr>
      <w:r>
        <w:rPr>
          <w:rFonts w:ascii="Times New Roman" w:hAnsi="Times New Roman" w:cs="Times New Roman"/>
          <w:sz w:val="36"/>
          <w:szCs w:val="36"/>
        </w:rPr>
        <w:t xml:space="preserve">6. The inability to resolve standing issues with Great Britain and ongoing conflicts with American Indians led the United States into the War of 1812. Victory in the Battle of Lake Erie contributed to American success in the war. </w:t>
      </w:r>
    </w:p>
    <w:p w:rsidR="00590F05" w:rsidRDefault="00590F05" w:rsidP="00590F05">
      <w:pPr>
        <w:rPr>
          <w:rFonts w:ascii="Times New Roman" w:hAnsi="Times New Roman" w:cs="Times New Roman"/>
          <w:sz w:val="36"/>
          <w:szCs w:val="36"/>
        </w:rPr>
      </w:pPr>
    </w:p>
    <w:p w:rsidR="00590F05" w:rsidRDefault="00590F05" w:rsidP="00590F05">
      <w:pPr>
        <w:jc w:val="center"/>
        <w:rPr>
          <w:rFonts w:ascii="Times New Roman" w:hAnsi="Times New Roman" w:cs="Times New Roman"/>
          <w:sz w:val="36"/>
          <w:szCs w:val="36"/>
        </w:rPr>
      </w:pPr>
      <w:r>
        <w:rPr>
          <w:rFonts w:ascii="Times New Roman" w:hAnsi="Times New Roman" w:cs="Times New Roman"/>
          <w:noProof/>
          <w:sz w:val="36"/>
          <w:szCs w:val="36"/>
        </w:rPr>
        <w:drawing>
          <wp:inline distT="0" distB="0" distL="0" distR="0">
            <wp:extent cx="3105150" cy="2171700"/>
            <wp:effectExtent l="0" t="0" r="0" b="0"/>
            <wp:docPr id="1" name="Picture 1" descr="C:\Users\Scott Bartlett\AppData\Local\Microsoft\Windows\Temporary Internet Files\Content.IE5\7ZS57JOP\MC90014943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ott Bartlett\AppData\Local\Microsoft\Windows\Temporary Internet Files\Content.IE5\7ZS57JOP\MC900149430[1].wm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05150" cy="2171700"/>
                    </a:xfrm>
                    <a:prstGeom prst="rect">
                      <a:avLst/>
                    </a:prstGeom>
                    <a:noFill/>
                    <a:ln>
                      <a:noFill/>
                    </a:ln>
                  </pic:spPr>
                </pic:pic>
              </a:graphicData>
            </a:graphic>
          </wp:inline>
        </w:drawing>
      </w:r>
      <w:bookmarkStart w:id="0" w:name="_GoBack"/>
      <w:bookmarkEnd w:id="0"/>
    </w:p>
    <w:p w:rsidR="00590F05" w:rsidRPr="00590F05" w:rsidRDefault="00590F05" w:rsidP="00590F05">
      <w:pPr>
        <w:rPr>
          <w:rFonts w:ascii="Times New Roman" w:hAnsi="Times New Roman" w:cs="Times New Roman"/>
          <w:sz w:val="36"/>
          <w:szCs w:val="36"/>
        </w:rPr>
      </w:pPr>
    </w:p>
    <w:sectPr w:rsidR="00590F05" w:rsidRPr="00590F05" w:rsidSect="00590F05">
      <w:pgSz w:w="12240" w:h="15840"/>
      <w:pgMar w:top="1440" w:right="1440" w:bottom="1440" w:left="1440" w:header="720" w:footer="720" w:gutter="0"/>
      <w:pgBorders w:offsetFrom="page">
        <w:top w:val="crazyMaze" w:sz="24" w:space="24" w:color="00B050"/>
        <w:left w:val="crazyMaze" w:sz="24" w:space="24" w:color="00B050"/>
        <w:bottom w:val="crazyMaze" w:sz="24" w:space="24" w:color="00B050"/>
        <w:right w:val="crazyMaze" w:sz="24" w:space="24" w:color="00B05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F05"/>
    <w:rsid w:val="00590F05"/>
    <w:rsid w:val="00FB2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F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F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Words>
  <Characters>218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Bartlett</dc:creator>
  <cp:lastModifiedBy>Scott Bartlett</cp:lastModifiedBy>
  <cp:revision>1</cp:revision>
  <dcterms:created xsi:type="dcterms:W3CDTF">2012-06-11T21:11:00Z</dcterms:created>
  <dcterms:modified xsi:type="dcterms:W3CDTF">2012-06-11T21:17:00Z</dcterms:modified>
</cp:coreProperties>
</file>