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BB" w:rsidRDefault="001A3ED0" w:rsidP="001A3ED0">
      <w:pPr>
        <w:jc w:val="center"/>
        <w:rPr>
          <w:rFonts w:ascii="微软雅黑" w:eastAsia="微软雅黑" w:hAnsi="微软雅黑" w:hint="eastAsia"/>
          <w:sz w:val="28"/>
        </w:rPr>
      </w:pPr>
      <w:r w:rsidRPr="001A3ED0">
        <w:rPr>
          <w:rFonts w:ascii="微软雅黑" w:eastAsia="微软雅黑" w:hAnsi="微软雅黑" w:hint="eastAsia"/>
          <w:sz w:val="28"/>
        </w:rPr>
        <w:t>周记10</w:t>
      </w:r>
    </w:p>
    <w:p w:rsidR="001A3ED0" w:rsidRDefault="001A3ED0" w:rsidP="001A3ED0">
      <w:pPr>
        <w:jc w:val="right"/>
        <w:rPr>
          <w:rFonts w:ascii="微软雅黑" w:eastAsia="微软雅黑" w:hAnsi="微软雅黑" w:hint="eastAsia"/>
          <w:sz w:val="24"/>
        </w:rPr>
      </w:pPr>
      <w:r w:rsidRPr="001A3ED0">
        <w:rPr>
          <w:rFonts w:ascii="微软雅黑" w:eastAsia="微软雅黑" w:hAnsi="微软雅黑" w:hint="eastAsia"/>
          <w:sz w:val="24"/>
        </w:rPr>
        <w:t xml:space="preserve">肖建军 </w:t>
      </w:r>
      <w:r w:rsidR="00B83262">
        <w:rPr>
          <w:rFonts w:ascii="微软雅黑" w:eastAsia="微软雅黑" w:hAnsi="微软雅黑" w:hint="eastAsia"/>
          <w:sz w:val="24"/>
        </w:rPr>
        <w:t>201030233</w:t>
      </w:r>
      <w:r w:rsidR="00DC0688">
        <w:rPr>
          <w:rFonts w:ascii="微软雅黑" w:eastAsia="微软雅黑" w:hAnsi="微软雅黑" w:hint="eastAsia"/>
          <w:sz w:val="24"/>
        </w:rPr>
        <w:t>00</w:t>
      </w:r>
      <w:r w:rsidRPr="001A3ED0">
        <w:rPr>
          <w:rFonts w:ascii="微软雅黑" w:eastAsia="微软雅黑" w:hAnsi="微软雅黑" w:hint="eastAsia"/>
          <w:sz w:val="24"/>
        </w:rPr>
        <w:t>55</w:t>
      </w:r>
    </w:p>
    <w:p w:rsidR="00B95176" w:rsidRDefault="001A3ED0" w:rsidP="001A3ED0">
      <w:pPr>
        <w:ind w:right="120"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ab/>
        <w:t>本周我们的学习内容由</w:t>
      </w:r>
      <w:r w:rsidR="00B95176">
        <w:rPr>
          <w:rFonts w:ascii="微软雅黑" w:eastAsia="微软雅黑" w:hAnsi="微软雅黑" w:hint="eastAsia"/>
          <w:sz w:val="24"/>
        </w:rPr>
        <w:t>以下</w:t>
      </w:r>
      <w:r>
        <w:rPr>
          <w:rFonts w:ascii="微软雅黑" w:eastAsia="微软雅黑" w:hAnsi="微软雅黑" w:hint="eastAsia"/>
          <w:sz w:val="24"/>
        </w:rPr>
        <w:t>两部分组成</w:t>
      </w:r>
      <w:r w:rsidR="00B83262">
        <w:rPr>
          <w:rFonts w:ascii="微软雅黑" w:eastAsia="微软雅黑" w:hAnsi="微软雅黑" w:hint="eastAsia"/>
          <w:sz w:val="24"/>
        </w:rPr>
        <w:t>：</w:t>
      </w:r>
    </w:p>
    <w:p w:rsidR="00B95176" w:rsidRPr="00B95176" w:rsidRDefault="001A3ED0" w:rsidP="00B95176">
      <w:pPr>
        <w:ind w:right="120" w:firstLine="420"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其一是：通过上周学习的Web of </w:t>
      </w:r>
      <w:r>
        <w:rPr>
          <w:rFonts w:ascii="微软雅黑" w:eastAsia="微软雅黑" w:hAnsi="微软雅黑"/>
          <w:sz w:val="24"/>
        </w:rPr>
        <w:t>Knowledge</w:t>
      </w:r>
      <w:r>
        <w:rPr>
          <w:rFonts w:ascii="微软雅黑" w:eastAsia="微软雅黑" w:hAnsi="微软雅黑" w:hint="eastAsia"/>
          <w:sz w:val="24"/>
        </w:rPr>
        <w:t xml:space="preserve"> ，通过相关主题检索得到的数据，</w:t>
      </w:r>
      <w:r>
        <w:rPr>
          <w:rFonts w:ascii="微软雅黑" w:eastAsia="微软雅黑" w:hAnsi="微软雅黑" w:hint="eastAsia"/>
          <w:sz w:val="24"/>
        </w:rPr>
        <w:t>根据文献的国家、出版年、语种、研究机构、来源期刊、学科类别、作者、文献类型等方面分析该领域的高产国家和地区、该领域高产研究人员（机构的人才招聘、小同行审稿专家和潜在合作者的选择）、该领域研究的学科分布</w:t>
      </w:r>
      <w:r>
        <w:rPr>
          <w:rFonts w:ascii="微软雅黑" w:eastAsia="微软雅黑" w:hAnsi="微软雅黑" w:hint="eastAsia"/>
          <w:sz w:val="24"/>
        </w:rPr>
        <w:t>，并保存数据，本周根据这些数据，利用</w:t>
      </w:r>
      <w:r w:rsidR="00B95176">
        <w:rPr>
          <w:rFonts w:ascii="微软雅黑" w:eastAsia="微软雅黑" w:hAnsi="微软雅黑"/>
          <w:sz w:val="24"/>
        </w:rPr>
        <w:t>Google</w:t>
      </w:r>
      <w:r>
        <w:rPr>
          <w:rFonts w:ascii="微软雅黑" w:eastAsia="微软雅黑" w:hAnsi="微软雅黑" w:hint="eastAsia"/>
          <w:sz w:val="24"/>
        </w:rPr>
        <w:t>的在线电子表格，生成</w:t>
      </w:r>
      <w:r w:rsidR="00B95176">
        <w:rPr>
          <w:rFonts w:ascii="微软雅黑" w:eastAsia="微软雅黑" w:hAnsi="微软雅黑" w:hint="eastAsia"/>
          <w:sz w:val="24"/>
        </w:rPr>
        <w:t>动态气泡图（motion chart） ，</w:t>
      </w:r>
      <w:r w:rsidR="00B95176">
        <w:rPr>
          <w:noProof/>
        </w:rPr>
        <w:drawing>
          <wp:inline distT="0" distB="0" distL="0" distR="0" wp14:anchorId="4C7674D2" wp14:editId="776C8975">
            <wp:extent cx="5274310" cy="29654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ED0" w:rsidRDefault="00B95176" w:rsidP="00B95176">
      <w:pPr>
        <w:ind w:right="120"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并将操作的过程以PPT形式展示。</w:t>
      </w:r>
    </w:p>
    <w:p w:rsidR="00B95176" w:rsidRDefault="00B95176" w:rsidP="00B95176">
      <w:pPr>
        <w:ind w:right="120" w:firstLine="420"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其二是：通过学校图书馆网站的“资料查找一点通”，学习如何查找：①期刊论文 ②会议论文 ③学位论文 ④图书 ⑤经济学资料 ⑥计算机资料 ⑦信管资料 。</w:t>
      </w:r>
      <w:r w:rsidR="00B83262">
        <w:rPr>
          <w:rFonts w:ascii="微软雅黑" w:eastAsia="微软雅黑" w:hAnsi="微软雅黑" w:hint="eastAsia"/>
          <w:sz w:val="24"/>
        </w:rPr>
        <w:t>在集中学习了图和查找这些资料之后，我按照自己选定的主题——竞争情报，开始查找相关的文献，并将其导入Endnote，</w:t>
      </w:r>
      <w:r w:rsidR="00AA3C7E">
        <w:rPr>
          <w:rFonts w:ascii="微软雅黑" w:eastAsia="微软雅黑" w:hAnsi="微软雅黑" w:hint="eastAsia"/>
          <w:sz w:val="24"/>
        </w:rPr>
        <w:t>组成相关主题文献库。</w:t>
      </w:r>
      <w:r w:rsidR="00AA3C7E">
        <w:rPr>
          <w:rFonts w:ascii="微软雅黑" w:eastAsia="微软雅黑" w:hAnsi="微软雅黑" w:hint="eastAsia"/>
          <w:sz w:val="24"/>
        </w:rPr>
        <w:lastRenderedPageBreak/>
        <w:t>除此之外，将如何查找各类资料的步骤，利用</w:t>
      </w:r>
      <w:proofErr w:type="spellStart"/>
      <w:r w:rsidR="00AA3C7E">
        <w:rPr>
          <w:rFonts w:ascii="微软雅黑" w:eastAsia="微软雅黑" w:hAnsi="微软雅黑" w:hint="eastAsia"/>
          <w:sz w:val="24"/>
        </w:rPr>
        <w:t>PersonalBrain</w:t>
      </w:r>
      <w:proofErr w:type="spellEnd"/>
      <w:r w:rsidR="00AA3C7E">
        <w:rPr>
          <w:rFonts w:ascii="微软雅黑" w:eastAsia="微软雅黑" w:hAnsi="微软雅黑" w:hint="eastAsia"/>
          <w:sz w:val="24"/>
        </w:rPr>
        <w:t>制作成作品展示，如下图所示</w:t>
      </w:r>
      <w:r w:rsidR="00AA3C7E">
        <w:rPr>
          <w:rFonts w:ascii="微软雅黑" w:eastAsia="微软雅黑" w:hAnsi="微软雅黑" w:hint="eastAsia"/>
          <w:sz w:val="24"/>
        </w:rPr>
        <w:t>：</w:t>
      </w:r>
      <w:bookmarkStart w:id="0" w:name="_GoBack"/>
      <w:bookmarkEnd w:id="0"/>
      <w:r w:rsidR="00AA3C7E">
        <w:rPr>
          <w:noProof/>
        </w:rPr>
        <w:drawing>
          <wp:inline distT="0" distB="0" distL="0" distR="0" wp14:anchorId="5A121F9A" wp14:editId="045334D6">
            <wp:extent cx="5071698" cy="1860209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4187" cy="186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176" w:rsidRPr="00B95176" w:rsidRDefault="00B95176" w:rsidP="00AA3C7E">
      <w:pPr>
        <w:ind w:right="120" w:firstLine="420"/>
        <w:rPr>
          <w:rFonts w:ascii="微软雅黑" w:eastAsia="微软雅黑" w:hAnsi="微软雅黑"/>
          <w:sz w:val="24"/>
        </w:rPr>
      </w:pPr>
    </w:p>
    <w:sectPr w:rsidR="00B95176" w:rsidRPr="00B95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FB" w:rsidRDefault="001E3BFB" w:rsidP="001A3ED0">
      <w:r>
        <w:separator/>
      </w:r>
    </w:p>
  </w:endnote>
  <w:endnote w:type="continuationSeparator" w:id="0">
    <w:p w:rsidR="001E3BFB" w:rsidRDefault="001E3BFB" w:rsidP="001A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FB" w:rsidRDefault="001E3BFB" w:rsidP="001A3ED0">
      <w:r>
        <w:separator/>
      </w:r>
    </w:p>
  </w:footnote>
  <w:footnote w:type="continuationSeparator" w:id="0">
    <w:p w:rsidR="001E3BFB" w:rsidRDefault="001E3BFB" w:rsidP="001A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30"/>
    <w:rsid w:val="000A3730"/>
    <w:rsid w:val="001A3ED0"/>
    <w:rsid w:val="001E3BFB"/>
    <w:rsid w:val="00AA3C7E"/>
    <w:rsid w:val="00B83262"/>
    <w:rsid w:val="00B95176"/>
    <w:rsid w:val="00D619BB"/>
    <w:rsid w:val="00D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E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51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51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E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51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51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</Words>
  <Characters>384</Characters>
  <Application>Microsoft Office Word</Application>
  <DocSecurity>0</DocSecurity>
  <Lines>3</Lines>
  <Paragraphs>1</Paragraphs>
  <ScaleCrop>false</ScaleCrop>
  <Company> 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小军</dc:creator>
  <cp:keywords/>
  <dc:description/>
  <cp:lastModifiedBy>小军</cp:lastModifiedBy>
  <cp:revision>4</cp:revision>
  <dcterms:created xsi:type="dcterms:W3CDTF">2012-05-31T06:16:00Z</dcterms:created>
  <dcterms:modified xsi:type="dcterms:W3CDTF">2012-05-31T06:42:00Z</dcterms:modified>
</cp:coreProperties>
</file>