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45" w:rsidRDefault="001D74AE">
      <w:pPr>
        <w:rPr>
          <w:rFonts w:hint="eastAsia"/>
        </w:rPr>
      </w:pPr>
      <w:r>
        <w:rPr>
          <w:rFonts w:hint="eastAsia"/>
        </w:rPr>
        <w:t>信息资源获取与利用周记（八）</w:t>
      </w:r>
    </w:p>
    <w:p w:rsidR="001D74AE" w:rsidRDefault="001D74AE">
      <w:pPr>
        <w:rPr>
          <w:rFonts w:hint="eastAsia"/>
        </w:rPr>
      </w:pPr>
      <w:r>
        <w:rPr>
          <w:rFonts w:hint="eastAsia"/>
        </w:rPr>
        <w:t xml:space="preserve">  </w:t>
      </w:r>
      <w:r>
        <w:rPr>
          <w:rFonts w:hint="eastAsia"/>
        </w:rPr>
        <w:t>这两周的作业虽然是在一个主题下面，不过我觉得是截然不同的两个作业。</w:t>
      </w:r>
    </w:p>
    <w:p w:rsidR="001D74AE" w:rsidRDefault="001D74AE">
      <w:pPr>
        <w:rPr>
          <w:rFonts w:hint="eastAsia"/>
        </w:rPr>
      </w:pPr>
      <w:r>
        <w:rPr>
          <w:rFonts w:hint="eastAsia"/>
        </w:rPr>
        <w:t xml:space="preserve">  </w:t>
      </w:r>
      <w:r>
        <w:rPr>
          <w:rFonts w:hint="eastAsia"/>
        </w:rPr>
        <w:t>首先说第一个对三个数据库的比较吧。我负责的部分是检索结果的输出。这三个数据库，我平时用得最多的是万方，所以对另外两个不太熟悉。经过对检索结果输出的研究，我发现，平时的习惯，正好反映了三个数据库，使用的方便程度。</w:t>
      </w:r>
    </w:p>
    <w:p w:rsidR="00226FBF" w:rsidRDefault="001D74AE">
      <w:pPr>
        <w:rPr>
          <w:rFonts w:hint="eastAsia"/>
        </w:rPr>
      </w:pPr>
      <w:r>
        <w:rPr>
          <w:rFonts w:hint="eastAsia"/>
        </w:rPr>
        <w:t xml:space="preserve">  </w:t>
      </w:r>
      <w:r>
        <w:rPr>
          <w:rFonts w:hint="eastAsia"/>
        </w:rPr>
        <w:t>在不考虑文献是否齐全的情况下，单独地考虑输出结果。我认为万方的输出结果是最能满足用户需求的。它显示了</w:t>
      </w:r>
      <w:r w:rsidR="00226FBF">
        <w:rPr>
          <w:rFonts w:hint="eastAsia"/>
        </w:rPr>
        <w:t>题名、作者、引用次数等基本信息，除此之外，还有一点比较重要的是摘要，我认为这一点很重要，因为信息搜索者一般都是凭借这个信息来判断是否是自己想要的信息。维</w:t>
      </w:r>
      <w:proofErr w:type="gramStart"/>
      <w:r w:rsidR="00226FBF">
        <w:rPr>
          <w:rFonts w:hint="eastAsia"/>
        </w:rPr>
        <w:t>普其实</w:t>
      </w:r>
      <w:proofErr w:type="gramEnd"/>
      <w:r w:rsidR="00226FBF">
        <w:rPr>
          <w:rFonts w:hint="eastAsia"/>
        </w:rPr>
        <w:t>也提供摘要，不过要将鼠标放在题名上才可以显示，第一次使用这个数据库的用户可能难以发现这个功能。至于知网，我认为检索过程显得有些繁琐，进入后给人一种找不到重点的感觉。</w:t>
      </w:r>
    </w:p>
    <w:p w:rsidR="00226FBF" w:rsidRDefault="00226FBF">
      <w:pPr>
        <w:rPr>
          <w:rFonts w:hint="eastAsia"/>
        </w:rPr>
      </w:pPr>
      <w:r>
        <w:rPr>
          <w:rFonts w:hint="eastAsia"/>
        </w:rPr>
        <w:t xml:space="preserve">  </w:t>
      </w:r>
      <w:r>
        <w:rPr>
          <w:rFonts w:hint="eastAsia"/>
        </w:rPr>
        <w:t>对于信管专业的信息检索，我选择的是课程设置和社会需求两块。通过这几天查资料，我觉得设置这个专业的初衷是好的，不过可能在后期的学科设置上存在一些问题。也就是说，我们专业的社会需求的确很大，但由于课程设置的种种原因，就导致我们的专业前景还不够明朗。</w:t>
      </w:r>
    </w:p>
    <w:p w:rsidR="00226FBF" w:rsidRDefault="00226FBF">
      <w:pPr>
        <w:rPr>
          <w:rFonts w:hint="eastAsia"/>
        </w:rPr>
      </w:pPr>
      <w:r>
        <w:rPr>
          <w:rFonts w:hint="eastAsia"/>
        </w:rPr>
        <w:t xml:space="preserve">  </w:t>
      </w:r>
      <w:r>
        <w:rPr>
          <w:rFonts w:hint="eastAsia"/>
        </w:rPr>
        <w:t>现在的确是有这样一种现象，随着信息技术发展得越来越迅猛，技术人员和管理人员之间的鸿沟越来越大，造成双方之间的沟通困难，这个时候就需要我们</w:t>
      </w:r>
      <w:r w:rsidR="004F34AC">
        <w:rPr>
          <w:rFonts w:hint="eastAsia"/>
        </w:rPr>
        <w:t>专业的人起到沟通的桥梁作用。不仅如此，随着信息技术的发现，信息爆炸等现象的产生，传统的行政管理无法满足这个需求了，所以才有</w:t>
      </w:r>
      <w:r w:rsidR="004F34AC">
        <w:rPr>
          <w:rFonts w:hint="eastAsia"/>
        </w:rPr>
        <w:t>CIO</w:t>
      </w:r>
      <w:r w:rsidR="004F34AC">
        <w:rPr>
          <w:rFonts w:hint="eastAsia"/>
        </w:rPr>
        <w:t>和</w:t>
      </w:r>
      <w:r w:rsidR="004F34AC">
        <w:rPr>
          <w:rFonts w:hint="eastAsia"/>
        </w:rPr>
        <w:t>CKO</w:t>
      </w:r>
      <w:r w:rsidR="004F34AC">
        <w:rPr>
          <w:rFonts w:hint="eastAsia"/>
        </w:rPr>
        <w:t>的出现。</w:t>
      </w:r>
    </w:p>
    <w:p w:rsidR="004F34AC" w:rsidRDefault="004F34AC">
      <w:pPr>
        <w:rPr>
          <w:rFonts w:hint="eastAsia"/>
        </w:rPr>
      </w:pPr>
      <w:r>
        <w:rPr>
          <w:rFonts w:hint="eastAsia"/>
        </w:rPr>
        <w:t xml:space="preserve">  </w:t>
      </w:r>
      <w:r>
        <w:rPr>
          <w:rFonts w:hint="eastAsia"/>
        </w:rPr>
        <w:t>不过，虽然有这方面的社会需求，不过，我们的课程设置似乎没有满足这样的社会需求，许多学校的信管专业课程设置都局限于将管理类经济类计算机类的课程经</w:t>
      </w:r>
      <w:proofErr w:type="gramStart"/>
      <w:r>
        <w:rPr>
          <w:rFonts w:hint="eastAsia"/>
        </w:rPr>
        <w:t>行简单</w:t>
      </w:r>
      <w:proofErr w:type="gramEnd"/>
      <w:r>
        <w:rPr>
          <w:rFonts w:hint="eastAsia"/>
        </w:rPr>
        <w:t>的组合，这样会导致一个问题就是</w:t>
      </w:r>
      <w:r w:rsidR="009E1B32">
        <w:rPr>
          <w:rFonts w:hint="eastAsia"/>
        </w:rPr>
        <w:t>社会上的认为</w:t>
      </w:r>
      <w:r>
        <w:rPr>
          <w:rFonts w:hint="eastAsia"/>
        </w:rPr>
        <w:t>学计算机的学生</w:t>
      </w:r>
      <w:r w:rsidR="009E1B32">
        <w:rPr>
          <w:rFonts w:hint="eastAsia"/>
        </w:rPr>
        <w:t>读几本经管类的书，就具有了我们专业所具有的素质，而学经管的懂点计算机也可以发展成为我们这个专业的人才。这样的误区不仅误导了社会上对信管专业的印象，也误导了我们学生自己，认为这两个方面学好了就行了。</w:t>
      </w:r>
    </w:p>
    <w:p w:rsidR="009E1B32" w:rsidRDefault="009E1B32">
      <w:pPr>
        <w:rPr>
          <w:rFonts w:hint="eastAsia"/>
        </w:rPr>
      </w:pPr>
      <w:r>
        <w:rPr>
          <w:rFonts w:hint="eastAsia"/>
        </w:rPr>
        <w:t xml:space="preserve">  </w:t>
      </w:r>
      <w:r>
        <w:rPr>
          <w:rFonts w:hint="eastAsia"/>
        </w:rPr>
        <w:t>事实上，我觉得我们专业最重要的在于信息素养，在于学习能力。就是怎样快速地将纷繁的信息转化成自己的知识，从而在我们不擅长的领域也能发挥自己的能力，也能担当起前面说的桥梁作用。其次，我们设计出来的信息系统要更好地满足用户的需求，学</w:t>
      </w:r>
      <w:proofErr w:type="gramStart"/>
      <w:r>
        <w:rPr>
          <w:rFonts w:hint="eastAsia"/>
        </w:rPr>
        <w:t>点心理</w:t>
      </w:r>
      <w:proofErr w:type="gramEnd"/>
      <w:r>
        <w:rPr>
          <w:rFonts w:hint="eastAsia"/>
        </w:rPr>
        <w:t>知识也是有必要的，不过，到目前为止，好像还没有学校设置这方面的课程。</w:t>
      </w:r>
    </w:p>
    <w:p w:rsidR="009E1B32" w:rsidRPr="009E1B32" w:rsidRDefault="009E1B32">
      <w:pPr>
        <w:rPr>
          <w:rFonts w:hint="eastAsia"/>
        </w:rPr>
      </w:pPr>
      <w:r>
        <w:rPr>
          <w:rFonts w:hint="eastAsia"/>
        </w:rPr>
        <w:t xml:space="preserve">  </w:t>
      </w:r>
      <w:r>
        <w:rPr>
          <w:rFonts w:hint="eastAsia"/>
        </w:rPr>
        <w:t>当然，要发展成为什么样的专业人才是由自己决定的。如果对我们专业的核心课程不感兴趣的话，我们也可以选择一个方向如计算机、经管类好好发展。我想这也是我们专业的优势所在。</w:t>
      </w:r>
    </w:p>
    <w:sectPr w:rsidR="009E1B32" w:rsidRPr="009E1B32" w:rsidSect="00AA21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4AE"/>
    <w:rsid w:val="001D74AE"/>
    <w:rsid w:val="00226FBF"/>
    <w:rsid w:val="004F34AC"/>
    <w:rsid w:val="009E1B32"/>
    <w:rsid w:val="00AA2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xialidan</dc:creator>
  <cp:lastModifiedBy>xialidan</cp:lastModifiedBy>
  <cp:revision>2</cp:revision>
  <dcterms:created xsi:type="dcterms:W3CDTF">2012-05-20T12:13:00Z</dcterms:created>
  <dcterms:modified xsi:type="dcterms:W3CDTF">2012-05-20T12:58:00Z</dcterms:modified>
</cp:coreProperties>
</file>