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3D8" w:rsidRPr="00DE73D8" w:rsidRDefault="00DE73D8" w:rsidP="00DE73D8">
      <w:pPr>
        <w:rPr>
          <w:rFonts w:cstheme="minorHAnsi"/>
          <w:b/>
        </w:rPr>
      </w:pPr>
      <w:r w:rsidRPr="00DE73D8">
        <w:rPr>
          <w:rFonts w:cstheme="minorHAnsi"/>
          <w:b/>
        </w:rPr>
        <w:t>Unit Two: Money</w:t>
      </w:r>
    </w:p>
    <w:p w:rsidR="00DE73D8" w:rsidRDefault="00DE73D8" w:rsidP="00DE73D8">
      <w:pPr>
        <w:rPr>
          <w:rFonts w:cstheme="minorHAnsi"/>
          <w:b/>
          <w:color w:val="00B050"/>
        </w:rPr>
      </w:pPr>
    </w:p>
    <w:p w:rsidR="00DE73D8" w:rsidRPr="009849A8" w:rsidRDefault="00DE73D8" w:rsidP="00DE73D8">
      <w:pPr>
        <w:rPr>
          <w:rFonts w:cstheme="minorHAnsi"/>
          <w:color w:val="00B050"/>
        </w:rPr>
      </w:pPr>
      <w:r w:rsidRPr="00B06596">
        <w:rPr>
          <w:rFonts w:cstheme="minorHAnsi"/>
          <w:b/>
          <w:color w:val="00B050"/>
        </w:rPr>
        <w:t>Sequencing Rationale</w:t>
      </w:r>
      <w:r w:rsidRPr="00B06596">
        <w:rPr>
          <w:rFonts w:cstheme="minorHAnsi"/>
          <w:color w:val="00B050"/>
        </w:rPr>
        <w:t>:</w:t>
      </w:r>
    </w:p>
    <w:p w:rsidR="00DE73D8" w:rsidRPr="009849A8" w:rsidRDefault="00DE73D8" w:rsidP="00DE73D8">
      <w:pPr>
        <w:rPr>
          <w:rFonts w:cstheme="minorHAnsi"/>
        </w:rPr>
      </w:pPr>
    </w:p>
    <w:p w:rsidR="00DE73D8" w:rsidRDefault="00DE73D8" w:rsidP="00DE73D8">
      <w:pPr>
        <w:spacing w:line="480" w:lineRule="auto"/>
        <w:ind w:firstLine="720"/>
        <w:rPr>
          <w:rFonts w:cstheme="minorHAnsi"/>
        </w:rPr>
      </w:pPr>
      <w:r w:rsidRPr="009849A8">
        <w:rPr>
          <w:rFonts w:cstheme="minorHAnsi"/>
        </w:rPr>
        <w:t xml:space="preserve">Math basics are the first unit within the Life Skills Math course </w:t>
      </w:r>
      <w:r>
        <w:rPr>
          <w:rFonts w:cstheme="minorHAnsi"/>
        </w:rPr>
        <w:t>because of the importance of assuring that</w:t>
      </w:r>
      <w:r w:rsidRPr="009849A8">
        <w:rPr>
          <w:rFonts w:cstheme="minorHAnsi"/>
        </w:rPr>
        <w:t xml:space="preserve"> stude</w:t>
      </w:r>
      <w:r>
        <w:rPr>
          <w:rFonts w:cstheme="minorHAnsi"/>
        </w:rPr>
        <w:t xml:space="preserve">nts have a strong foundation in </w:t>
      </w:r>
      <w:r w:rsidRPr="009849A8">
        <w:rPr>
          <w:rFonts w:cstheme="minorHAnsi"/>
        </w:rPr>
        <w:t>mathematical operations</w:t>
      </w:r>
      <w:r>
        <w:rPr>
          <w:rFonts w:cstheme="minorHAnsi"/>
        </w:rPr>
        <w:t>/application. It is extremely important that students have a strong understanding of math basics (addition, subtraction, multiplication, and division) in</w:t>
      </w:r>
      <w:r w:rsidRPr="009849A8">
        <w:rPr>
          <w:rFonts w:cstheme="minorHAnsi"/>
        </w:rPr>
        <w:t xml:space="preserve"> order to utilize the introductory concepts in more complex </w:t>
      </w:r>
      <w:r>
        <w:rPr>
          <w:rFonts w:cstheme="minorHAnsi"/>
        </w:rPr>
        <w:t>concepts/</w:t>
      </w:r>
      <w:r w:rsidRPr="009849A8">
        <w:rPr>
          <w:rFonts w:cstheme="minorHAnsi"/>
        </w:rPr>
        <w:t xml:space="preserve">equations throughout the course. Money, the second unit, requires the student to take their knowledge of basic mathematical operations and apply that knowledge to manipulating currency. A fluid knowledge of how to manipulate money is a lifelong skill required for </w:t>
      </w:r>
      <w:r>
        <w:rPr>
          <w:rFonts w:cstheme="minorHAnsi"/>
        </w:rPr>
        <w:t>endless</w:t>
      </w:r>
      <w:r w:rsidRPr="009849A8">
        <w:rPr>
          <w:rFonts w:cstheme="minorHAnsi"/>
        </w:rPr>
        <w:t xml:space="preserve"> real world scenarios</w:t>
      </w:r>
      <w:r>
        <w:rPr>
          <w:rFonts w:cstheme="minorHAnsi"/>
        </w:rPr>
        <w:t xml:space="preserve"> (making a purchase, paying bills, etc.)</w:t>
      </w:r>
      <w:r w:rsidRPr="009849A8">
        <w:rPr>
          <w:rFonts w:cstheme="minorHAnsi"/>
        </w:rPr>
        <w:t>. While measurement</w:t>
      </w:r>
      <w:r>
        <w:rPr>
          <w:rFonts w:cstheme="minorHAnsi"/>
        </w:rPr>
        <w:t>, the next unit of focus is divided to highlight</w:t>
      </w:r>
      <w:r w:rsidRPr="009849A8">
        <w:rPr>
          <w:rFonts w:cstheme="minorHAnsi"/>
        </w:rPr>
        <w:t xml:space="preserve"> </w:t>
      </w:r>
      <w:r>
        <w:rPr>
          <w:rFonts w:cstheme="minorHAnsi"/>
        </w:rPr>
        <w:t>measurement in</w:t>
      </w:r>
      <w:r w:rsidRPr="009849A8">
        <w:rPr>
          <w:rFonts w:cstheme="minorHAnsi"/>
        </w:rPr>
        <w:t xml:space="preserve"> both the home and the kitchen</w:t>
      </w:r>
      <w:r>
        <w:rPr>
          <w:rFonts w:cstheme="minorHAnsi"/>
        </w:rPr>
        <w:t xml:space="preserve"> in order to fully introduce students to the various measurement skills and tools required to maintain a successful home and personal life.  Measurement is an integral skill that can also be generalized to various environments validating its importance even more. </w:t>
      </w:r>
      <w:r w:rsidRPr="009849A8">
        <w:rPr>
          <w:rFonts w:cstheme="minorHAnsi"/>
        </w:rPr>
        <w:t xml:space="preserve">The fourth unit of focus is personal finance. The unit requires the students to create and live by a budget while learning how to manage their personal checking, saving, and credit accounts. </w:t>
      </w:r>
      <w:r>
        <w:rPr>
          <w:rFonts w:cstheme="minorHAnsi"/>
        </w:rPr>
        <w:t xml:space="preserve">The transfer of personal finance skills to real world scenarios is vital because of the relevance of the topic to everyday life. Next unit five, Technology focuses on introducing student to how calculators, online bill paying, and spreadsheets can be used to effectively organize your finances. Technology is a vast tool that all students should be well versed in manipulating. Lastly, unit six </w:t>
      </w:r>
      <w:proofErr w:type="gramStart"/>
      <w:r>
        <w:rPr>
          <w:rFonts w:cstheme="minorHAnsi"/>
        </w:rPr>
        <w:t>math</w:t>
      </w:r>
      <w:proofErr w:type="gramEnd"/>
      <w:r>
        <w:rPr>
          <w:rFonts w:cstheme="minorHAnsi"/>
        </w:rPr>
        <w:t xml:space="preserve"> on the job allows students to explore individual careers and investigate how math plays a role on the job – time management, problem solving, charts and </w:t>
      </w:r>
      <w:r>
        <w:rPr>
          <w:rFonts w:cstheme="minorHAnsi"/>
        </w:rPr>
        <w:lastRenderedPageBreak/>
        <w:t xml:space="preserve">graphs, etc. This final unit is a culmination of the previous five units and is a means to summarize what the student has learned in relation to their own lives.   </w:t>
      </w:r>
    </w:p>
    <w:p w:rsidR="00E63059" w:rsidRDefault="00E63059" w:rsidP="00E63059">
      <w:pPr>
        <w:spacing w:line="480" w:lineRule="auto"/>
        <w:rPr>
          <w:rFonts w:cstheme="minorHAnsi"/>
        </w:rPr>
      </w:pPr>
    </w:p>
    <w:p w:rsidR="00F15AEB" w:rsidRDefault="00F15AEB" w:rsidP="00F15AEB">
      <w:pPr>
        <w:spacing w:line="480" w:lineRule="auto"/>
        <w:rPr>
          <w:rFonts w:cstheme="minorHAnsi"/>
        </w:rPr>
      </w:pPr>
      <w:r w:rsidRPr="00071D18">
        <w:rPr>
          <w:rFonts w:cstheme="minorHAnsi"/>
          <w:b/>
        </w:rPr>
        <w:t>Course</w:t>
      </w:r>
      <w:r>
        <w:rPr>
          <w:rFonts w:cstheme="minorHAnsi"/>
        </w:rPr>
        <w:t xml:space="preserve">: Life Skills Math </w:t>
      </w:r>
    </w:p>
    <w:p w:rsidR="00F15AEB" w:rsidRDefault="00F15AEB" w:rsidP="00F15AEB">
      <w:pPr>
        <w:ind w:left="720"/>
        <w:rPr>
          <w:rFonts w:cstheme="minorHAnsi"/>
          <w:i/>
        </w:rPr>
      </w:pPr>
      <w:r>
        <w:rPr>
          <w:rFonts w:cstheme="minorHAnsi"/>
          <w:b/>
          <w:i/>
        </w:rPr>
        <w:t xml:space="preserve">Overall Course </w:t>
      </w:r>
      <w:r w:rsidRPr="006F612E">
        <w:rPr>
          <w:rFonts w:cstheme="minorHAnsi"/>
          <w:b/>
          <w:i/>
        </w:rPr>
        <w:t>Objective</w:t>
      </w:r>
      <w:r>
        <w:rPr>
          <w:rFonts w:cstheme="minorHAnsi"/>
          <w:i/>
        </w:rPr>
        <w:t xml:space="preserve">: </w:t>
      </w:r>
      <w:r w:rsidRPr="004C646D">
        <w:rPr>
          <w:rFonts w:cstheme="minorHAnsi"/>
          <w:i/>
        </w:rPr>
        <w:t xml:space="preserve">Students will understand the elements required to apply math concepts successfully in real life scenarios.  </w:t>
      </w:r>
    </w:p>
    <w:p w:rsidR="00F15AEB" w:rsidRPr="00B01A65" w:rsidRDefault="00F15AEB" w:rsidP="00F15AEB">
      <w:pPr>
        <w:ind w:left="720"/>
        <w:rPr>
          <w:rFonts w:cstheme="minorHAnsi"/>
          <w:i/>
        </w:rPr>
      </w:pPr>
    </w:p>
    <w:p w:rsidR="00F15AEB" w:rsidRDefault="00F15AEB" w:rsidP="00F15AEB">
      <w:pPr>
        <w:spacing w:line="480" w:lineRule="auto"/>
        <w:rPr>
          <w:rFonts w:cstheme="minorHAnsi"/>
        </w:rPr>
      </w:pPr>
      <w:r>
        <w:rPr>
          <w:rFonts w:cstheme="minorHAnsi"/>
        </w:rPr>
        <w:tab/>
      </w:r>
      <w:r w:rsidRPr="00071D18">
        <w:rPr>
          <w:rFonts w:cstheme="minorHAnsi"/>
          <w:b/>
        </w:rPr>
        <w:t>Units</w:t>
      </w:r>
      <w:r>
        <w:rPr>
          <w:rFonts w:cstheme="minorHAnsi"/>
        </w:rPr>
        <w:t xml:space="preserve">: </w:t>
      </w:r>
    </w:p>
    <w:p w:rsidR="00F15AEB" w:rsidRDefault="00F15AEB" w:rsidP="00F15AEB">
      <w:pPr>
        <w:pStyle w:val="ListParagraph"/>
        <w:numPr>
          <w:ilvl w:val="0"/>
          <w:numId w:val="1"/>
        </w:numPr>
        <w:spacing w:line="480" w:lineRule="auto"/>
        <w:rPr>
          <w:rFonts w:cstheme="minorHAnsi"/>
        </w:rPr>
      </w:pPr>
      <w:r>
        <w:rPr>
          <w:rFonts w:cstheme="minorHAnsi"/>
        </w:rPr>
        <w:t xml:space="preserve">Math Basics </w:t>
      </w:r>
    </w:p>
    <w:p w:rsidR="00F15AEB" w:rsidRDefault="00F15AEB" w:rsidP="00F15AEB">
      <w:pPr>
        <w:pStyle w:val="ListParagraph"/>
        <w:numPr>
          <w:ilvl w:val="0"/>
          <w:numId w:val="1"/>
        </w:numPr>
        <w:spacing w:line="480" w:lineRule="auto"/>
        <w:rPr>
          <w:rFonts w:cstheme="minorHAnsi"/>
        </w:rPr>
      </w:pPr>
      <w:r>
        <w:rPr>
          <w:rFonts w:cstheme="minorHAnsi"/>
        </w:rPr>
        <w:t xml:space="preserve">Money </w:t>
      </w:r>
    </w:p>
    <w:p w:rsidR="00F15AEB" w:rsidRDefault="00F15AEB" w:rsidP="00F15AEB">
      <w:pPr>
        <w:pStyle w:val="ListParagraph"/>
        <w:numPr>
          <w:ilvl w:val="0"/>
          <w:numId w:val="1"/>
        </w:numPr>
        <w:spacing w:line="480" w:lineRule="auto"/>
        <w:rPr>
          <w:rFonts w:cstheme="minorHAnsi"/>
        </w:rPr>
      </w:pPr>
      <w:r>
        <w:rPr>
          <w:rFonts w:cstheme="minorHAnsi"/>
        </w:rPr>
        <w:t xml:space="preserve">Measurement </w:t>
      </w:r>
    </w:p>
    <w:p w:rsidR="00F15AEB" w:rsidRDefault="00F15AEB" w:rsidP="00F15AEB">
      <w:pPr>
        <w:pStyle w:val="ListParagraph"/>
        <w:numPr>
          <w:ilvl w:val="0"/>
          <w:numId w:val="1"/>
        </w:numPr>
        <w:spacing w:line="480" w:lineRule="auto"/>
        <w:rPr>
          <w:rFonts w:cstheme="minorHAnsi"/>
        </w:rPr>
      </w:pPr>
      <w:r>
        <w:rPr>
          <w:rFonts w:cstheme="minorHAnsi"/>
        </w:rPr>
        <w:t>Personal Finance</w:t>
      </w:r>
    </w:p>
    <w:p w:rsidR="00F15AEB" w:rsidRDefault="00F15AEB" w:rsidP="00F15AEB">
      <w:pPr>
        <w:pStyle w:val="ListParagraph"/>
        <w:numPr>
          <w:ilvl w:val="0"/>
          <w:numId w:val="1"/>
        </w:numPr>
        <w:spacing w:line="480" w:lineRule="auto"/>
        <w:rPr>
          <w:rFonts w:cstheme="minorHAnsi"/>
        </w:rPr>
      </w:pPr>
      <w:r>
        <w:rPr>
          <w:rFonts w:cstheme="minorHAnsi"/>
        </w:rPr>
        <w:t xml:space="preserve">Technology </w:t>
      </w:r>
    </w:p>
    <w:p w:rsidR="00F15AEB" w:rsidRPr="00E63059" w:rsidRDefault="00F15AEB" w:rsidP="00F15AEB">
      <w:pPr>
        <w:pStyle w:val="ListParagraph"/>
        <w:numPr>
          <w:ilvl w:val="0"/>
          <w:numId w:val="1"/>
        </w:numPr>
        <w:spacing w:line="480" w:lineRule="auto"/>
        <w:rPr>
          <w:rFonts w:cstheme="minorHAnsi"/>
        </w:rPr>
      </w:pPr>
      <w:r>
        <w:rPr>
          <w:rFonts w:cstheme="minorHAnsi"/>
        </w:rPr>
        <w:t xml:space="preserve">Math on the Job </w:t>
      </w:r>
    </w:p>
    <w:p w:rsidR="00FF0E89" w:rsidRDefault="00FF0E89">
      <w:bookmarkStart w:id="0" w:name="_GoBack"/>
      <w:bookmarkEnd w:id="0"/>
    </w:p>
    <w:sectPr w:rsidR="00FF0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0224B"/>
    <w:multiLevelType w:val="hybridMultilevel"/>
    <w:tmpl w:val="B956A7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D8"/>
    <w:rsid w:val="00056CA6"/>
    <w:rsid w:val="00071D18"/>
    <w:rsid w:val="00DE73D8"/>
    <w:rsid w:val="00E63059"/>
    <w:rsid w:val="00F15AEB"/>
    <w:rsid w:val="00FF0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D8"/>
    <w:rPr>
      <w:sz w:val="24"/>
      <w:szCs w:val="24"/>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22"/>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3D8"/>
    <w:rPr>
      <w:sz w:val="24"/>
      <w:szCs w:val="24"/>
    </w:rPr>
  </w:style>
  <w:style w:type="paragraph" w:styleId="Heading1">
    <w:name w:val="heading 1"/>
    <w:basedOn w:val="Normal"/>
    <w:next w:val="Normal"/>
    <w:link w:val="Heading1Char"/>
    <w:uiPriority w:val="9"/>
    <w:qFormat/>
    <w:rsid w:val="00056CA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56CA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56CA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56CA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56CA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56CA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56CA6"/>
    <w:pPr>
      <w:spacing w:before="240" w:after="60"/>
      <w:outlineLvl w:val="6"/>
    </w:pPr>
  </w:style>
  <w:style w:type="paragraph" w:styleId="Heading8">
    <w:name w:val="heading 8"/>
    <w:basedOn w:val="Normal"/>
    <w:next w:val="Normal"/>
    <w:link w:val="Heading8Char"/>
    <w:uiPriority w:val="9"/>
    <w:semiHidden/>
    <w:unhideWhenUsed/>
    <w:qFormat/>
    <w:rsid w:val="00056CA6"/>
    <w:pPr>
      <w:spacing w:before="240" w:after="60"/>
      <w:outlineLvl w:val="7"/>
    </w:pPr>
    <w:rPr>
      <w:i/>
      <w:iCs/>
    </w:rPr>
  </w:style>
  <w:style w:type="paragraph" w:styleId="Heading9">
    <w:name w:val="heading 9"/>
    <w:basedOn w:val="Normal"/>
    <w:next w:val="Normal"/>
    <w:link w:val="Heading9Char"/>
    <w:uiPriority w:val="9"/>
    <w:semiHidden/>
    <w:unhideWhenUsed/>
    <w:qFormat/>
    <w:rsid w:val="00056CA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6CA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56CA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56CA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56CA6"/>
    <w:rPr>
      <w:b/>
      <w:bCs/>
      <w:sz w:val="28"/>
      <w:szCs w:val="28"/>
    </w:rPr>
  </w:style>
  <w:style w:type="character" w:customStyle="1" w:styleId="Heading5Char">
    <w:name w:val="Heading 5 Char"/>
    <w:basedOn w:val="DefaultParagraphFont"/>
    <w:link w:val="Heading5"/>
    <w:uiPriority w:val="9"/>
    <w:semiHidden/>
    <w:rsid w:val="00056CA6"/>
    <w:rPr>
      <w:b/>
      <w:bCs/>
      <w:i/>
      <w:iCs/>
      <w:sz w:val="26"/>
      <w:szCs w:val="26"/>
    </w:rPr>
  </w:style>
  <w:style w:type="character" w:customStyle="1" w:styleId="Heading6Char">
    <w:name w:val="Heading 6 Char"/>
    <w:basedOn w:val="DefaultParagraphFont"/>
    <w:link w:val="Heading6"/>
    <w:uiPriority w:val="9"/>
    <w:semiHidden/>
    <w:rsid w:val="00056CA6"/>
    <w:rPr>
      <w:b/>
      <w:bCs/>
    </w:rPr>
  </w:style>
  <w:style w:type="character" w:customStyle="1" w:styleId="Heading7Char">
    <w:name w:val="Heading 7 Char"/>
    <w:basedOn w:val="DefaultParagraphFont"/>
    <w:link w:val="Heading7"/>
    <w:uiPriority w:val="9"/>
    <w:semiHidden/>
    <w:rsid w:val="00056CA6"/>
    <w:rPr>
      <w:sz w:val="24"/>
      <w:szCs w:val="24"/>
    </w:rPr>
  </w:style>
  <w:style w:type="character" w:customStyle="1" w:styleId="Heading8Char">
    <w:name w:val="Heading 8 Char"/>
    <w:basedOn w:val="DefaultParagraphFont"/>
    <w:link w:val="Heading8"/>
    <w:uiPriority w:val="9"/>
    <w:semiHidden/>
    <w:rsid w:val="00056CA6"/>
    <w:rPr>
      <w:i/>
      <w:iCs/>
      <w:sz w:val="24"/>
      <w:szCs w:val="24"/>
    </w:rPr>
  </w:style>
  <w:style w:type="character" w:customStyle="1" w:styleId="Heading9Char">
    <w:name w:val="Heading 9 Char"/>
    <w:basedOn w:val="DefaultParagraphFont"/>
    <w:link w:val="Heading9"/>
    <w:uiPriority w:val="9"/>
    <w:semiHidden/>
    <w:rsid w:val="00056CA6"/>
    <w:rPr>
      <w:rFonts w:asciiTheme="majorHAnsi" w:eastAsiaTheme="majorEastAsia" w:hAnsiTheme="majorHAnsi"/>
    </w:rPr>
  </w:style>
  <w:style w:type="paragraph" w:styleId="Title">
    <w:name w:val="Title"/>
    <w:basedOn w:val="Normal"/>
    <w:next w:val="Normal"/>
    <w:link w:val="TitleChar"/>
    <w:uiPriority w:val="10"/>
    <w:qFormat/>
    <w:rsid w:val="00056CA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56CA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56CA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56CA6"/>
    <w:rPr>
      <w:rFonts w:asciiTheme="majorHAnsi" w:eastAsiaTheme="majorEastAsia" w:hAnsiTheme="majorHAnsi"/>
      <w:sz w:val="24"/>
      <w:szCs w:val="24"/>
    </w:rPr>
  </w:style>
  <w:style w:type="character" w:styleId="Strong">
    <w:name w:val="Strong"/>
    <w:basedOn w:val="DefaultParagraphFont"/>
    <w:uiPriority w:val="22"/>
    <w:qFormat/>
    <w:rsid w:val="00056CA6"/>
    <w:rPr>
      <w:b/>
      <w:bCs/>
    </w:rPr>
  </w:style>
  <w:style w:type="character" w:styleId="Emphasis">
    <w:name w:val="Emphasis"/>
    <w:basedOn w:val="DefaultParagraphFont"/>
    <w:uiPriority w:val="20"/>
    <w:qFormat/>
    <w:rsid w:val="00056CA6"/>
    <w:rPr>
      <w:rFonts w:asciiTheme="minorHAnsi" w:hAnsiTheme="minorHAnsi"/>
      <w:b/>
      <w:i/>
      <w:iCs/>
    </w:rPr>
  </w:style>
  <w:style w:type="paragraph" w:styleId="NoSpacing">
    <w:name w:val="No Spacing"/>
    <w:basedOn w:val="Normal"/>
    <w:uiPriority w:val="1"/>
    <w:qFormat/>
    <w:rsid w:val="00056CA6"/>
    <w:rPr>
      <w:szCs w:val="32"/>
    </w:rPr>
  </w:style>
  <w:style w:type="paragraph" w:styleId="ListParagraph">
    <w:name w:val="List Paragraph"/>
    <w:basedOn w:val="Normal"/>
    <w:uiPriority w:val="34"/>
    <w:qFormat/>
    <w:rsid w:val="00056CA6"/>
    <w:pPr>
      <w:ind w:left="720"/>
      <w:contextualSpacing/>
    </w:pPr>
  </w:style>
  <w:style w:type="paragraph" w:styleId="Quote">
    <w:name w:val="Quote"/>
    <w:basedOn w:val="Normal"/>
    <w:next w:val="Normal"/>
    <w:link w:val="QuoteChar"/>
    <w:uiPriority w:val="29"/>
    <w:qFormat/>
    <w:rsid w:val="00056CA6"/>
    <w:rPr>
      <w:i/>
    </w:rPr>
  </w:style>
  <w:style w:type="character" w:customStyle="1" w:styleId="QuoteChar">
    <w:name w:val="Quote Char"/>
    <w:basedOn w:val="DefaultParagraphFont"/>
    <w:link w:val="Quote"/>
    <w:uiPriority w:val="29"/>
    <w:rsid w:val="00056CA6"/>
    <w:rPr>
      <w:i/>
      <w:sz w:val="24"/>
      <w:szCs w:val="24"/>
    </w:rPr>
  </w:style>
  <w:style w:type="paragraph" w:styleId="IntenseQuote">
    <w:name w:val="Intense Quote"/>
    <w:basedOn w:val="Normal"/>
    <w:next w:val="Normal"/>
    <w:link w:val="IntenseQuoteChar"/>
    <w:uiPriority w:val="30"/>
    <w:qFormat/>
    <w:rsid w:val="00056CA6"/>
    <w:pPr>
      <w:ind w:left="720" w:right="720"/>
    </w:pPr>
    <w:rPr>
      <w:b/>
      <w:i/>
      <w:szCs w:val="22"/>
    </w:rPr>
  </w:style>
  <w:style w:type="character" w:customStyle="1" w:styleId="IntenseQuoteChar">
    <w:name w:val="Intense Quote Char"/>
    <w:basedOn w:val="DefaultParagraphFont"/>
    <w:link w:val="IntenseQuote"/>
    <w:uiPriority w:val="30"/>
    <w:rsid w:val="00056CA6"/>
    <w:rPr>
      <w:b/>
      <w:i/>
      <w:sz w:val="24"/>
    </w:rPr>
  </w:style>
  <w:style w:type="character" w:styleId="SubtleEmphasis">
    <w:name w:val="Subtle Emphasis"/>
    <w:uiPriority w:val="19"/>
    <w:qFormat/>
    <w:rsid w:val="00056CA6"/>
    <w:rPr>
      <w:i/>
      <w:color w:val="5A5A5A" w:themeColor="text1" w:themeTint="A5"/>
    </w:rPr>
  </w:style>
  <w:style w:type="character" w:styleId="IntenseEmphasis">
    <w:name w:val="Intense Emphasis"/>
    <w:basedOn w:val="DefaultParagraphFont"/>
    <w:uiPriority w:val="21"/>
    <w:qFormat/>
    <w:rsid w:val="00056CA6"/>
    <w:rPr>
      <w:b/>
      <w:i/>
      <w:sz w:val="24"/>
      <w:szCs w:val="24"/>
      <w:u w:val="single"/>
    </w:rPr>
  </w:style>
  <w:style w:type="character" w:styleId="SubtleReference">
    <w:name w:val="Subtle Reference"/>
    <w:basedOn w:val="DefaultParagraphFont"/>
    <w:uiPriority w:val="31"/>
    <w:qFormat/>
    <w:rsid w:val="00056CA6"/>
    <w:rPr>
      <w:sz w:val="24"/>
      <w:szCs w:val="24"/>
      <w:u w:val="single"/>
    </w:rPr>
  </w:style>
  <w:style w:type="character" w:styleId="IntenseReference">
    <w:name w:val="Intense Reference"/>
    <w:basedOn w:val="DefaultParagraphFont"/>
    <w:uiPriority w:val="32"/>
    <w:qFormat/>
    <w:rsid w:val="00056CA6"/>
    <w:rPr>
      <w:b/>
      <w:sz w:val="24"/>
      <w:u w:val="single"/>
    </w:rPr>
  </w:style>
  <w:style w:type="character" w:styleId="BookTitle">
    <w:name w:val="Book Title"/>
    <w:basedOn w:val="DefaultParagraphFont"/>
    <w:uiPriority w:val="33"/>
    <w:qFormat/>
    <w:rsid w:val="00056CA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56CA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1957</Characters>
  <Application>Microsoft Office Word</Application>
  <DocSecurity>0</DocSecurity>
  <Lines>16</Lines>
  <Paragraphs>4</Paragraphs>
  <ScaleCrop>false</ScaleCrop>
  <Company>Montpelier Schools</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Software Install HS</dc:creator>
  <cp:lastModifiedBy>Computer Software Install HS</cp:lastModifiedBy>
  <cp:revision>4</cp:revision>
  <dcterms:created xsi:type="dcterms:W3CDTF">2012-05-20T02:17:00Z</dcterms:created>
  <dcterms:modified xsi:type="dcterms:W3CDTF">2012-05-20T02:21:00Z</dcterms:modified>
</cp:coreProperties>
</file>