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81" w:rsidRDefault="00585156" w:rsidP="00E50AC7">
      <w:pPr>
        <w:spacing w:line="360" w:lineRule="auto"/>
        <w:ind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第四次</w:t>
      </w:r>
      <w:r w:rsidR="00086FF2">
        <w:rPr>
          <w:rFonts w:ascii="黑体" w:eastAsia="黑体" w:hAnsi="黑体" w:hint="eastAsia"/>
          <w:b/>
          <w:sz w:val="32"/>
          <w:szCs w:val="32"/>
        </w:rPr>
        <w:t>周记</w:t>
      </w:r>
    </w:p>
    <w:p w:rsidR="00086FF2" w:rsidRPr="00585156" w:rsidRDefault="00086FF2" w:rsidP="00E50AC7">
      <w:pPr>
        <w:spacing w:line="360" w:lineRule="auto"/>
        <w:ind w:firstLine="562"/>
        <w:jc w:val="center"/>
        <w:rPr>
          <w:rFonts w:ascii="黑体" w:eastAsia="黑体" w:hAnsi="黑体"/>
          <w:b/>
          <w:sz w:val="28"/>
          <w:szCs w:val="28"/>
        </w:rPr>
      </w:pPr>
      <w:r w:rsidRPr="00585156">
        <w:rPr>
          <w:rFonts w:ascii="黑体" w:eastAsia="黑体" w:hAnsi="黑体" w:hint="eastAsia"/>
          <w:b/>
          <w:sz w:val="28"/>
          <w:szCs w:val="28"/>
        </w:rPr>
        <w:t>——2010302330036 黄湘萍</w:t>
      </w:r>
    </w:p>
    <w:p w:rsidR="00086FF2" w:rsidRDefault="00086FF2" w:rsidP="00E50AC7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这两周我们分组对网络免费工具进行了研究与学习。我们组选的是360个人图书馆，这是由徐伟提出的，以前从来没有听说过这个网站，经过这次的实验，对这个网站了解了不少。</w:t>
      </w:r>
    </w:p>
    <w:p w:rsidR="00633D86" w:rsidRDefault="00086FF2" w:rsidP="00E50AC7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首先，</w:t>
      </w:r>
      <w:r w:rsidR="00284FE5">
        <w:rPr>
          <w:rFonts w:asciiTheme="minorEastAsia" w:hAnsiTheme="minorEastAsia" w:hint="eastAsia"/>
          <w:sz w:val="24"/>
          <w:szCs w:val="24"/>
        </w:rPr>
        <w:t>它是</w:t>
      </w:r>
      <w:r w:rsidR="00284FE5" w:rsidRPr="00284FE5">
        <w:rPr>
          <w:rFonts w:asciiTheme="minorEastAsia" w:hAnsiTheme="minorEastAsia" w:hint="eastAsia"/>
          <w:sz w:val="24"/>
          <w:szCs w:val="24"/>
        </w:rPr>
        <w:t>一个免费的个人网络好文收藏和分享的网上知识平台，用户经过简单的注册后，即可在</w:t>
      </w:r>
      <w:r w:rsidR="00284FE5" w:rsidRPr="00284FE5">
        <w:rPr>
          <w:rFonts w:asciiTheme="minorEastAsia" w:hAnsiTheme="minorEastAsia"/>
          <w:sz w:val="24"/>
          <w:szCs w:val="24"/>
        </w:rPr>
        <w:t>360doc</w:t>
      </w:r>
      <w:r w:rsidR="00284FE5" w:rsidRPr="00284FE5">
        <w:rPr>
          <w:rFonts w:asciiTheme="minorEastAsia" w:hAnsiTheme="minorEastAsia" w:hint="eastAsia"/>
          <w:sz w:val="24"/>
          <w:szCs w:val="24"/>
        </w:rPr>
        <w:t>上拥有自己的网上图书馆，进行网页文章收藏、管理、分享等操作。</w:t>
      </w:r>
    </w:p>
    <w:p w:rsidR="00086FF2" w:rsidRDefault="00633D86" w:rsidP="00E50AC7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633D86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274310" cy="2612126"/>
            <wp:effectExtent l="1905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284FE5">
        <w:rPr>
          <w:rFonts w:asciiTheme="minorEastAsia" w:hAnsiTheme="minorEastAsia" w:hint="eastAsia"/>
          <w:sz w:val="24"/>
          <w:szCs w:val="24"/>
        </w:rPr>
        <w:t>它的功能与图书馆的功能很相似，只不过是对网上的文章进行管理，基于的平台不一样。并且不仅能在网上收藏文章，也可以自己创作文章，同时能对自己收藏的文章或者片段进行编辑，也就相当于评论。除此之外，现实中的图书馆是面向多人的，大家所看见的图书馆都是一样的，但是360个人图书馆还，顾名思义，它更像一个书柜，一个属于自己的书柜，图书馆里面的内容是由自己设计编辑的，更显个性化。</w:t>
      </w:r>
      <w:r w:rsidR="00585156">
        <w:rPr>
          <w:rFonts w:asciiTheme="minorEastAsia" w:hAnsiTheme="minorEastAsia" w:hint="eastAsia"/>
          <w:sz w:val="24"/>
          <w:szCs w:val="24"/>
        </w:rPr>
        <w:t>360个人图书馆除了可以收录好文和分享知识（这个可以设置权限）之外，更突出的功能在于它能让我们结交到朋友，拥有自己的个人知识门户。它不仅限于图书馆内部，还可以将里面的内容分享到QQ空间、人人、</w:t>
      </w:r>
      <w:proofErr w:type="gramStart"/>
      <w:r w:rsidR="00585156">
        <w:rPr>
          <w:rFonts w:asciiTheme="minorEastAsia" w:hAnsiTheme="minorEastAsia" w:hint="eastAsia"/>
          <w:sz w:val="24"/>
          <w:szCs w:val="24"/>
        </w:rPr>
        <w:t>微博等</w:t>
      </w:r>
      <w:proofErr w:type="gramEnd"/>
      <w:r w:rsidR="00585156">
        <w:rPr>
          <w:rFonts w:asciiTheme="minorEastAsia" w:hAnsiTheme="minorEastAsia" w:hint="eastAsia"/>
          <w:sz w:val="24"/>
          <w:szCs w:val="24"/>
        </w:rPr>
        <w:t>。在很多时候我们会对需要注册的东西</w:t>
      </w:r>
      <w:r w:rsidR="00E50AC7">
        <w:rPr>
          <w:rFonts w:asciiTheme="minorEastAsia" w:hAnsiTheme="minorEastAsia" w:hint="eastAsia"/>
          <w:sz w:val="24"/>
          <w:szCs w:val="24"/>
        </w:rPr>
        <w:t>感到</w:t>
      </w:r>
      <w:r w:rsidR="00585156">
        <w:rPr>
          <w:rFonts w:asciiTheme="minorEastAsia" w:hAnsiTheme="minorEastAsia" w:hint="eastAsia"/>
          <w:sz w:val="24"/>
          <w:szCs w:val="24"/>
        </w:rPr>
        <w:t>厌倦、抵触，360个人图书馆很好地解决了这一问题，用户可以直接用新浪微博账号或者人人账号进行登录，</w:t>
      </w:r>
      <w:r>
        <w:rPr>
          <w:rFonts w:asciiTheme="minorEastAsia" w:hAnsiTheme="minorEastAsia" w:hint="eastAsia"/>
          <w:sz w:val="24"/>
          <w:szCs w:val="24"/>
        </w:rPr>
        <w:t>减去了注册这一繁琐的步骤，由此看来，360个人图书馆可以称得上是一个以用户为中心的</w:t>
      </w:r>
      <w:r>
        <w:rPr>
          <w:rFonts w:asciiTheme="minorEastAsia" w:hAnsiTheme="minorEastAsia" w:hint="eastAsia"/>
          <w:sz w:val="24"/>
          <w:szCs w:val="24"/>
        </w:rPr>
        <w:lastRenderedPageBreak/>
        <w:t>网站。有人这么评价360个人图书馆，“</w:t>
      </w:r>
      <w:r w:rsidRPr="00633D86">
        <w:rPr>
          <w:rFonts w:asciiTheme="minorEastAsia" w:hAnsiTheme="minorEastAsia"/>
          <w:sz w:val="24"/>
          <w:szCs w:val="24"/>
        </w:rPr>
        <w:t>360doc</w:t>
      </w:r>
      <w:r w:rsidRPr="00633D86">
        <w:rPr>
          <w:rFonts w:asciiTheme="minorEastAsia" w:hAnsiTheme="minorEastAsia" w:hint="eastAsia"/>
          <w:sz w:val="24"/>
          <w:szCs w:val="24"/>
        </w:rPr>
        <w:t>图书馆是博客，但比博客更开放；是网摘，但比网摘更实在，因为它为您保存文章的全文；是论坛，但比论坛更有序、更专题，因为它可以让您开私人</w:t>
      </w:r>
      <w:r w:rsidRPr="00633D86">
        <w:rPr>
          <w:rFonts w:asciiTheme="minorEastAsia" w:hAnsiTheme="minorEastAsia"/>
          <w:sz w:val="24"/>
          <w:szCs w:val="24"/>
        </w:rPr>
        <w:t>Party</w:t>
      </w:r>
      <w:r w:rsidRPr="00633D86">
        <w:rPr>
          <w:rFonts w:asciiTheme="minorEastAsia" w:hAnsiTheme="minorEastAsia" w:hint="eastAsia"/>
          <w:sz w:val="24"/>
          <w:szCs w:val="24"/>
        </w:rPr>
        <w:t>；是图书</w:t>
      </w:r>
      <w:r>
        <w:rPr>
          <w:rFonts w:asciiTheme="minorEastAsia" w:hAnsiTheme="minorEastAsia" w:hint="eastAsia"/>
          <w:sz w:val="24"/>
          <w:szCs w:val="24"/>
        </w:rPr>
        <w:t>馆，但比传统图书馆更智能，因为它按照您的兴趣自动为您推荐好文章”。</w:t>
      </w:r>
    </w:p>
    <w:p w:rsidR="00633D86" w:rsidRDefault="00633D86" w:rsidP="00E50AC7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除了我们自己选的这个网站之外，其他同学做的研究也让我受益匪浅。</w:t>
      </w:r>
      <w:proofErr w:type="spellStart"/>
      <w:r>
        <w:rPr>
          <w:rFonts w:asciiTheme="minorEastAsia" w:hAnsiTheme="minorEastAsia"/>
          <w:sz w:val="24"/>
          <w:szCs w:val="24"/>
        </w:rPr>
        <w:t>I</w:t>
      </w:r>
      <w:r>
        <w:rPr>
          <w:rFonts w:asciiTheme="minorEastAsia" w:hAnsiTheme="minorEastAsia" w:hint="eastAsia"/>
          <w:sz w:val="24"/>
          <w:szCs w:val="24"/>
        </w:rPr>
        <w:t>ebook</w:t>
      </w:r>
      <w:proofErr w:type="spellEnd"/>
      <w:r>
        <w:rPr>
          <w:rFonts w:asciiTheme="minorEastAsia" w:hAnsiTheme="minorEastAsia" w:hint="eastAsia"/>
          <w:sz w:val="24"/>
          <w:szCs w:val="24"/>
        </w:rPr>
        <w:t>让我知道了电子杂志制作的原理与方法，原来杂志也可以做得这样</w:t>
      </w:r>
      <w:proofErr w:type="gramStart"/>
      <w:r>
        <w:rPr>
          <w:rFonts w:asciiTheme="minorEastAsia" w:hAnsiTheme="minorEastAsia" w:hint="eastAsia"/>
          <w:sz w:val="24"/>
          <w:szCs w:val="24"/>
        </w:rPr>
        <w:t>炫</w:t>
      </w:r>
      <w:proofErr w:type="gramEnd"/>
      <w:r>
        <w:rPr>
          <w:rFonts w:asciiTheme="minorEastAsia" w:hAnsiTheme="minorEastAsia" w:hint="eastAsia"/>
          <w:sz w:val="24"/>
          <w:szCs w:val="24"/>
        </w:rPr>
        <w:t>。同时，这不仅限于电子杂志的制作，</w:t>
      </w:r>
      <w:r w:rsidR="00167008">
        <w:rPr>
          <w:rFonts w:asciiTheme="minorEastAsia" w:hAnsiTheme="minorEastAsia" w:hint="eastAsia"/>
          <w:sz w:val="24"/>
          <w:szCs w:val="24"/>
        </w:rPr>
        <w:t>平时做演讲展示也可以做成这种效果；</w:t>
      </w:r>
      <w:r w:rsidR="00167008">
        <w:rPr>
          <w:rFonts w:asciiTheme="minorEastAsia" w:hAnsiTheme="minorEastAsia"/>
          <w:sz w:val="24"/>
          <w:szCs w:val="24"/>
        </w:rPr>
        <w:t>P</w:t>
      </w:r>
      <w:r w:rsidR="00167008">
        <w:rPr>
          <w:rFonts w:asciiTheme="minorEastAsia" w:hAnsiTheme="minorEastAsia" w:hint="eastAsia"/>
          <w:sz w:val="24"/>
          <w:szCs w:val="24"/>
        </w:rPr>
        <w:t>hotoshop是我一直想学的，但是一直总是没时间，张震宇那组做的时候，由于我就坐在旁边，听得很清楚，感觉这样比自己看教程更容易接受；以前没有做过flash，但是听了王昊的演讲，看了他的作品，发现原来一件看起来很简单的作品需要消耗这么大的精力。我最喜欢的是吴延宇那组做的Mockups（“马克思”），首先是这款工具的手绘式的图案吸引了我，其次是它简单的操作和</w:t>
      </w:r>
      <w:r w:rsidR="002F4E84">
        <w:rPr>
          <w:rFonts w:asciiTheme="minorEastAsia" w:hAnsiTheme="minorEastAsia" w:hint="eastAsia"/>
          <w:sz w:val="24"/>
          <w:szCs w:val="24"/>
        </w:rPr>
        <w:t>用途，相信以后会多次用上它的~当然除了上述几款之外，其他的工具都有自己的特点，在今后都会碰面的，现在只是一个开始，如果真正想要学好一个工具的话，不消耗时间和精力是不可能的。</w:t>
      </w:r>
    </w:p>
    <w:p w:rsidR="002F4E84" w:rsidRPr="00086FF2" w:rsidRDefault="002F4E84" w:rsidP="00E50AC7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然，这次实践也有一些不令人满意的地方，首先是院办的设施……在这上面也浪费了不少时间。其次是这次实践的效果并没有我臆想中的那么好，很多东西只是在脑袋中存在了一小会儿，下课之后就忘记了，在别人演讲的时候很多人在干自己的事情，这除了与我们自身有关之外，与这种教学的形式应该也有很大的关系吧。希望下次的实践课能够取得很好的效果。</w:t>
      </w:r>
    </w:p>
    <w:sectPr w:rsidR="002F4E84" w:rsidRPr="00086FF2" w:rsidSect="00E10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31" w:rsidRDefault="00640F31" w:rsidP="00E50AC7">
      <w:pPr>
        <w:spacing w:line="240" w:lineRule="auto"/>
        <w:ind w:firstLine="420"/>
      </w:pPr>
      <w:r>
        <w:separator/>
      </w:r>
    </w:p>
  </w:endnote>
  <w:endnote w:type="continuationSeparator" w:id="0">
    <w:p w:rsidR="00640F31" w:rsidRDefault="00640F31" w:rsidP="00E50AC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C7" w:rsidRDefault="00E50AC7" w:rsidP="00E50AC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C7" w:rsidRDefault="00E50AC7" w:rsidP="00E50AC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C7" w:rsidRDefault="00E50AC7" w:rsidP="00E50AC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31" w:rsidRDefault="00640F31" w:rsidP="00E50AC7">
      <w:pPr>
        <w:spacing w:line="240" w:lineRule="auto"/>
        <w:ind w:firstLine="420"/>
      </w:pPr>
      <w:r>
        <w:separator/>
      </w:r>
    </w:p>
  </w:footnote>
  <w:footnote w:type="continuationSeparator" w:id="0">
    <w:p w:rsidR="00640F31" w:rsidRDefault="00640F31" w:rsidP="00E50AC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C7" w:rsidRDefault="00E50AC7" w:rsidP="00E50AC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C7" w:rsidRDefault="00E50AC7" w:rsidP="00E50AC7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AC7" w:rsidRDefault="00E50AC7" w:rsidP="00E50AC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FF2"/>
    <w:rsid w:val="00086FF2"/>
    <w:rsid w:val="00167008"/>
    <w:rsid w:val="00284FE5"/>
    <w:rsid w:val="002F4E84"/>
    <w:rsid w:val="0039063C"/>
    <w:rsid w:val="004A40D6"/>
    <w:rsid w:val="00585156"/>
    <w:rsid w:val="00633D86"/>
    <w:rsid w:val="00640F31"/>
    <w:rsid w:val="0065350F"/>
    <w:rsid w:val="00784B46"/>
    <w:rsid w:val="00825120"/>
    <w:rsid w:val="00E10181"/>
    <w:rsid w:val="00E5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D8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3D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50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50AC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50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50A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185</Words>
  <Characters>1058</Characters>
  <Application>Microsoft Office Word</Application>
  <DocSecurity>0</DocSecurity>
  <Lines>8</Lines>
  <Paragraphs>2</Paragraphs>
  <ScaleCrop>false</ScaleCrop>
  <Company>Sky123.Org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thinkpad</cp:lastModifiedBy>
  <cp:revision>2</cp:revision>
  <dcterms:created xsi:type="dcterms:W3CDTF">2012-04-08T12:59:00Z</dcterms:created>
  <dcterms:modified xsi:type="dcterms:W3CDTF">2012-04-09T01:44:00Z</dcterms:modified>
</cp:coreProperties>
</file>