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89" w:rsidRDefault="00A965C5" w:rsidP="00585389">
      <w:pPr>
        <w:pStyle w:val="Textoindependiente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Transición/información</w:t>
      </w:r>
    </w:p>
    <w:p w:rsidR="00585389" w:rsidRDefault="00585389" w:rsidP="00585389">
      <w:pPr>
        <w:pStyle w:val="Textoindependiente"/>
        <w:ind w:firstLine="708"/>
        <w:rPr>
          <w:rFonts w:cs="Times New Roman"/>
          <w:b/>
          <w:bCs/>
          <w:i/>
          <w:iCs/>
        </w:rPr>
      </w:pPr>
    </w:p>
    <w:p w:rsidR="00585389" w:rsidRDefault="00A965C5" w:rsidP="00585389">
      <w:pPr>
        <w:pStyle w:val="Textoindependiente"/>
        <w:ind w:firstLine="708"/>
        <w:rPr>
          <w:rFonts w:cs="Times New Roman"/>
        </w:rPr>
      </w:pPr>
      <w:r>
        <w:rPr>
          <w:rFonts w:cs="Times New Roman"/>
        </w:rPr>
        <w:t>Es</w:t>
      </w:r>
      <w:r w:rsidR="00585389">
        <w:rPr>
          <w:rFonts w:cs="Times New Roman"/>
        </w:rPr>
        <w:t xml:space="preserve">pacio </w:t>
      </w:r>
      <w:r>
        <w:rPr>
          <w:rFonts w:cs="Times New Roman"/>
        </w:rPr>
        <w:t>destinado a la comunicación diaria por la mañana. En este rincón tenemos</w:t>
      </w:r>
      <w:r w:rsidR="00585389">
        <w:rPr>
          <w:rFonts w:cs="Times New Roman"/>
        </w:rPr>
        <w:t>:</w:t>
      </w:r>
    </w:p>
    <w:p w:rsidR="00585389" w:rsidRDefault="00585389" w:rsidP="00585389">
      <w:pPr>
        <w:pStyle w:val="Textoindependien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Panel para pasar lista,</w:t>
      </w:r>
    </w:p>
    <w:p w:rsidR="00585389" w:rsidRDefault="00585389" w:rsidP="00585389">
      <w:pPr>
        <w:pStyle w:val="Textoindependien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Calendario,</w:t>
      </w:r>
    </w:p>
    <w:p w:rsidR="00A965C5" w:rsidRDefault="00A965C5" w:rsidP="00585389">
      <w:pPr>
        <w:pStyle w:val="Textoindependien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panel de comunicación, donde se destaca: día de la semana, estación y tiempo, actividad central, y</w:t>
      </w:r>
      <w:r w:rsidR="00585389">
        <w:rPr>
          <w:rFonts w:cs="Times New Roman"/>
        </w:rPr>
        <w:t xml:space="preserve"> si hay algo importante ese día,</w:t>
      </w:r>
    </w:p>
    <w:p w:rsidR="00585389" w:rsidRDefault="00585389" w:rsidP="00585389">
      <w:pPr>
        <w:pStyle w:val="Textoindependien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agendas personales de cada alumno/a.</w:t>
      </w:r>
    </w:p>
    <w:p w:rsidR="00585389" w:rsidRDefault="00585389" w:rsidP="00585389">
      <w:pPr>
        <w:pStyle w:val="Textoindependien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buzón de acabado.</w:t>
      </w:r>
    </w:p>
    <w:p w:rsidR="00A06425" w:rsidRDefault="00A06425"/>
    <w:sectPr w:rsidR="00A06425" w:rsidSect="00A0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56"/>
    <w:multiLevelType w:val="hybridMultilevel"/>
    <w:tmpl w:val="8480C65A"/>
    <w:lvl w:ilvl="0" w:tplc="53A2E5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7940659E"/>
    <w:multiLevelType w:val="hybridMultilevel"/>
    <w:tmpl w:val="67104046"/>
    <w:lvl w:ilvl="0" w:tplc="C798C962">
      <w:numFmt w:val="bullet"/>
      <w:lvlText w:val="-"/>
      <w:lvlJc w:val="left"/>
      <w:pPr>
        <w:ind w:left="1068" w:hanging="360"/>
      </w:pPr>
      <w:rPr>
        <w:rFonts w:ascii="Gautami" w:eastAsia="Times New Roman" w:hAnsi="Gautami" w:cs="Gautam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5C5"/>
    <w:rsid w:val="00492C49"/>
    <w:rsid w:val="00585389"/>
    <w:rsid w:val="00A06425"/>
    <w:rsid w:val="00A9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965C5"/>
    <w:pPr>
      <w:spacing w:after="0" w:line="240" w:lineRule="auto"/>
      <w:jc w:val="both"/>
    </w:pPr>
    <w:rPr>
      <w:rFonts w:ascii="Gautami" w:eastAsia="Times New Roman" w:hAnsi="Gautami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65C5"/>
    <w:rPr>
      <w:rFonts w:ascii="Gautami" w:eastAsia="Times New Roman" w:hAnsi="Gautami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MARIQUILLA</dc:creator>
  <cp:lastModifiedBy>MARIQUILLA</cp:lastModifiedBy>
  <cp:revision>2</cp:revision>
  <dcterms:created xsi:type="dcterms:W3CDTF">2012-03-22T19:02:00Z</dcterms:created>
  <dcterms:modified xsi:type="dcterms:W3CDTF">2012-03-22T19:10:00Z</dcterms:modified>
</cp:coreProperties>
</file>