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C41" w:rsidRDefault="00391C41" w:rsidP="0041608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16088" w:rsidRPr="00416088" w:rsidRDefault="005214DB" w:rsidP="005214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1AAC">
        <w:rPr>
          <w:rFonts w:ascii="Times New Roman" w:hAnsi="Times New Roman" w:cs="Times New Roman"/>
          <w:sz w:val="24"/>
          <w:szCs w:val="24"/>
        </w:rPr>
        <w:t>Games</w:t>
      </w:r>
      <w:r w:rsidR="00416088" w:rsidRPr="00561AAC">
        <w:rPr>
          <w:rFonts w:ascii="Times New Roman" w:hAnsi="Times New Roman" w:cs="Times New Roman"/>
          <w:sz w:val="24"/>
          <w:szCs w:val="24"/>
        </w:rPr>
        <w:t xml:space="preserve"> can provide powerful learning environments</w:t>
      </w:r>
      <w:r>
        <w:rPr>
          <w:rFonts w:ascii="Times New Roman" w:hAnsi="Times New Roman" w:cs="Times New Roman"/>
          <w:sz w:val="24"/>
          <w:szCs w:val="24"/>
        </w:rPr>
        <w:t xml:space="preserve">, but they still need two or three years before they can be implemented as an integral part of the schools’ curriculum. </w:t>
      </w:r>
      <w:r w:rsidR="008B1ACF">
        <w:rPr>
          <w:rFonts w:ascii="Times New Roman" w:hAnsi="Times New Roman" w:cs="Times New Roman"/>
          <w:sz w:val="24"/>
          <w:szCs w:val="24"/>
        </w:rPr>
        <w:t xml:space="preserve">There are some schools that use Game-based learning mainly for extracurricular programs. </w:t>
      </w:r>
      <w:r w:rsidR="005A4373">
        <w:rPr>
          <w:rFonts w:ascii="Times New Roman" w:hAnsi="Times New Roman" w:cs="Times New Roman"/>
          <w:sz w:val="24"/>
          <w:szCs w:val="24"/>
        </w:rPr>
        <w:t xml:space="preserve">Games are making their way little by little into the educational system. However, educational leaders need to see games as an essential part of the curriculum, but not as a part of Fun Days activities.  </w:t>
      </w:r>
      <w:bookmarkStart w:id="0" w:name="_GoBack"/>
      <w:bookmarkEnd w:id="0"/>
    </w:p>
    <w:sectPr w:rsidR="00416088" w:rsidRPr="004160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088"/>
    <w:rsid w:val="00391C41"/>
    <w:rsid w:val="00416088"/>
    <w:rsid w:val="005214DB"/>
    <w:rsid w:val="005A4373"/>
    <w:rsid w:val="00750591"/>
    <w:rsid w:val="008B1ACF"/>
    <w:rsid w:val="00E7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aragraphtext">
    <w:name w:val="paragraphtext"/>
    <w:basedOn w:val="DefaultParagraphFont"/>
    <w:rsid w:val="004160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aragraphtext">
    <w:name w:val="paragraphtext"/>
    <w:basedOn w:val="DefaultParagraphFont"/>
    <w:rsid w:val="004160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Norma</dc:creator>
  <cp:lastModifiedBy>Norma</cp:lastModifiedBy>
  <cp:revision>3</cp:revision>
  <dcterms:created xsi:type="dcterms:W3CDTF">2012-02-16T05:56:00Z</dcterms:created>
  <dcterms:modified xsi:type="dcterms:W3CDTF">2012-02-16T08:06:00Z</dcterms:modified>
</cp:coreProperties>
</file>