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9" w:rsidRPr="007B34A9" w:rsidRDefault="007B34A9" w:rsidP="007B34A9">
      <w:pPr>
        <w:jc w:val="center"/>
        <w:rPr>
          <w:rFonts w:ascii="Arial" w:hAnsi="Arial" w:cs="Arial"/>
          <w:b/>
          <w:color w:val="7030A0"/>
          <w:sz w:val="36"/>
          <w:u w:val="single"/>
        </w:rPr>
      </w:pPr>
      <w:r w:rsidRPr="007B34A9">
        <w:rPr>
          <w:rFonts w:ascii="Arial" w:hAnsi="Arial" w:cs="Arial"/>
          <w:b/>
          <w:color w:val="7030A0"/>
          <w:sz w:val="36"/>
          <w:u w:val="single"/>
        </w:rPr>
        <w:t>ENGLISH PRONUNCIATION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0076AE"/>
                <w:sz w:val="20"/>
                <w:szCs w:val="20"/>
                <w:lang w:eastAsia="es-ES"/>
              </w:rPr>
              <w:t>LETRA</w:t>
            </w: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0076AE"/>
                <w:sz w:val="15"/>
                <w:szCs w:val="15"/>
                <w:lang w:eastAsia="es-ES"/>
              </w:rPr>
              <w:t>PRONUN</w:t>
            </w:r>
            <w:r w:rsidRPr="007B34A9">
              <w:rPr>
                <w:rFonts w:ascii="Arial" w:eastAsia="Times New Roman" w:hAnsi="Arial" w:cs="Arial"/>
                <w:b/>
                <w:bCs/>
                <w:color w:val="0076AE"/>
                <w:sz w:val="24"/>
                <w:szCs w:val="24"/>
                <w:lang w:eastAsia="es-ES"/>
              </w:rPr>
              <w:br/>
            </w:r>
            <w:r w:rsidRPr="007B34A9">
              <w:rPr>
                <w:rFonts w:ascii="Arial" w:eastAsia="Times New Roman" w:hAnsi="Arial" w:cs="Arial"/>
                <w:b/>
                <w:bCs/>
                <w:color w:val="0076AE"/>
                <w:sz w:val="15"/>
                <w:szCs w:val="15"/>
                <w:lang w:eastAsia="es-ES"/>
              </w:rPr>
              <w:t>CIACION</w:t>
            </w:r>
          </w:p>
        </w:tc>
        <w:tc>
          <w:tcPr>
            <w:tcW w:w="3750" w:type="dxa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0076AE"/>
                <w:sz w:val="24"/>
                <w:szCs w:val="20"/>
                <w:lang w:eastAsia="es-ES"/>
              </w:rPr>
              <w:t>OBSERVACIONES</w:t>
            </w:r>
          </w:p>
        </w:tc>
        <w:tc>
          <w:tcPr>
            <w:tcW w:w="3750" w:type="dxa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0076AE"/>
                <w:sz w:val="24"/>
                <w:szCs w:val="20"/>
                <w:lang w:eastAsia="es-ES"/>
              </w:rPr>
              <w:t>EJEMPLOS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es-ES"/>
              </w:rPr>
              <w:t>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a) Cuando es tónica a final de sílaba o seguida de consonante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y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fate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féit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destino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agent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éidchent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agente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b) Antes de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mb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nci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ng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ste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chamber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chéimbar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cámara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ancient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éinchent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antiguo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change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chéinch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cambio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waste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uéist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derrochar</w:t>
            </w:r>
            <w:proofErr w:type="spellEnd"/>
          </w:p>
        </w:tc>
      </w:tr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o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a) Antes de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l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ll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b) Antes o después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w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already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olrédi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ya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water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uóter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agua;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law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ló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:)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ley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Antes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far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fá:r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lejos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4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es-ES"/>
              </w:rPr>
              <w:t>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Cuando es tónica a final de sílaba o seguida de consonante y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scene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sí:n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escena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me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(mí)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 mí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the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dí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el, la, los, las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En las demás palabras unas veces suena como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 abierta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y otras como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 cerrada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francesa.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meridian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merídian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meridiano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meter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míte:r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metro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4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es-ES"/>
              </w:rPr>
              <w:t>i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a) Cuando es tónica a final de sílaba o seguida de consonante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y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pine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páin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pino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idol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áidol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ídolo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idle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áidl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 haragán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b) Antes de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ght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gn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ld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nd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high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jái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alto;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night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náit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noche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sign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sáin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firmar;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mild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máild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tibio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find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fáind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encontrar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24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c) En algunos monosílabos y en las voces en que precede a una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br/>
              <w:t>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más consonantes seguidas de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br/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I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ái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yo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biography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baiógrafi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biografía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globalize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globaláis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globalizar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licence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láisens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permiso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d) Cuando no va seguida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pin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pín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alfiler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fin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fín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aleta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ae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br/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15"/>
                <w:szCs w:val="15"/>
                <w:lang w:eastAsia="es-ES"/>
              </w:rPr>
              <w:t>francesa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e) Cuando va seguida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sir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sér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señor;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first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férst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primero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4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es-ES"/>
              </w:rPr>
              <w:t>o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ou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a) Cuando es tónica a final de sílaba o seguida de consonante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y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vote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vóut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voto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open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óupen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abrir</w:t>
            </w:r>
            <w:proofErr w:type="spellEnd"/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b) Antes de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ld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lt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st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bold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bóuld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osado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; bolt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bóult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 xml:space="preserve">),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lastRenderedPageBreak/>
              <w:t>cerrojo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; most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móust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),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mayoría</w:t>
            </w:r>
            <w:proofErr w:type="spellEnd"/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o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c) Cuando no va seguida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boy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bói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muchacho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tói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juguete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ae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br/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15"/>
                <w:szCs w:val="15"/>
                <w:lang w:eastAsia="es-ES"/>
              </w:rPr>
              <w:t>francesa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d) En las palabras de más de una sílaba o terminaciones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tion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.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admiration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admiréishon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admiración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u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e) En algunos casos como: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who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jú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quien; do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dú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hacer;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woman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úman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mujer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96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f) En los siguientes verbos: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9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prove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(tu 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prúv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probar;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move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(tu 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múv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mover;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lose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(tu 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lús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perder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4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  <w:lang w:eastAsia="es-ES"/>
              </w:rPr>
              <w:t>u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iu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a) Cuando es tónica a final de sílaba o seguida de consonante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y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tune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tiún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tono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usual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iúshual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usual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u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b) En las siguientes palabras: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rule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rúl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regla;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bull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búl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toro;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crude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krúd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crudo;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put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put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poner; true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trú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verdadero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iú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c) Al final de sílaba fuerte y cuando precede a consonante seguida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muda.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pupil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piúpil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alumno;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tube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tiúb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tubo;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duty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diúti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deber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d) En algunas palabras como: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busy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bísi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ocupado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building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bílding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edificio</w:t>
            </w:r>
            <w:proofErr w:type="spellEnd"/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1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150" w:lineRule="atLeast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e) En algunas palabras como: 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6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under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ánder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debajo de;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unload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(anlóud)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descargar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7B34A9" w:rsidRPr="007B34A9" w:rsidTr="007B34A9">
        <w:trPr>
          <w:jc w:val="center"/>
        </w:trPr>
        <w:tc>
          <w:tcPr>
            <w:tcW w:w="0" w:type="auto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B34A9" w:rsidRPr="007B34A9" w:rsidTr="007B34A9">
        <w:trPr>
          <w:jc w:val="center"/>
        </w:trPr>
        <w:tc>
          <w:tcPr>
            <w:tcW w:w="0" w:type="auto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ae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ea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aeroplane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eároplein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avión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ai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praise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préis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alabanza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ao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aorta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eiórta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aorta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rHeight w:val="540"/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au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ó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daughter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dóter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), hija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ay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day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déi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día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i:</w:t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br/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27"/>
                <w:szCs w:val="27"/>
                <w:lang w:eastAsia="es-ES"/>
              </w:rPr>
              <w:br/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Se representa con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dos puntos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: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 una prolongación del sonido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de la vocal.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Seguida de una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meat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mí:t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, carne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>leap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lí:p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salto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bread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bréd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pan 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i: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Se representa con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dos puntos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: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 una prolongación del sonido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de la vocal.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meeting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mí:ting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reunión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deep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dí:p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profundo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steel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stí:l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acero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people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pípl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gente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eu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eau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ew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iú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Europe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iúrop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Europa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beauty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biúti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belleza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news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niús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noticias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ei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ey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ei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seine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séin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red de pesca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vein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véin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vena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obey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oubéi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obedecer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prey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préi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presa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ia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ia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valiant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váliant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valiente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ie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i: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hygiene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jáiyi:n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higiene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io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áio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violin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váiolin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violín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iu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iu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stadium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stédium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estadio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o: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board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bó:rd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tabla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u</w:t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ou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shoe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shú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zapato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toe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tóu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), dedo del pie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oi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oi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noise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nóis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ruido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boy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bói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muchacho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ú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br/>
              <w:t>ó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foot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fút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pie;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good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gúd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), bueno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door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dór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puerta;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floor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flór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), piso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ou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ow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áu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house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jáus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casa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town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táun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ciudad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ua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a: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guard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gá:rd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guardia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ue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ui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banquet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bánkuit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banquete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ui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iú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suit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siút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traje de vestir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uo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uo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liquor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líkuor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licor</w:t>
            </w:r>
          </w:p>
        </w:tc>
      </w:tr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c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s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Delante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i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y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centre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sénter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centro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city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síti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ciudad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cypress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sáipres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ciprés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750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vMerge w:val="restart"/>
            <w:shd w:val="clear" w:color="auto" w:fill="489191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ch</w:t>
            </w:r>
          </w:p>
        </w:tc>
        <w:tc>
          <w:tcPr>
            <w:tcW w:w="750" w:type="dxa"/>
            <w:vMerge w:val="restart"/>
            <w:shd w:val="clear" w:color="auto" w:fill="FFFFFF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Por sus variantes, la pronunciación de la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CH inicial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en inglés es todo un desafío. Sin embargo puedes guiarte por estas tres reglas básicas: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0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a) Las palabras de origen británico se pronuncian con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sonido 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/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tsh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/.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b) Las palabras de origen griego se pronuncian con la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consonante K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.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c) Las palabras de origen francés se pronuncian con la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CH francesa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750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tsh</w:t>
            </w:r>
            <w:proofErr w:type="spellEnd"/>
          </w:p>
        </w:tc>
        <w:tc>
          <w:tcPr>
            <w:tcW w:w="750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change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tshéinsh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cambio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; check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tshék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cheque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verificar</w:t>
            </w:r>
            <w:proofErr w:type="spellEnd"/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750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k</w:t>
            </w:r>
          </w:p>
        </w:tc>
        <w:tc>
          <w:tcPr>
            <w:tcW w:w="750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chemistry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kémistri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química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; chronicle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krónikl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crónica</w:t>
            </w:r>
            <w:proofErr w:type="spellEnd"/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7500"/>
      </w:tblGrid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4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ch</w:t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br/>
            </w: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15"/>
                <w:szCs w:val="15"/>
                <w:lang w:eastAsia="es-ES"/>
              </w:rPr>
              <w:t>francesa</w:t>
            </w:r>
          </w:p>
        </w:tc>
        <w:tc>
          <w:tcPr>
            <w:tcW w:w="750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champagne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shampéin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champaña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; Chopin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shopén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, Chopin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g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27"/>
                <w:szCs w:val="27"/>
                <w:lang w:eastAsia="es-ES"/>
              </w:rPr>
              <w:t>gue</w:t>
            </w:r>
            <w:proofErr w:type="spellEnd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27"/>
                <w:szCs w:val="27"/>
                <w:lang w:eastAsia="es-ES"/>
              </w:rPr>
              <w:br/>
            </w: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27"/>
                <w:szCs w:val="27"/>
                <w:lang w:eastAsia="es-ES"/>
              </w:rPr>
              <w:t>gui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Seguida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get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guet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obtener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br/>
              <w:t xml:space="preserve">give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guiv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US"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>dar</w:t>
            </w:r>
            <w:proofErr w:type="spellEnd"/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dch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 voces francesas y clásicas.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gentleman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dchéntleman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caballero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gh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g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 principio de palabra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Es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muda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a fin de sílaba seguida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(o no)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ghost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góst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fantasma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nigh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nái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cercano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night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náit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noche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f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 los siguientes vocablos: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rough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ráf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áspero;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tough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táf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duro;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trough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tróf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artesa;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laugh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láf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reír;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draught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drá:ft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trago;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cough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cóf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tos;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enough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ináf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suficiente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dch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jovial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dchóvial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jovial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join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dchóin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juntar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ph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f</w:t>
            </w:r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philosophy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filósofi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filosofía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th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d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Unas veces suena como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the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(dé, 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dí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el, la, los, las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dz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75" w:after="10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Otras veces suena como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dz</w:t>
            </w:r>
            <w:proofErr w:type="spellEnd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o como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z 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española.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with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uíz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con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t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sch</w:t>
            </w:r>
            <w:proofErr w:type="spellEnd"/>
          </w:p>
        </w:tc>
        <w:tc>
          <w:tcPr>
            <w:tcW w:w="3750" w:type="dxa"/>
            <w:shd w:val="clear" w:color="auto" w:fill="EDCBDD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Cuando va seguida de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i 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y especialmente en las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terminaciones </w:t>
            </w:r>
            <w:proofErr w:type="spellStart"/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tion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admiration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admiréischon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admiración; </w:t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station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stéischon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estación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v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v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Tiene el sonido labiodental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fuerte.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leaves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lívs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hojas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 xml:space="preserve">vine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váin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viña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s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Al principio de la palabra.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xylophone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sáilofoun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xilófono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gs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Cuando va entre vocales.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exempt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egsémpt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exento 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ks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 los demás casos.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box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bóks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caja</w:t>
            </w:r>
          </w:p>
        </w:tc>
      </w:tr>
    </w:tbl>
    <w:p w:rsidR="007B34A9" w:rsidRPr="007B34A9" w:rsidRDefault="007B34A9" w:rsidP="007B34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3750"/>
        <w:gridCol w:w="3750"/>
      </w:tblGrid>
      <w:tr w:rsidR="007B34A9" w:rsidRPr="007B34A9" w:rsidTr="007B34A9">
        <w:trPr>
          <w:trHeight w:val="7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750" w:type="dxa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  <w:tc>
          <w:tcPr>
            <w:tcW w:w="3750" w:type="dxa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s-ES"/>
              </w:rPr>
            </w:pP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es-ES"/>
              </w:rPr>
              <w:t>y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y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Tiene el sonido fricativo de la 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y</w:t>
            </w:r>
            <w:r w:rsidRPr="007B34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española.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yes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(yes)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sí</w:t>
            </w:r>
          </w:p>
        </w:tc>
      </w:tr>
      <w:tr w:rsidR="007B34A9" w:rsidRPr="007B34A9" w:rsidTr="007B34A9">
        <w:trPr>
          <w:tblCellSpacing w:w="0" w:type="dxa"/>
          <w:jc w:val="center"/>
        </w:trPr>
        <w:tc>
          <w:tcPr>
            <w:tcW w:w="750" w:type="dxa"/>
            <w:shd w:val="clear" w:color="auto" w:fill="489191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Arial" w:eastAsia="Times New Roman" w:hAnsi="Arial" w:cs="Arial"/>
                <w:b/>
                <w:bCs/>
                <w:color w:val="489191"/>
                <w:sz w:val="36"/>
                <w:szCs w:val="36"/>
                <w:lang w:eastAsia="es-ES"/>
              </w:rPr>
              <w:t>ai</w:t>
            </w:r>
            <w:proofErr w:type="spellEnd"/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75" w:after="10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Cuando es acentuada en medio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  <w:t>o a fin de dicción.</w:t>
            </w:r>
          </w:p>
        </w:tc>
        <w:tc>
          <w:tcPr>
            <w:tcW w:w="3750" w:type="dxa"/>
            <w:shd w:val="clear" w:color="auto" w:fill="EDCBDD"/>
            <w:vAlign w:val="center"/>
            <w:hideMark/>
          </w:tcPr>
          <w:p w:rsidR="007B34A9" w:rsidRPr="007B34A9" w:rsidRDefault="007B34A9" w:rsidP="007B34A9">
            <w:pPr>
              <w:spacing w:before="100" w:beforeAutospacing="1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type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táip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, tipo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br/>
            </w:r>
            <w:proofErr w:type="spellStart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why</w:t>
            </w:r>
            <w:proofErr w:type="spellEnd"/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(</w:t>
            </w:r>
            <w:proofErr w:type="spellStart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juái</w:t>
            </w:r>
            <w:proofErr w:type="spellEnd"/>
            <w:r w:rsidRPr="007B34A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ES"/>
              </w:rPr>
              <w:t>)</w:t>
            </w:r>
            <w:r w:rsidRPr="007B34A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por qué </w:t>
            </w:r>
          </w:p>
        </w:tc>
      </w:tr>
    </w:tbl>
    <w:p w:rsidR="00E746F7" w:rsidRDefault="00E746F7"/>
    <w:sectPr w:rsidR="00E746F7" w:rsidSect="00E74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4A9"/>
    <w:rsid w:val="003F08B4"/>
    <w:rsid w:val="007B34A9"/>
    <w:rsid w:val="00E7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5085</Characters>
  <Application>Microsoft Office Word</Application>
  <DocSecurity>0</DocSecurity>
  <Lines>42</Lines>
  <Paragraphs>11</Paragraphs>
  <ScaleCrop>false</ScaleCrop>
  <Company> 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2011-12-19T10:58:00Z</dcterms:created>
  <dcterms:modified xsi:type="dcterms:W3CDTF">2011-12-19T10:59:00Z</dcterms:modified>
</cp:coreProperties>
</file>