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467D3" w:rsidRDefault="004B0AAB">
      <w:pPr>
        <w:pStyle w:val="Title"/>
        <w:jc w:val="right"/>
      </w:pPr>
      <w:r>
        <w:fldChar w:fldCharType="begin"/>
      </w:r>
      <w:r w:rsidR="003535DD">
        <w:instrText xml:space="preserve"> SUBJECT  \* MERGEFORMAT </w:instrText>
      </w:r>
      <w:r>
        <w:fldChar w:fldCharType="separate"/>
      </w:r>
      <w:r w:rsidR="00CB2E8E">
        <w:t>Microblog 911</w:t>
      </w:r>
      <w:r>
        <w:fldChar w:fldCharType="end"/>
      </w:r>
    </w:p>
    <w:p w:rsidR="003467D3" w:rsidRDefault="00A377B5">
      <w:pPr>
        <w:pStyle w:val="Title"/>
        <w:jc w:val="right"/>
      </w:pPr>
      <w:r>
        <w:fldChar w:fldCharType="begin"/>
      </w:r>
      <w:r>
        <w:instrText xml:space="preserve"> TITLE  \* MERGEFORMAT </w:instrText>
      </w:r>
      <w:r>
        <w:fldChar w:fldCharType="separate"/>
      </w:r>
      <w:r w:rsidR="00CB2E8E">
        <w:t>Vision (Small Project)</w:t>
      </w:r>
      <w:r>
        <w:fldChar w:fldCharType="end"/>
      </w:r>
    </w:p>
    <w:p w:rsidR="003467D3" w:rsidRDefault="003467D3">
      <w:pPr>
        <w:pStyle w:val="Title"/>
        <w:jc w:val="right"/>
      </w:pPr>
    </w:p>
    <w:p w:rsidR="003E20F6" w:rsidRDefault="003467D3" w:rsidP="003E20F6">
      <w:pPr>
        <w:pStyle w:val="Title"/>
        <w:jc w:val="right"/>
      </w:pPr>
      <w:r>
        <w:rPr>
          <w:sz w:val="28"/>
        </w:rPr>
        <w:t>Version</w:t>
      </w:r>
      <w:r w:rsidRPr="003E20F6">
        <w:rPr>
          <w:sz w:val="28"/>
          <w:szCs w:val="28"/>
        </w:rPr>
        <w:t xml:space="preserve"> </w:t>
      </w:r>
      <w:r w:rsidR="003E20F6" w:rsidRPr="003E20F6">
        <w:rPr>
          <w:sz w:val="28"/>
          <w:szCs w:val="28"/>
        </w:rPr>
        <w:fldChar w:fldCharType="begin"/>
      </w:r>
      <w:r w:rsidR="003E20F6" w:rsidRPr="003E20F6">
        <w:rPr>
          <w:sz w:val="28"/>
          <w:szCs w:val="28"/>
        </w:rPr>
        <w:instrText xml:space="preserve"> DOCPROPERTY  Version  \* MERGEFORMAT </w:instrText>
      </w:r>
      <w:r w:rsidR="003E20F6" w:rsidRPr="003E20F6">
        <w:rPr>
          <w:sz w:val="28"/>
          <w:szCs w:val="28"/>
        </w:rPr>
        <w:fldChar w:fldCharType="separate"/>
      </w:r>
      <w:r w:rsidR="00CB2E8E">
        <w:rPr>
          <w:sz w:val="28"/>
          <w:szCs w:val="28"/>
        </w:rPr>
        <w:t>2.0</w:t>
      </w:r>
      <w:r w:rsidR="003E20F6" w:rsidRPr="003E20F6">
        <w:rPr>
          <w:sz w:val="28"/>
          <w:szCs w:val="28"/>
        </w:rPr>
        <w:fldChar w:fldCharType="end"/>
      </w:r>
    </w:p>
    <w:p w:rsidR="003467D3" w:rsidRDefault="003467D3">
      <w:pPr>
        <w:pStyle w:val="Title"/>
        <w:jc w:val="right"/>
        <w:rPr>
          <w:sz w:val="28"/>
        </w:rPr>
      </w:pPr>
    </w:p>
    <w:p w:rsidR="003467D3" w:rsidRDefault="003467D3">
      <w:pPr>
        <w:pStyle w:val="Title"/>
        <w:rPr>
          <w:sz w:val="28"/>
        </w:rPr>
      </w:pPr>
    </w:p>
    <w:p w:rsidR="003467D3" w:rsidRDefault="003467D3"/>
    <w:p w:rsidR="003467D3" w:rsidRDefault="003467D3">
      <w:pPr>
        <w:sectPr w:rsidR="003467D3">
          <w:headerReference w:type="default" r:id="rId10"/>
          <w:pgSz w:w="12240" w:h="15840" w:code="1"/>
          <w:pgMar w:top="1440" w:right="1440" w:bottom="1440" w:left="1440" w:header="720" w:footer="720" w:gutter="0"/>
          <w:cols w:space="720"/>
          <w:vAlign w:val="center"/>
        </w:sectPr>
      </w:pPr>
    </w:p>
    <w:p w:rsidR="003467D3" w:rsidRDefault="003467D3">
      <w:pPr>
        <w:pStyle w:val="Title"/>
      </w:pPr>
      <w:r>
        <w:lastRenderedPageBreak/>
        <w:t>Revision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8"/>
        <w:gridCol w:w="983"/>
        <w:gridCol w:w="4757"/>
        <w:gridCol w:w="2805"/>
      </w:tblGrid>
      <w:tr w:rsidR="003467D3" w:rsidTr="00CC12AA">
        <w:tc>
          <w:tcPr>
            <w:tcW w:w="1028" w:type="dxa"/>
          </w:tcPr>
          <w:p w:rsidR="003467D3" w:rsidRDefault="003467D3">
            <w:pPr>
              <w:pStyle w:val="Tabletext"/>
              <w:jc w:val="center"/>
              <w:rPr>
                <w:b/>
              </w:rPr>
            </w:pPr>
            <w:r>
              <w:rPr>
                <w:b/>
              </w:rPr>
              <w:t>Date</w:t>
            </w:r>
          </w:p>
        </w:tc>
        <w:tc>
          <w:tcPr>
            <w:tcW w:w="983" w:type="dxa"/>
          </w:tcPr>
          <w:p w:rsidR="003467D3" w:rsidRDefault="003467D3">
            <w:pPr>
              <w:pStyle w:val="Tabletext"/>
              <w:jc w:val="center"/>
              <w:rPr>
                <w:b/>
              </w:rPr>
            </w:pPr>
            <w:r>
              <w:rPr>
                <w:b/>
              </w:rPr>
              <w:t>Version</w:t>
            </w:r>
          </w:p>
        </w:tc>
        <w:tc>
          <w:tcPr>
            <w:tcW w:w="4757" w:type="dxa"/>
          </w:tcPr>
          <w:p w:rsidR="003467D3" w:rsidRDefault="003467D3">
            <w:pPr>
              <w:pStyle w:val="Tabletext"/>
              <w:jc w:val="center"/>
              <w:rPr>
                <w:b/>
              </w:rPr>
            </w:pPr>
            <w:r>
              <w:rPr>
                <w:b/>
              </w:rPr>
              <w:t>Description</w:t>
            </w:r>
          </w:p>
        </w:tc>
        <w:tc>
          <w:tcPr>
            <w:tcW w:w="2805" w:type="dxa"/>
          </w:tcPr>
          <w:p w:rsidR="003467D3" w:rsidRDefault="003467D3">
            <w:pPr>
              <w:pStyle w:val="Tabletext"/>
              <w:jc w:val="center"/>
              <w:rPr>
                <w:b/>
              </w:rPr>
            </w:pPr>
            <w:r>
              <w:rPr>
                <w:b/>
              </w:rPr>
              <w:t>Author</w:t>
            </w:r>
            <w:r w:rsidR="005069CA">
              <w:rPr>
                <w:b/>
              </w:rPr>
              <w:t>(s)</w:t>
            </w:r>
          </w:p>
        </w:tc>
      </w:tr>
      <w:tr w:rsidR="003467D3" w:rsidTr="00CC12AA">
        <w:tc>
          <w:tcPr>
            <w:tcW w:w="1028" w:type="dxa"/>
          </w:tcPr>
          <w:p w:rsidR="003467D3" w:rsidRDefault="005204EA" w:rsidP="00081AB2">
            <w:pPr>
              <w:pStyle w:val="Tabletext"/>
            </w:pPr>
            <w:r>
              <w:t>9/6/2011</w:t>
            </w:r>
          </w:p>
        </w:tc>
        <w:tc>
          <w:tcPr>
            <w:tcW w:w="983" w:type="dxa"/>
          </w:tcPr>
          <w:p w:rsidR="003467D3" w:rsidRDefault="005204EA" w:rsidP="00081AB2">
            <w:pPr>
              <w:pStyle w:val="Tabletext"/>
            </w:pPr>
            <w:r>
              <w:t>1.0</w:t>
            </w:r>
          </w:p>
        </w:tc>
        <w:tc>
          <w:tcPr>
            <w:tcW w:w="4757" w:type="dxa"/>
          </w:tcPr>
          <w:p w:rsidR="003467D3" w:rsidRDefault="005204EA" w:rsidP="00081AB2">
            <w:pPr>
              <w:pStyle w:val="Tabletext"/>
            </w:pPr>
            <w:r>
              <w:t>Initial Release</w:t>
            </w:r>
          </w:p>
        </w:tc>
        <w:tc>
          <w:tcPr>
            <w:tcW w:w="2805" w:type="dxa"/>
          </w:tcPr>
          <w:p w:rsidR="003467D3" w:rsidRDefault="00E310DD" w:rsidP="00E310DD">
            <w:pPr>
              <w:pStyle w:val="Tabletext"/>
            </w:pPr>
            <w:r>
              <w:t>Kassie Bowman</w:t>
            </w:r>
          </w:p>
        </w:tc>
      </w:tr>
      <w:tr w:rsidR="003467D3" w:rsidTr="00CC12AA">
        <w:tc>
          <w:tcPr>
            <w:tcW w:w="1028" w:type="dxa"/>
          </w:tcPr>
          <w:p w:rsidR="003467D3" w:rsidRDefault="00E310DD">
            <w:pPr>
              <w:pStyle w:val="Tabletext"/>
            </w:pPr>
            <w:r>
              <w:t>9/17/2011</w:t>
            </w:r>
          </w:p>
        </w:tc>
        <w:tc>
          <w:tcPr>
            <w:tcW w:w="983" w:type="dxa"/>
          </w:tcPr>
          <w:p w:rsidR="003467D3" w:rsidRDefault="00E310DD">
            <w:pPr>
              <w:pStyle w:val="Tabletext"/>
            </w:pPr>
            <w:r>
              <w:t>2.0</w:t>
            </w:r>
          </w:p>
        </w:tc>
        <w:tc>
          <w:tcPr>
            <w:tcW w:w="4757" w:type="dxa"/>
          </w:tcPr>
          <w:p w:rsidR="003467D3" w:rsidRDefault="00CB2E8E">
            <w:pPr>
              <w:pStyle w:val="Tabletext"/>
            </w:pPr>
            <w:r>
              <w:t>Minor updates due to team restructuring</w:t>
            </w:r>
          </w:p>
        </w:tc>
        <w:tc>
          <w:tcPr>
            <w:tcW w:w="2805" w:type="dxa"/>
          </w:tcPr>
          <w:p w:rsidR="003467D3" w:rsidRDefault="00CB2E8E">
            <w:pPr>
              <w:pStyle w:val="Tabletext"/>
            </w:pPr>
            <w:r>
              <w:t>Kassie Bowman</w:t>
            </w:r>
          </w:p>
        </w:tc>
      </w:tr>
      <w:tr w:rsidR="003467D3" w:rsidTr="00CC12AA">
        <w:tc>
          <w:tcPr>
            <w:tcW w:w="1028" w:type="dxa"/>
          </w:tcPr>
          <w:p w:rsidR="003467D3" w:rsidRDefault="003467D3">
            <w:pPr>
              <w:pStyle w:val="Tabletext"/>
            </w:pPr>
          </w:p>
        </w:tc>
        <w:tc>
          <w:tcPr>
            <w:tcW w:w="983" w:type="dxa"/>
          </w:tcPr>
          <w:p w:rsidR="003467D3" w:rsidRDefault="003467D3">
            <w:pPr>
              <w:pStyle w:val="Tabletext"/>
            </w:pPr>
          </w:p>
        </w:tc>
        <w:tc>
          <w:tcPr>
            <w:tcW w:w="4757" w:type="dxa"/>
          </w:tcPr>
          <w:p w:rsidR="003467D3" w:rsidRDefault="003467D3">
            <w:pPr>
              <w:pStyle w:val="Tabletext"/>
            </w:pPr>
          </w:p>
        </w:tc>
        <w:tc>
          <w:tcPr>
            <w:tcW w:w="2805" w:type="dxa"/>
          </w:tcPr>
          <w:p w:rsidR="003467D3" w:rsidRDefault="003467D3">
            <w:pPr>
              <w:pStyle w:val="Tabletext"/>
            </w:pPr>
          </w:p>
        </w:tc>
      </w:tr>
      <w:tr w:rsidR="003467D3" w:rsidTr="00CC12AA">
        <w:tc>
          <w:tcPr>
            <w:tcW w:w="1028" w:type="dxa"/>
          </w:tcPr>
          <w:p w:rsidR="003467D3" w:rsidRDefault="003467D3">
            <w:pPr>
              <w:pStyle w:val="Tabletext"/>
            </w:pPr>
          </w:p>
        </w:tc>
        <w:tc>
          <w:tcPr>
            <w:tcW w:w="983" w:type="dxa"/>
          </w:tcPr>
          <w:p w:rsidR="003467D3" w:rsidRDefault="003467D3">
            <w:pPr>
              <w:pStyle w:val="Tabletext"/>
            </w:pPr>
          </w:p>
        </w:tc>
        <w:tc>
          <w:tcPr>
            <w:tcW w:w="4757" w:type="dxa"/>
          </w:tcPr>
          <w:p w:rsidR="003467D3" w:rsidRDefault="003467D3">
            <w:pPr>
              <w:pStyle w:val="Tabletext"/>
            </w:pPr>
          </w:p>
        </w:tc>
        <w:tc>
          <w:tcPr>
            <w:tcW w:w="2805" w:type="dxa"/>
          </w:tcPr>
          <w:p w:rsidR="003467D3" w:rsidRDefault="003467D3">
            <w:pPr>
              <w:pStyle w:val="Tabletext"/>
            </w:pPr>
          </w:p>
        </w:tc>
      </w:tr>
    </w:tbl>
    <w:p w:rsidR="003467D3" w:rsidRDefault="003467D3"/>
    <w:p w:rsidR="003467D3" w:rsidRDefault="003467D3">
      <w:pPr>
        <w:pStyle w:val="Title"/>
      </w:pPr>
      <w:r>
        <w:br w:type="page"/>
      </w:r>
      <w:r>
        <w:lastRenderedPageBreak/>
        <w:t>Table of Contents</w:t>
      </w:r>
    </w:p>
    <w:p w:rsidR="002C77A1" w:rsidRDefault="004B0AAB">
      <w:pPr>
        <w:pStyle w:val="TOC1"/>
        <w:tabs>
          <w:tab w:val="left" w:pos="432"/>
        </w:tabs>
        <w:rPr>
          <w:rFonts w:asciiTheme="minorHAnsi" w:eastAsiaTheme="minorEastAsia" w:hAnsiTheme="minorHAnsi" w:cstheme="minorBidi"/>
          <w:noProof/>
          <w:sz w:val="22"/>
          <w:szCs w:val="22"/>
        </w:rPr>
      </w:pPr>
      <w:r>
        <w:fldChar w:fldCharType="begin"/>
      </w:r>
      <w:r w:rsidR="003467D3">
        <w:instrText xml:space="preserve"> TOC \o "1-3" </w:instrText>
      </w:r>
      <w:r>
        <w:fldChar w:fldCharType="separate"/>
      </w:r>
      <w:r w:rsidR="002C77A1">
        <w:rPr>
          <w:noProof/>
        </w:rPr>
        <w:t>1.</w:t>
      </w:r>
      <w:r w:rsidR="002C77A1">
        <w:rPr>
          <w:rFonts w:asciiTheme="minorHAnsi" w:eastAsiaTheme="minorEastAsia" w:hAnsiTheme="minorHAnsi" w:cstheme="minorBidi"/>
          <w:noProof/>
          <w:sz w:val="22"/>
          <w:szCs w:val="22"/>
        </w:rPr>
        <w:tab/>
      </w:r>
      <w:r w:rsidR="002C77A1">
        <w:rPr>
          <w:noProof/>
        </w:rPr>
        <w:t>Introduction</w:t>
      </w:r>
      <w:r w:rsidR="002C77A1">
        <w:rPr>
          <w:noProof/>
        </w:rPr>
        <w:tab/>
      </w:r>
      <w:r w:rsidR="002C77A1">
        <w:rPr>
          <w:noProof/>
        </w:rPr>
        <w:fldChar w:fldCharType="begin"/>
      </w:r>
      <w:r w:rsidR="002C77A1">
        <w:rPr>
          <w:noProof/>
        </w:rPr>
        <w:instrText xml:space="preserve"> PAGEREF _Toc302678827 \h </w:instrText>
      </w:r>
      <w:r w:rsidR="002C77A1">
        <w:rPr>
          <w:noProof/>
        </w:rPr>
      </w:r>
      <w:r w:rsidR="002C77A1">
        <w:rPr>
          <w:noProof/>
        </w:rPr>
        <w:fldChar w:fldCharType="separate"/>
      </w:r>
      <w:r w:rsidR="00CB2E8E">
        <w:rPr>
          <w:noProof/>
        </w:rPr>
        <w:t>4</w:t>
      </w:r>
      <w:r w:rsidR="002C77A1">
        <w:rPr>
          <w:noProof/>
        </w:rPr>
        <w:fldChar w:fldCharType="end"/>
      </w:r>
    </w:p>
    <w:p w:rsidR="002C77A1" w:rsidRDefault="002C77A1">
      <w:pPr>
        <w:pStyle w:val="TOC2"/>
        <w:tabs>
          <w:tab w:val="left" w:pos="1000"/>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References</w:t>
      </w:r>
      <w:r>
        <w:rPr>
          <w:noProof/>
        </w:rPr>
        <w:tab/>
      </w:r>
      <w:r>
        <w:rPr>
          <w:noProof/>
        </w:rPr>
        <w:fldChar w:fldCharType="begin"/>
      </w:r>
      <w:r>
        <w:rPr>
          <w:noProof/>
        </w:rPr>
        <w:instrText xml:space="preserve"> PAGEREF _Toc302678828 \h </w:instrText>
      </w:r>
      <w:r>
        <w:rPr>
          <w:noProof/>
        </w:rPr>
      </w:r>
      <w:r>
        <w:rPr>
          <w:noProof/>
        </w:rPr>
        <w:fldChar w:fldCharType="separate"/>
      </w:r>
      <w:r w:rsidR="00CB2E8E">
        <w:rPr>
          <w:noProof/>
        </w:rPr>
        <w:t>4</w:t>
      </w:r>
      <w:r>
        <w:rPr>
          <w:noProof/>
        </w:rPr>
        <w:fldChar w:fldCharType="end"/>
      </w:r>
    </w:p>
    <w:p w:rsidR="002C77A1" w:rsidRDefault="002C77A1">
      <w:pPr>
        <w:pStyle w:val="TOC1"/>
        <w:tabs>
          <w:tab w:val="left" w:pos="432"/>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Positioning</w:t>
      </w:r>
      <w:r>
        <w:rPr>
          <w:noProof/>
        </w:rPr>
        <w:tab/>
      </w:r>
      <w:r>
        <w:rPr>
          <w:noProof/>
        </w:rPr>
        <w:fldChar w:fldCharType="begin"/>
      </w:r>
      <w:r>
        <w:rPr>
          <w:noProof/>
        </w:rPr>
        <w:instrText xml:space="preserve"> PAGEREF _Toc302678829 \h </w:instrText>
      </w:r>
      <w:r>
        <w:rPr>
          <w:noProof/>
        </w:rPr>
      </w:r>
      <w:r>
        <w:rPr>
          <w:noProof/>
        </w:rPr>
        <w:fldChar w:fldCharType="separate"/>
      </w:r>
      <w:r w:rsidR="00CB2E8E">
        <w:rPr>
          <w:noProof/>
        </w:rPr>
        <w:t>4</w:t>
      </w:r>
      <w:r>
        <w:rPr>
          <w:noProof/>
        </w:rPr>
        <w:fldChar w:fldCharType="end"/>
      </w:r>
    </w:p>
    <w:p w:rsidR="002C77A1" w:rsidRDefault="002C77A1">
      <w:pPr>
        <w:pStyle w:val="TOC2"/>
        <w:tabs>
          <w:tab w:val="left" w:pos="1000"/>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Problem Statement</w:t>
      </w:r>
      <w:r>
        <w:rPr>
          <w:noProof/>
        </w:rPr>
        <w:tab/>
      </w:r>
      <w:r>
        <w:rPr>
          <w:noProof/>
        </w:rPr>
        <w:fldChar w:fldCharType="begin"/>
      </w:r>
      <w:r>
        <w:rPr>
          <w:noProof/>
        </w:rPr>
        <w:instrText xml:space="preserve"> PAGEREF _Toc302678830 \h </w:instrText>
      </w:r>
      <w:r>
        <w:rPr>
          <w:noProof/>
        </w:rPr>
      </w:r>
      <w:r>
        <w:rPr>
          <w:noProof/>
        </w:rPr>
        <w:fldChar w:fldCharType="separate"/>
      </w:r>
      <w:r w:rsidR="00CB2E8E">
        <w:rPr>
          <w:noProof/>
        </w:rPr>
        <w:t>4</w:t>
      </w:r>
      <w:r>
        <w:rPr>
          <w:noProof/>
        </w:rPr>
        <w:fldChar w:fldCharType="end"/>
      </w:r>
    </w:p>
    <w:p w:rsidR="002C77A1" w:rsidRDefault="002C77A1">
      <w:pPr>
        <w:pStyle w:val="TOC2"/>
        <w:tabs>
          <w:tab w:val="left" w:pos="1000"/>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Product Position Statement</w:t>
      </w:r>
      <w:r>
        <w:rPr>
          <w:noProof/>
        </w:rPr>
        <w:tab/>
      </w:r>
      <w:r>
        <w:rPr>
          <w:noProof/>
        </w:rPr>
        <w:fldChar w:fldCharType="begin"/>
      </w:r>
      <w:r>
        <w:rPr>
          <w:noProof/>
        </w:rPr>
        <w:instrText xml:space="preserve"> PAGEREF _Toc302678831 \h </w:instrText>
      </w:r>
      <w:r>
        <w:rPr>
          <w:noProof/>
        </w:rPr>
      </w:r>
      <w:r>
        <w:rPr>
          <w:noProof/>
        </w:rPr>
        <w:fldChar w:fldCharType="separate"/>
      </w:r>
      <w:r w:rsidR="00CB2E8E">
        <w:rPr>
          <w:noProof/>
        </w:rPr>
        <w:t>4</w:t>
      </w:r>
      <w:r>
        <w:rPr>
          <w:noProof/>
        </w:rPr>
        <w:fldChar w:fldCharType="end"/>
      </w:r>
    </w:p>
    <w:p w:rsidR="002C77A1" w:rsidRDefault="002C77A1">
      <w:pPr>
        <w:pStyle w:val="TOC1"/>
        <w:tabs>
          <w:tab w:val="left" w:pos="432"/>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Stakeholder and User Descriptions</w:t>
      </w:r>
      <w:r>
        <w:rPr>
          <w:noProof/>
        </w:rPr>
        <w:tab/>
      </w:r>
      <w:r>
        <w:rPr>
          <w:noProof/>
        </w:rPr>
        <w:fldChar w:fldCharType="begin"/>
      </w:r>
      <w:r>
        <w:rPr>
          <w:noProof/>
        </w:rPr>
        <w:instrText xml:space="preserve"> PAGEREF _Toc302678832 \h </w:instrText>
      </w:r>
      <w:r>
        <w:rPr>
          <w:noProof/>
        </w:rPr>
      </w:r>
      <w:r>
        <w:rPr>
          <w:noProof/>
        </w:rPr>
        <w:fldChar w:fldCharType="separate"/>
      </w:r>
      <w:r w:rsidR="00CB2E8E">
        <w:rPr>
          <w:noProof/>
        </w:rPr>
        <w:t>5</w:t>
      </w:r>
      <w:r>
        <w:rPr>
          <w:noProof/>
        </w:rPr>
        <w:fldChar w:fldCharType="end"/>
      </w:r>
    </w:p>
    <w:p w:rsidR="002C77A1" w:rsidRDefault="002C77A1">
      <w:pPr>
        <w:pStyle w:val="TOC2"/>
        <w:tabs>
          <w:tab w:val="left" w:pos="1000"/>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User Summary</w:t>
      </w:r>
      <w:r>
        <w:rPr>
          <w:noProof/>
        </w:rPr>
        <w:tab/>
      </w:r>
      <w:r>
        <w:rPr>
          <w:noProof/>
        </w:rPr>
        <w:fldChar w:fldCharType="begin"/>
      </w:r>
      <w:r>
        <w:rPr>
          <w:noProof/>
        </w:rPr>
        <w:instrText xml:space="preserve"> PAGEREF _Toc302678833 \h </w:instrText>
      </w:r>
      <w:r>
        <w:rPr>
          <w:noProof/>
        </w:rPr>
      </w:r>
      <w:r>
        <w:rPr>
          <w:noProof/>
        </w:rPr>
        <w:fldChar w:fldCharType="separate"/>
      </w:r>
      <w:r w:rsidR="00CB2E8E">
        <w:rPr>
          <w:noProof/>
        </w:rPr>
        <w:t>5</w:t>
      </w:r>
      <w:r>
        <w:rPr>
          <w:noProof/>
        </w:rPr>
        <w:fldChar w:fldCharType="end"/>
      </w:r>
    </w:p>
    <w:p w:rsidR="002C77A1" w:rsidRDefault="002C77A1">
      <w:pPr>
        <w:pStyle w:val="TOC2"/>
        <w:tabs>
          <w:tab w:val="left" w:pos="1000"/>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User Environment</w:t>
      </w:r>
      <w:r>
        <w:rPr>
          <w:noProof/>
        </w:rPr>
        <w:tab/>
      </w:r>
      <w:r>
        <w:rPr>
          <w:noProof/>
        </w:rPr>
        <w:fldChar w:fldCharType="begin"/>
      </w:r>
      <w:r>
        <w:rPr>
          <w:noProof/>
        </w:rPr>
        <w:instrText xml:space="preserve"> PAGEREF _Toc302678834 \h </w:instrText>
      </w:r>
      <w:r>
        <w:rPr>
          <w:noProof/>
        </w:rPr>
      </w:r>
      <w:r>
        <w:rPr>
          <w:noProof/>
        </w:rPr>
        <w:fldChar w:fldCharType="separate"/>
      </w:r>
      <w:r w:rsidR="00CB2E8E">
        <w:rPr>
          <w:noProof/>
        </w:rPr>
        <w:t>5</w:t>
      </w:r>
      <w:r>
        <w:rPr>
          <w:noProof/>
        </w:rPr>
        <w:fldChar w:fldCharType="end"/>
      </w:r>
    </w:p>
    <w:p w:rsidR="002C77A1" w:rsidRDefault="002C77A1">
      <w:pPr>
        <w:pStyle w:val="TOC2"/>
        <w:tabs>
          <w:tab w:val="left" w:pos="1000"/>
        </w:tabs>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Summary of Key Stakeholder or User Needs</w:t>
      </w:r>
      <w:r>
        <w:rPr>
          <w:noProof/>
        </w:rPr>
        <w:tab/>
      </w:r>
      <w:r>
        <w:rPr>
          <w:noProof/>
        </w:rPr>
        <w:fldChar w:fldCharType="begin"/>
      </w:r>
      <w:r>
        <w:rPr>
          <w:noProof/>
        </w:rPr>
        <w:instrText xml:space="preserve"> PAGEREF _Toc302678835 \h </w:instrText>
      </w:r>
      <w:r>
        <w:rPr>
          <w:noProof/>
        </w:rPr>
      </w:r>
      <w:r>
        <w:rPr>
          <w:noProof/>
        </w:rPr>
        <w:fldChar w:fldCharType="separate"/>
      </w:r>
      <w:r w:rsidR="00CB2E8E">
        <w:rPr>
          <w:noProof/>
        </w:rPr>
        <w:t>5</w:t>
      </w:r>
      <w:r>
        <w:rPr>
          <w:noProof/>
        </w:rPr>
        <w:fldChar w:fldCharType="end"/>
      </w:r>
    </w:p>
    <w:p w:rsidR="002C77A1" w:rsidRDefault="002C77A1">
      <w:pPr>
        <w:pStyle w:val="TOC2"/>
        <w:tabs>
          <w:tab w:val="left" w:pos="1000"/>
        </w:tabs>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Alternatives and Competition</w:t>
      </w:r>
      <w:r>
        <w:rPr>
          <w:noProof/>
        </w:rPr>
        <w:tab/>
      </w:r>
      <w:r>
        <w:rPr>
          <w:noProof/>
        </w:rPr>
        <w:fldChar w:fldCharType="begin"/>
      </w:r>
      <w:r>
        <w:rPr>
          <w:noProof/>
        </w:rPr>
        <w:instrText xml:space="preserve"> PAGEREF _Toc302678836 \h </w:instrText>
      </w:r>
      <w:r>
        <w:rPr>
          <w:noProof/>
        </w:rPr>
      </w:r>
      <w:r>
        <w:rPr>
          <w:noProof/>
        </w:rPr>
        <w:fldChar w:fldCharType="separate"/>
      </w:r>
      <w:r w:rsidR="00CB2E8E">
        <w:rPr>
          <w:noProof/>
        </w:rPr>
        <w:t>6</w:t>
      </w:r>
      <w:r>
        <w:rPr>
          <w:noProof/>
        </w:rPr>
        <w:fldChar w:fldCharType="end"/>
      </w:r>
    </w:p>
    <w:p w:rsidR="002C77A1" w:rsidRDefault="002C77A1">
      <w:pPr>
        <w:pStyle w:val="TOC1"/>
        <w:tabs>
          <w:tab w:val="left" w:pos="432"/>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Product Overview</w:t>
      </w:r>
      <w:r>
        <w:rPr>
          <w:noProof/>
        </w:rPr>
        <w:tab/>
      </w:r>
      <w:r>
        <w:rPr>
          <w:noProof/>
        </w:rPr>
        <w:fldChar w:fldCharType="begin"/>
      </w:r>
      <w:r>
        <w:rPr>
          <w:noProof/>
        </w:rPr>
        <w:instrText xml:space="preserve"> PAGEREF _Toc302678837 \h </w:instrText>
      </w:r>
      <w:r>
        <w:rPr>
          <w:noProof/>
        </w:rPr>
      </w:r>
      <w:r>
        <w:rPr>
          <w:noProof/>
        </w:rPr>
        <w:fldChar w:fldCharType="separate"/>
      </w:r>
      <w:r w:rsidR="00CB2E8E">
        <w:rPr>
          <w:noProof/>
        </w:rPr>
        <w:t>6</w:t>
      </w:r>
      <w:r>
        <w:rPr>
          <w:noProof/>
        </w:rPr>
        <w:fldChar w:fldCharType="end"/>
      </w:r>
    </w:p>
    <w:p w:rsidR="002C77A1" w:rsidRDefault="002C77A1">
      <w:pPr>
        <w:pStyle w:val="TOC2"/>
        <w:tabs>
          <w:tab w:val="left" w:pos="1000"/>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Product Perspective</w:t>
      </w:r>
      <w:r>
        <w:rPr>
          <w:noProof/>
        </w:rPr>
        <w:tab/>
      </w:r>
      <w:r>
        <w:rPr>
          <w:noProof/>
        </w:rPr>
        <w:fldChar w:fldCharType="begin"/>
      </w:r>
      <w:r>
        <w:rPr>
          <w:noProof/>
        </w:rPr>
        <w:instrText xml:space="preserve"> PAGEREF _Toc302678838 \h </w:instrText>
      </w:r>
      <w:r>
        <w:rPr>
          <w:noProof/>
        </w:rPr>
      </w:r>
      <w:r>
        <w:rPr>
          <w:noProof/>
        </w:rPr>
        <w:fldChar w:fldCharType="separate"/>
      </w:r>
      <w:r w:rsidR="00CB2E8E">
        <w:rPr>
          <w:noProof/>
        </w:rPr>
        <w:t>6</w:t>
      </w:r>
      <w:r>
        <w:rPr>
          <w:noProof/>
        </w:rPr>
        <w:fldChar w:fldCharType="end"/>
      </w:r>
    </w:p>
    <w:p w:rsidR="002C77A1" w:rsidRDefault="002C77A1">
      <w:pPr>
        <w:pStyle w:val="TOC2"/>
        <w:tabs>
          <w:tab w:val="left" w:pos="1000"/>
        </w:tabs>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Assumptions and Dependencies</w:t>
      </w:r>
      <w:r>
        <w:rPr>
          <w:noProof/>
        </w:rPr>
        <w:tab/>
      </w:r>
      <w:r>
        <w:rPr>
          <w:noProof/>
        </w:rPr>
        <w:fldChar w:fldCharType="begin"/>
      </w:r>
      <w:r>
        <w:rPr>
          <w:noProof/>
        </w:rPr>
        <w:instrText xml:space="preserve"> PAGEREF _Toc302678839 \h </w:instrText>
      </w:r>
      <w:r>
        <w:rPr>
          <w:noProof/>
        </w:rPr>
      </w:r>
      <w:r>
        <w:rPr>
          <w:noProof/>
        </w:rPr>
        <w:fldChar w:fldCharType="separate"/>
      </w:r>
      <w:r w:rsidR="00CB2E8E">
        <w:rPr>
          <w:noProof/>
        </w:rPr>
        <w:t>6</w:t>
      </w:r>
      <w:r>
        <w:rPr>
          <w:noProof/>
        </w:rPr>
        <w:fldChar w:fldCharType="end"/>
      </w:r>
    </w:p>
    <w:p w:rsidR="002C77A1" w:rsidRDefault="002C77A1">
      <w:pPr>
        <w:pStyle w:val="TOC1"/>
        <w:tabs>
          <w:tab w:val="left" w:pos="432"/>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Product Features</w:t>
      </w:r>
      <w:r>
        <w:rPr>
          <w:noProof/>
        </w:rPr>
        <w:tab/>
      </w:r>
      <w:r>
        <w:rPr>
          <w:noProof/>
        </w:rPr>
        <w:fldChar w:fldCharType="begin"/>
      </w:r>
      <w:r>
        <w:rPr>
          <w:noProof/>
        </w:rPr>
        <w:instrText xml:space="preserve"> PAGEREF _Toc302678840 \h </w:instrText>
      </w:r>
      <w:r>
        <w:rPr>
          <w:noProof/>
        </w:rPr>
      </w:r>
      <w:r>
        <w:rPr>
          <w:noProof/>
        </w:rPr>
        <w:fldChar w:fldCharType="separate"/>
      </w:r>
      <w:r w:rsidR="00CB2E8E">
        <w:rPr>
          <w:noProof/>
        </w:rPr>
        <w:t>6</w:t>
      </w:r>
      <w:r>
        <w:rPr>
          <w:noProof/>
        </w:rPr>
        <w:fldChar w:fldCharType="end"/>
      </w:r>
    </w:p>
    <w:p w:rsidR="002C77A1" w:rsidRDefault="002C77A1">
      <w:pPr>
        <w:pStyle w:val="TOC1"/>
        <w:tabs>
          <w:tab w:val="left" w:pos="432"/>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Other Product Requirements</w:t>
      </w:r>
      <w:r>
        <w:rPr>
          <w:noProof/>
        </w:rPr>
        <w:tab/>
      </w:r>
      <w:r>
        <w:rPr>
          <w:noProof/>
        </w:rPr>
        <w:fldChar w:fldCharType="begin"/>
      </w:r>
      <w:r>
        <w:rPr>
          <w:noProof/>
        </w:rPr>
        <w:instrText xml:space="preserve"> PAGEREF _Toc302678841 \h </w:instrText>
      </w:r>
      <w:r>
        <w:rPr>
          <w:noProof/>
        </w:rPr>
      </w:r>
      <w:r>
        <w:rPr>
          <w:noProof/>
        </w:rPr>
        <w:fldChar w:fldCharType="separate"/>
      </w:r>
      <w:r w:rsidR="00CB2E8E">
        <w:rPr>
          <w:noProof/>
        </w:rPr>
        <w:t>7</w:t>
      </w:r>
      <w:r>
        <w:rPr>
          <w:noProof/>
        </w:rPr>
        <w:fldChar w:fldCharType="end"/>
      </w:r>
    </w:p>
    <w:p w:rsidR="003467D3" w:rsidRDefault="004B0AAB">
      <w:pPr>
        <w:pStyle w:val="Title"/>
      </w:pPr>
      <w:r>
        <w:fldChar w:fldCharType="end"/>
      </w:r>
      <w:r w:rsidR="003467D3">
        <w:br w:type="page"/>
      </w:r>
      <w:r w:rsidR="00A377B5">
        <w:lastRenderedPageBreak/>
        <w:fldChar w:fldCharType="begin"/>
      </w:r>
      <w:r w:rsidR="00A377B5">
        <w:instrText xml:space="preserve"> TITLE  \* MERGEFORMAT </w:instrText>
      </w:r>
      <w:r w:rsidR="00A377B5">
        <w:fldChar w:fldCharType="separate"/>
      </w:r>
      <w:r w:rsidR="00CB2E8E">
        <w:t>Vision (Small Project)</w:t>
      </w:r>
      <w:r w:rsidR="00A377B5">
        <w:fldChar w:fldCharType="end"/>
      </w:r>
    </w:p>
    <w:p w:rsidR="003467D3" w:rsidRDefault="003467D3">
      <w:pPr>
        <w:pStyle w:val="Heading1"/>
      </w:pPr>
      <w:bookmarkStart w:id="1" w:name="_Toc456598586"/>
      <w:bookmarkStart w:id="2" w:name="_Toc456600917"/>
      <w:bookmarkStart w:id="3" w:name="_Toc512930904"/>
      <w:bookmarkStart w:id="4" w:name="_Toc302678827"/>
      <w:bookmarkStart w:id="5" w:name="_Toc436203377"/>
      <w:bookmarkStart w:id="6" w:name="_Toc452813577"/>
      <w:r>
        <w:t>Introduction</w:t>
      </w:r>
      <w:bookmarkEnd w:id="1"/>
      <w:bookmarkEnd w:id="2"/>
      <w:bookmarkEnd w:id="3"/>
      <w:bookmarkEnd w:id="4"/>
    </w:p>
    <w:p w:rsidR="000C63FC" w:rsidRPr="000C63FC" w:rsidRDefault="000C63FC" w:rsidP="000C63FC">
      <w:pPr>
        <w:pStyle w:val="BodyText"/>
      </w:pPr>
      <w:r>
        <w:t xml:space="preserve">The purpose of this document is to collect, analyze, and define the high-level needs and features of the </w:t>
      </w:r>
      <w:r w:rsidR="00A97BAA">
        <w:t>A</w:t>
      </w:r>
      <w:r>
        <w:t xml:space="preserve">CS </w:t>
      </w:r>
      <w:r w:rsidR="00DC2D0C">
        <w:t>5</w:t>
      </w:r>
      <w:r>
        <w:t xml:space="preserve">60 </w:t>
      </w:r>
      <w:sdt>
        <w:sdtPr>
          <w:alias w:val="Subject"/>
          <w:tag w:val=""/>
          <w:id w:val="556208369"/>
          <w:placeholder>
            <w:docPart w:val="36321D6009C548BD9AD9647A9BB1EDB6"/>
          </w:placeholder>
          <w:dataBinding w:prefixMappings="xmlns:ns0='http://purl.org/dc/elements/1.1/' xmlns:ns1='http://schemas.openxmlformats.org/package/2006/metadata/core-properties' " w:xpath="/ns1:coreProperties[1]/ns0:subject[1]" w:storeItemID="{6C3C8BC8-F283-45AE-878A-BAB7291924A1}"/>
          <w:text/>
        </w:sdtPr>
        <w:sdtEndPr/>
        <w:sdtContent>
          <w:r w:rsidR="00DC2D0C">
            <w:t>Microblog 911</w:t>
          </w:r>
        </w:sdtContent>
      </w:sdt>
      <w:r>
        <w:t xml:space="preserve"> Project.  It focuses on the capabilities needed by the stakeholders and target users, and why these needs exi</w:t>
      </w:r>
      <w:r w:rsidR="00DC2D0C">
        <w:t>st.  The details of how the ACS 5</w:t>
      </w:r>
      <w:r>
        <w:t xml:space="preserve">60 </w:t>
      </w:r>
      <w:sdt>
        <w:sdtPr>
          <w:alias w:val="Subject"/>
          <w:tag w:val=""/>
          <w:id w:val="-408221484"/>
          <w:placeholder>
            <w:docPart w:val="48D4801D093C48DA8C60C47D18A3FF5B"/>
          </w:placeholder>
          <w:dataBinding w:prefixMappings="xmlns:ns0='http://purl.org/dc/elements/1.1/' xmlns:ns1='http://schemas.openxmlformats.org/package/2006/metadata/core-properties' " w:xpath="/ns1:coreProperties[1]/ns0:subject[1]" w:storeItemID="{6C3C8BC8-F283-45AE-878A-BAB7291924A1}"/>
          <w:text/>
        </w:sdtPr>
        <w:sdtEndPr/>
        <w:sdtContent>
          <w:r w:rsidR="00DC2D0C">
            <w:t>Microblog 911</w:t>
          </w:r>
        </w:sdtContent>
      </w:sdt>
      <w:r w:rsidR="00DC2D0C">
        <w:t xml:space="preserve"> </w:t>
      </w:r>
      <w:r>
        <w:t>Project fulfills these needs are detailed in the use-case and supplementary specifications.</w:t>
      </w:r>
    </w:p>
    <w:p w:rsidR="003467D3" w:rsidRDefault="003467D3">
      <w:pPr>
        <w:pStyle w:val="Heading2"/>
      </w:pPr>
      <w:bookmarkStart w:id="7" w:name="_Toc456598590"/>
      <w:bookmarkStart w:id="8" w:name="_Toc456600921"/>
      <w:bookmarkStart w:id="9" w:name="_Toc512930905"/>
      <w:bookmarkStart w:id="10" w:name="_Toc302678828"/>
      <w:r>
        <w:t>References</w:t>
      </w:r>
      <w:bookmarkEnd w:id="7"/>
      <w:bookmarkEnd w:id="8"/>
      <w:bookmarkEnd w:id="9"/>
      <w:bookmarkEnd w:id="10"/>
    </w:p>
    <w:p w:rsidR="000C63FC" w:rsidRDefault="002E5683" w:rsidP="000C63FC">
      <w:pPr>
        <w:pStyle w:val="BodyText"/>
      </w:pPr>
      <w:proofErr w:type="gramStart"/>
      <w:r>
        <w:t>None at this time.</w:t>
      </w:r>
      <w:proofErr w:type="gramEnd"/>
    </w:p>
    <w:p w:rsidR="00EF6AE2" w:rsidRPr="000C63FC" w:rsidRDefault="00EF6AE2" w:rsidP="000C63FC">
      <w:pPr>
        <w:pStyle w:val="BodyText"/>
      </w:pPr>
    </w:p>
    <w:p w:rsidR="003467D3" w:rsidRDefault="003467D3">
      <w:pPr>
        <w:pStyle w:val="Heading1"/>
      </w:pPr>
      <w:bookmarkStart w:id="11" w:name="_Toc512930906"/>
      <w:bookmarkStart w:id="12" w:name="_Toc302678829"/>
      <w:r>
        <w:t>Positioning</w:t>
      </w:r>
      <w:bookmarkEnd w:id="5"/>
      <w:bookmarkEnd w:id="6"/>
      <w:bookmarkEnd w:id="11"/>
      <w:bookmarkEnd w:id="12"/>
    </w:p>
    <w:p w:rsidR="003467D3" w:rsidRDefault="003467D3" w:rsidP="009B111B">
      <w:pPr>
        <w:pStyle w:val="Heading2"/>
      </w:pPr>
      <w:bookmarkStart w:id="13" w:name="_Toc436203379"/>
      <w:bookmarkStart w:id="14" w:name="_Toc452813579"/>
      <w:bookmarkStart w:id="15" w:name="_Toc512930907"/>
      <w:bookmarkStart w:id="16" w:name="_Toc302678830"/>
      <w:r>
        <w:t>Problem Statement</w:t>
      </w:r>
      <w:bookmarkEnd w:id="13"/>
      <w:bookmarkEnd w:id="14"/>
      <w:bookmarkEnd w:id="15"/>
      <w:bookmarkEnd w:id="16"/>
    </w:p>
    <w:tbl>
      <w:tblPr>
        <w:tblW w:w="0" w:type="auto"/>
        <w:tblInd w:w="828" w:type="dxa"/>
        <w:tblLayout w:type="fixed"/>
        <w:tblLook w:val="0000" w:firstRow="0" w:lastRow="0" w:firstColumn="0" w:lastColumn="0" w:noHBand="0" w:noVBand="0"/>
      </w:tblPr>
      <w:tblGrid>
        <w:gridCol w:w="2970"/>
        <w:gridCol w:w="5220"/>
      </w:tblGrid>
      <w:tr w:rsidR="003467D3">
        <w:tc>
          <w:tcPr>
            <w:tcW w:w="2970" w:type="dxa"/>
            <w:tcBorders>
              <w:top w:val="single" w:sz="12" w:space="0" w:color="auto"/>
              <w:left w:val="single" w:sz="12" w:space="0" w:color="auto"/>
              <w:bottom w:val="single" w:sz="6" w:space="0" w:color="auto"/>
              <w:right w:val="single" w:sz="12" w:space="0" w:color="auto"/>
            </w:tcBorders>
            <w:shd w:val="pct25" w:color="auto" w:fill="auto"/>
          </w:tcPr>
          <w:p w:rsidR="003467D3" w:rsidRDefault="003467D3">
            <w:pPr>
              <w:pStyle w:val="BodyText"/>
              <w:keepNext/>
              <w:ind w:left="72"/>
            </w:pPr>
            <w:r>
              <w:t>The problem of</w:t>
            </w:r>
          </w:p>
        </w:tc>
        <w:tc>
          <w:tcPr>
            <w:tcW w:w="5220" w:type="dxa"/>
            <w:tcBorders>
              <w:top w:val="single" w:sz="12" w:space="0" w:color="auto"/>
              <w:bottom w:val="single" w:sz="6" w:space="0" w:color="auto"/>
              <w:right w:val="single" w:sz="12" w:space="0" w:color="auto"/>
            </w:tcBorders>
          </w:tcPr>
          <w:p w:rsidR="000C63FC" w:rsidRPr="000C63FC" w:rsidRDefault="006D4724" w:rsidP="000C63FC">
            <w:pPr>
              <w:pStyle w:val="BodyText"/>
              <w:ind w:left="0"/>
            </w:pPr>
            <w:r>
              <w:t xml:space="preserve">Slow notification to emergency services personnel and the public when an emergency situation or </w:t>
            </w:r>
            <w:r w:rsidR="00805099">
              <w:t xml:space="preserve">natural </w:t>
            </w:r>
            <w:r>
              <w:t>disaster occurs</w:t>
            </w:r>
          </w:p>
        </w:tc>
      </w:tr>
      <w:tr w:rsidR="003467D3">
        <w:tc>
          <w:tcPr>
            <w:tcW w:w="2970" w:type="dxa"/>
            <w:tcBorders>
              <w:top w:val="single" w:sz="6" w:space="0" w:color="auto"/>
              <w:left w:val="single" w:sz="12" w:space="0" w:color="auto"/>
              <w:bottom w:val="single" w:sz="6" w:space="0" w:color="auto"/>
              <w:right w:val="single" w:sz="12" w:space="0" w:color="auto"/>
            </w:tcBorders>
            <w:shd w:val="pct25" w:color="auto" w:fill="auto"/>
          </w:tcPr>
          <w:p w:rsidR="003467D3" w:rsidRDefault="003467D3">
            <w:pPr>
              <w:pStyle w:val="BodyText"/>
              <w:keepNext/>
              <w:ind w:left="72"/>
            </w:pPr>
            <w:r>
              <w:t>affects</w:t>
            </w:r>
          </w:p>
        </w:tc>
        <w:tc>
          <w:tcPr>
            <w:tcW w:w="5220" w:type="dxa"/>
            <w:tcBorders>
              <w:top w:val="single" w:sz="6" w:space="0" w:color="auto"/>
              <w:bottom w:val="single" w:sz="6" w:space="0" w:color="auto"/>
              <w:right w:val="single" w:sz="12" w:space="0" w:color="auto"/>
            </w:tcBorders>
          </w:tcPr>
          <w:p w:rsidR="000C63FC" w:rsidRPr="000C63FC" w:rsidRDefault="006D4724" w:rsidP="000C63FC">
            <w:pPr>
              <w:pStyle w:val="BodyText"/>
              <w:ind w:left="0"/>
            </w:pPr>
            <w:r>
              <w:t>Anyone who is in the vicinity of the emergency situation and first responders who need to respond quickly to alleviate the situation</w:t>
            </w:r>
          </w:p>
        </w:tc>
      </w:tr>
      <w:tr w:rsidR="003467D3">
        <w:tc>
          <w:tcPr>
            <w:tcW w:w="2970" w:type="dxa"/>
            <w:tcBorders>
              <w:top w:val="single" w:sz="6" w:space="0" w:color="auto"/>
              <w:left w:val="single" w:sz="12" w:space="0" w:color="auto"/>
              <w:bottom w:val="single" w:sz="6" w:space="0" w:color="auto"/>
              <w:right w:val="single" w:sz="12" w:space="0" w:color="auto"/>
            </w:tcBorders>
            <w:shd w:val="pct25" w:color="auto" w:fill="auto"/>
          </w:tcPr>
          <w:p w:rsidR="003467D3" w:rsidRDefault="003467D3">
            <w:pPr>
              <w:pStyle w:val="BodyText"/>
              <w:keepNext/>
              <w:ind w:left="72"/>
            </w:pPr>
            <w:r>
              <w:t>the impact of which is</w:t>
            </w:r>
          </w:p>
        </w:tc>
        <w:tc>
          <w:tcPr>
            <w:tcW w:w="5220" w:type="dxa"/>
            <w:tcBorders>
              <w:top w:val="single" w:sz="6" w:space="0" w:color="auto"/>
              <w:bottom w:val="single" w:sz="6" w:space="0" w:color="auto"/>
              <w:right w:val="single" w:sz="12" w:space="0" w:color="auto"/>
            </w:tcBorders>
          </w:tcPr>
          <w:p w:rsidR="009B111B" w:rsidRPr="009B111B" w:rsidRDefault="00805099" w:rsidP="009B111B">
            <w:pPr>
              <w:pStyle w:val="BodyText"/>
              <w:ind w:left="0"/>
            </w:pPr>
            <w:r>
              <w:t>Emergency situations and natural disasters result in higher impact, including loss of life and property</w:t>
            </w:r>
          </w:p>
        </w:tc>
      </w:tr>
      <w:tr w:rsidR="003467D3">
        <w:tc>
          <w:tcPr>
            <w:tcW w:w="2970" w:type="dxa"/>
            <w:tcBorders>
              <w:top w:val="single" w:sz="6" w:space="0" w:color="auto"/>
              <w:left w:val="single" w:sz="12" w:space="0" w:color="auto"/>
              <w:bottom w:val="single" w:sz="6" w:space="0" w:color="auto"/>
              <w:right w:val="single" w:sz="12" w:space="0" w:color="auto"/>
            </w:tcBorders>
            <w:shd w:val="pct25" w:color="auto" w:fill="auto"/>
          </w:tcPr>
          <w:p w:rsidR="003467D3" w:rsidRDefault="003467D3">
            <w:pPr>
              <w:pStyle w:val="BodyText"/>
              <w:ind w:left="72"/>
            </w:pPr>
            <w:r>
              <w:t>a successful solution would be</w:t>
            </w:r>
          </w:p>
        </w:tc>
        <w:tc>
          <w:tcPr>
            <w:tcW w:w="5220" w:type="dxa"/>
            <w:tcBorders>
              <w:top w:val="single" w:sz="6" w:space="0" w:color="auto"/>
              <w:bottom w:val="single" w:sz="6" w:space="0" w:color="auto"/>
              <w:right w:val="single" w:sz="12" w:space="0" w:color="auto"/>
            </w:tcBorders>
          </w:tcPr>
          <w:p w:rsidR="009B111B" w:rsidRPr="009B111B" w:rsidRDefault="00805099" w:rsidP="009B111B">
            <w:pPr>
              <w:pStyle w:val="BodyText"/>
              <w:ind w:left="0"/>
            </w:pPr>
            <w:r>
              <w:t xml:space="preserve">Providing accurate information </w:t>
            </w:r>
            <w:r w:rsidR="00E04EC3">
              <w:t>regarding the emergency situation to emergency services personnel and the public so that they can respond appropriately, based on the situation, to resolve or reduce the impact of the emergency or disaster.</w:t>
            </w:r>
          </w:p>
        </w:tc>
      </w:tr>
    </w:tbl>
    <w:p w:rsidR="00EF6AE2" w:rsidRDefault="00EF6AE2" w:rsidP="00EF6AE2">
      <w:pPr>
        <w:pStyle w:val="Heading2"/>
        <w:numPr>
          <w:ilvl w:val="0"/>
          <w:numId w:val="0"/>
        </w:numPr>
        <w:spacing w:before="0" w:after="120"/>
      </w:pPr>
      <w:bookmarkStart w:id="17" w:name="_Toc425054392"/>
      <w:bookmarkStart w:id="18" w:name="_Toc422186485"/>
      <w:bookmarkStart w:id="19" w:name="_Toc436203380"/>
      <w:bookmarkStart w:id="20" w:name="_Toc452813580"/>
      <w:bookmarkStart w:id="21" w:name="_Toc512930908"/>
      <w:bookmarkStart w:id="22" w:name="_Toc302678831"/>
    </w:p>
    <w:p w:rsidR="009B111B" w:rsidRPr="009B111B" w:rsidRDefault="003467D3" w:rsidP="009B111B">
      <w:pPr>
        <w:pStyle w:val="Heading2"/>
      </w:pPr>
      <w:r>
        <w:t>Product Position Statement</w:t>
      </w:r>
      <w:bookmarkEnd w:id="17"/>
      <w:bookmarkEnd w:id="18"/>
      <w:bookmarkEnd w:id="19"/>
      <w:bookmarkEnd w:id="20"/>
      <w:bookmarkEnd w:id="21"/>
      <w:bookmarkEnd w:id="22"/>
    </w:p>
    <w:tbl>
      <w:tblPr>
        <w:tblW w:w="0" w:type="auto"/>
        <w:tblInd w:w="828" w:type="dxa"/>
        <w:tblLayout w:type="fixed"/>
        <w:tblLook w:val="0000" w:firstRow="0" w:lastRow="0" w:firstColumn="0" w:lastColumn="0" w:noHBand="0" w:noVBand="0"/>
      </w:tblPr>
      <w:tblGrid>
        <w:gridCol w:w="2790"/>
        <w:gridCol w:w="5400"/>
      </w:tblGrid>
      <w:tr w:rsidR="003467D3">
        <w:tc>
          <w:tcPr>
            <w:tcW w:w="2790" w:type="dxa"/>
            <w:tcBorders>
              <w:top w:val="single" w:sz="12" w:space="0" w:color="auto"/>
              <w:left w:val="single" w:sz="12" w:space="0" w:color="auto"/>
              <w:bottom w:val="single" w:sz="6" w:space="0" w:color="auto"/>
              <w:right w:val="single" w:sz="12" w:space="0" w:color="auto"/>
            </w:tcBorders>
            <w:shd w:val="pct25" w:color="auto" w:fill="auto"/>
          </w:tcPr>
          <w:p w:rsidR="003467D3" w:rsidRDefault="003467D3">
            <w:pPr>
              <w:pStyle w:val="BodyText"/>
              <w:keepNext/>
              <w:ind w:left="72"/>
            </w:pPr>
            <w:r>
              <w:t>For</w:t>
            </w:r>
          </w:p>
        </w:tc>
        <w:tc>
          <w:tcPr>
            <w:tcW w:w="5400" w:type="dxa"/>
            <w:tcBorders>
              <w:top w:val="single" w:sz="12" w:space="0" w:color="auto"/>
              <w:bottom w:val="single" w:sz="6" w:space="0" w:color="auto"/>
              <w:right w:val="single" w:sz="12" w:space="0" w:color="auto"/>
            </w:tcBorders>
          </w:tcPr>
          <w:p w:rsidR="009B111B" w:rsidRPr="009B111B" w:rsidRDefault="00C4166C" w:rsidP="009B111B">
            <w:pPr>
              <w:pStyle w:val="BodyText"/>
              <w:ind w:left="0"/>
            </w:pPr>
            <w:r>
              <w:t>Members of the public and emergency services personnel</w:t>
            </w:r>
          </w:p>
        </w:tc>
      </w:tr>
      <w:tr w:rsidR="003467D3">
        <w:tc>
          <w:tcPr>
            <w:tcW w:w="2790" w:type="dxa"/>
            <w:tcBorders>
              <w:top w:val="single" w:sz="6" w:space="0" w:color="auto"/>
              <w:left w:val="single" w:sz="12" w:space="0" w:color="auto"/>
              <w:bottom w:val="single" w:sz="6" w:space="0" w:color="auto"/>
              <w:right w:val="single" w:sz="12" w:space="0" w:color="auto"/>
            </w:tcBorders>
            <w:shd w:val="pct25" w:color="auto" w:fill="auto"/>
          </w:tcPr>
          <w:p w:rsidR="003467D3" w:rsidRDefault="003467D3">
            <w:pPr>
              <w:pStyle w:val="BodyText"/>
              <w:keepNext/>
              <w:ind w:left="72"/>
            </w:pPr>
            <w:r>
              <w:t>Who</w:t>
            </w:r>
          </w:p>
        </w:tc>
        <w:tc>
          <w:tcPr>
            <w:tcW w:w="5400" w:type="dxa"/>
            <w:tcBorders>
              <w:top w:val="single" w:sz="6" w:space="0" w:color="auto"/>
              <w:bottom w:val="single" w:sz="6" w:space="0" w:color="auto"/>
              <w:right w:val="single" w:sz="12" w:space="0" w:color="auto"/>
            </w:tcBorders>
          </w:tcPr>
          <w:p w:rsidR="009B111B" w:rsidRPr="009B111B" w:rsidRDefault="009B111B" w:rsidP="00C4166C">
            <w:pPr>
              <w:pStyle w:val="BodyText"/>
              <w:ind w:left="0"/>
            </w:pPr>
            <w:r>
              <w:t xml:space="preserve">Desire a </w:t>
            </w:r>
            <w:r w:rsidR="00C4166C">
              <w:t>means to be provided information about an emergency as it happens</w:t>
            </w:r>
          </w:p>
        </w:tc>
      </w:tr>
      <w:tr w:rsidR="003467D3">
        <w:tc>
          <w:tcPr>
            <w:tcW w:w="2790" w:type="dxa"/>
            <w:tcBorders>
              <w:top w:val="single" w:sz="6" w:space="0" w:color="auto"/>
              <w:left w:val="single" w:sz="12" w:space="0" w:color="auto"/>
              <w:bottom w:val="single" w:sz="6" w:space="0" w:color="auto"/>
              <w:right w:val="single" w:sz="12" w:space="0" w:color="auto"/>
            </w:tcBorders>
            <w:shd w:val="pct25" w:color="auto" w:fill="auto"/>
          </w:tcPr>
          <w:p w:rsidR="003467D3" w:rsidRDefault="003467D3">
            <w:pPr>
              <w:pStyle w:val="BodyText"/>
              <w:keepNext/>
              <w:ind w:left="72"/>
            </w:pPr>
            <w:r>
              <w:t xml:space="preserve">The </w:t>
            </w:r>
            <w:sdt>
              <w:sdtPr>
                <w:alias w:val="Subject"/>
                <w:tag w:val=""/>
                <w:id w:val="-290971137"/>
                <w:placeholder>
                  <w:docPart w:val="D28644F4B7D04FDC9C3844284F629585"/>
                </w:placeholder>
                <w:dataBinding w:prefixMappings="xmlns:ns0='http://purl.org/dc/elements/1.1/' xmlns:ns1='http://schemas.openxmlformats.org/package/2006/metadata/core-properties' " w:xpath="/ns1:coreProperties[1]/ns0:subject[1]" w:storeItemID="{6C3C8BC8-F283-45AE-878A-BAB7291924A1}"/>
                <w:text/>
              </w:sdtPr>
              <w:sdtEndPr/>
              <w:sdtContent>
                <w:r w:rsidR="00C4166C">
                  <w:t>Microblog 911</w:t>
                </w:r>
              </w:sdtContent>
            </w:sdt>
          </w:p>
        </w:tc>
        <w:tc>
          <w:tcPr>
            <w:tcW w:w="5400" w:type="dxa"/>
            <w:tcBorders>
              <w:top w:val="single" w:sz="6" w:space="0" w:color="auto"/>
              <w:bottom w:val="single" w:sz="6" w:space="0" w:color="auto"/>
              <w:right w:val="single" w:sz="12" w:space="0" w:color="auto"/>
            </w:tcBorders>
          </w:tcPr>
          <w:p w:rsidR="009B111B" w:rsidRPr="009B111B" w:rsidRDefault="00C4166C" w:rsidP="009B111B">
            <w:pPr>
              <w:pStyle w:val="BodyText"/>
              <w:ind w:left="0"/>
            </w:pPr>
            <w:r>
              <w:t>Is a web-based application</w:t>
            </w:r>
          </w:p>
        </w:tc>
      </w:tr>
      <w:tr w:rsidR="003467D3">
        <w:tc>
          <w:tcPr>
            <w:tcW w:w="2790" w:type="dxa"/>
            <w:tcBorders>
              <w:top w:val="single" w:sz="6" w:space="0" w:color="auto"/>
              <w:left w:val="single" w:sz="12" w:space="0" w:color="auto"/>
              <w:bottom w:val="single" w:sz="6" w:space="0" w:color="auto"/>
              <w:right w:val="single" w:sz="12" w:space="0" w:color="auto"/>
            </w:tcBorders>
            <w:shd w:val="pct25" w:color="auto" w:fill="auto"/>
          </w:tcPr>
          <w:p w:rsidR="003467D3" w:rsidRDefault="003467D3">
            <w:pPr>
              <w:pStyle w:val="BodyText"/>
              <w:keepNext/>
              <w:ind w:left="72"/>
            </w:pPr>
            <w:r>
              <w:t>That</w:t>
            </w:r>
          </w:p>
        </w:tc>
        <w:tc>
          <w:tcPr>
            <w:tcW w:w="5400" w:type="dxa"/>
            <w:tcBorders>
              <w:top w:val="single" w:sz="6" w:space="0" w:color="auto"/>
              <w:bottom w:val="single" w:sz="6" w:space="0" w:color="auto"/>
              <w:right w:val="single" w:sz="12" w:space="0" w:color="auto"/>
            </w:tcBorders>
          </w:tcPr>
          <w:p w:rsidR="009B111B" w:rsidRPr="009B111B" w:rsidRDefault="00C4166C" w:rsidP="009B111B">
            <w:pPr>
              <w:pStyle w:val="BodyText"/>
              <w:ind w:left="0"/>
            </w:pPr>
            <w:r>
              <w:t xml:space="preserve">Analyzes microblog posts to identify an emergency situation or natural disaster </w:t>
            </w:r>
            <w:r w:rsidR="00950E04">
              <w:t xml:space="preserve">and provides notifies subscribers of the situation and how best to respond </w:t>
            </w:r>
          </w:p>
        </w:tc>
      </w:tr>
      <w:tr w:rsidR="003467D3">
        <w:tc>
          <w:tcPr>
            <w:tcW w:w="2790" w:type="dxa"/>
            <w:tcBorders>
              <w:top w:val="single" w:sz="6" w:space="0" w:color="auto"/>
              <w:left w:val="single" w:sz="12" w:space="0" w:color="auto"/>
              <w:bottom w:val="single" w:sz="6" w:space="0" w:color="auto"/>
              <w:right w:val="single" w:sz="12" w:space="0" w:color="auto"/>
            </w:tcBorders>
            <w:shd w:val="pct25" w:color="auto" w:fill="auto"/>
          </w:tcPr>
          <w:p w:rsidR="003467D3" w:rsidRDefault="003467D3">
            <w:pPr>
              <w:pStyle w:val="BodyText"/>
              <w:keepNext/>
              <w:ind w:left="72"/>
            </w:pPr>
            <w:r>
              <w:t>Unlike</w:t>
            </w:r>
          </w:p>
        </w:tc>
        <w:tc>
          <w:tcPr>
            <w:tcW w:w="5400" w:type="dxa"/>
            <w:tcBorders>
              <w:top w:val="single" w:sz="6" w:space="0" w:color="auto"/>
              <w:bottom w:val="single" w:sz="6" w:space="0" w:color="auto"/>
              <w:right w:val="single" w:sz="12" w:space="0" w:color="auto"/>
            </w:tcBorders>
          </w:tcPr>
          <w:p w:rsidR="009B111B" w:rsidRPr="009B111B" w:rsidRDefault="006F3614" w:rsidP="009B111B">
            <w:pPr>
              <w:pStyle w:val="BodyText"/>
              <w:ind w:left="0"/>
            </w:pPr>
            <w:r>
              <w:t>Traditional notification methods via the radio or television news</w:t>
            </w:r>
          </w:p>
        </w:tc>
      </w:tr>
      <w:tr w:rsidR="003467D3">
        <w:tc>
          <w:tcPr>
            <w:tcW w:w="2790" w:type="dxa"/>
            <w:tcBorders>
              <w:top w:val="single" w:sz="6" w:space="0" w:color="auto"/>
              <w:left w:val="single" w:sz="12" w:space="0" w:color="auto"/>
              <w:bottom w:val="single" w:sz="12" w:space="0" w:color="auto"/>
              <w:right w:val="single" w:sz="12" w:space="0" w:color="auto"/>
            </w:tcBorders>
            <w:shd w:val="pct25" w:color="auto" w:fill="auto"/>
          </w:tcPr>
          <w:p w:rsidR="003467D3" w:rsidRDefault="003467D3">
            <w:pPr>
              <w:pStyle w:val="BodyText"/>
              <w:ind w:left="72"/>
            </w:pPr>
            <w:r>
              <w:t>Our product</w:t>
            </w:r>
          </w:p>
        </w:tc>
        <w:tc>
          <w:tcPr>
            <w:tcW w:w="5400" w:type="dxa"/>
            <w:tcBorders>
              <w:top w:val="single" w:sz="6" w:space="0" w:color="auto"/>
              <w:bottom w:val="single" w:sz="12" w:space="0" w:color="auto"/>
              <w:right w:val="single" w:sz="12" w:space="0" w:color="auto"/>
            </w:tcBorders>
          </w:tcPr>
          <w:p w:rsidR="009B111B" w:rsidRPr="009B111B" w:rsidRDefault="006F3614" w:rsidP="009B111B">
            <w:pPr>
              <w:pStyle w:val="BodyText"/>
              <w:ind w:left="0"/>
            </w:pPr>
            <w:r>
              <w:t>Provides notification of the event as soon as it occurs.</w:t>
            </w:r>
          </w:p>
        </w:tc>
      </w:tr>
    </w:tbl>
    <w:p w:rsidR="003467D3" w:rsidRDefault="003467D3">
      <w:pPr>
        <w:pStyle w:val="InfoBlue"/>
      </w:pPr>
    </w:p>
    <w:p w:rsidR="00EF6AE2" w:rsidRDefault="00EF6AE2">
      <w:pPr>
        <w:widowControl/>
        <w:spacing w:line="240" w:lineRule="auto"/>
        <w:rPr>
          <w:rFonts w:ascii="Arial" w:hAnsi="Arial"/>
          <w:b/>
          <w:sz w:val="24"/>
        </w:rPr>
      </w:pPr>
      <w:bookmarkStart w:id="23" w:name="_Toc447960005"/>
      <w:bookmarkStart w:id="24" w:name="_Toc452813581"/>
      <w:bookmarkStart w:id="25" w:name="_Toc512930909"/>
      <w:bookmarkStart w:id="26" w:name="_Toc302678832"/>
      <w:bookmarkStart w:id="27" w:name="_Toc436203381"/>
      <w:r>
        <w:br w:type="page"/>
      </w:r>
    </w:p>
    <w:p w:rsidR="003467D3" w:rsidRDefault="003467D3" w:rsidP="000B2524">
      <w:pPr>
        <w:pStyle w:val="Heading1"/>
      </w:pPr>
      <w:r>
        <w:lastRenderedPageBreak/>
        <w:t>Stakeholder and User Descriptions</w:t>
      </w:r>
      <w:bookmarkEnd w:id="23"/>
      <w:bookmarkEnd w:id="24"/>
      <w:bookmarkEnd w:id="25"/>
      <w:bookmarkEnd w:id="26"/>
      <w:r>
        <w:t xml:space="preserve"> </w:t>
      </w:r>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90"/>
        <w:gridCol w:w="2610"/>
        <w:gridCol w:w="3960"/>
      </w:tblGrid>
      <w:tr w:rsidR="003467D3">
        <w:tc>
          <w:tcPr>
            <w:tcW w:w="1890" w:type="dxa"/>
            <w:shd w:val="solid" w:color="000000" w:fill="FFFFFF"/>
          </w:tcPr>
          <w:p w:rsidR="003467D3" w:rsidRDefault="003467D3">
            <w:pPr>
              <w:pStyle w:val="BodyText"/>
              <w:ind w:left="0"/>
              <w:rPr>
                <w:b/>
              </w:rPr>
            </w:pPr>
            <w:r>
              <w:rPr>
                <w:b/>
              </w:rPr>
              <w:t>Name</w:t>
            </w:r>
          </w:p>
        </w:tc>
        <w:tc>
          <w:tcPr>
            <w:tcW w:w="2610" w:type="dxa"/>
            <w:shd w:val="solid" w:color="000000" w:fill="FFFFFF"/>
          </w:tcPr>
          <w:p w:rsidR="003467D3" w:rsidRDefault="003467D3">
            <w:pPr>
              <w:pStyle w:val="BodyText"/>
              <w:ind w:left="0"/>
              <w:rPr>
                <w:b/>
              </w:rPr>
            </w:pPr>
            <w:r>
              <w:rPr>
                <w:b/>
              </w:rPr>
              <w:t>Description</w:t>
            </w:r>
          </w:p>
        </w:tc>
        <w:tc>
          <w:tcPr>
            <w:tcW w:w="3960" w:type="dxa"/>
            <w:shd w:val="solid" w:color="000000" w:fill="FFFFFF"/>
          </w:tcPr>
          <w:p w:rsidR="003467D3" w:rsidRDefault="003467D3">
            <w:pPr>
              <w:pStyle w:val="BodyText"/>
              <w:ind w:left="0"/>
              <w:rPr>
                <w:b/>
              </w:rPr>
            </w:pPr>
            <w:r>
              <w:rPr>
                <w:b/>
              </w:rPr>
              <w:t>Responsibilities</w:t>
            </w:r>
          </w:p>
        </w:tc>
      </w:tr>
      <w:tr w:rsidR="00926254">
        <w:tc>
          <w:tcPr>
            <w:tcW w:w="1890" w:type="dxa"/>
          </w:tcPr>
          <w:p w:rsidR="00926254" w:rsidRDefault="006D4724" w:rsidP="00C8592B">
            <w:pPr>
              <w:pStyle w:val="BodyText"/>
              <w:ind w:left="0"/>
            </w:pPr>
            <w:r>
              <w:t>Dr.</w:t>
            </w:r>
            <w:r w:rsidR="00081AB2">
              <w:t xml:space="preserve"> Tanik</w:t>
            </w:r>
          </w:p>
        </w:tc>
        <w:tc>
          <w:tcPr>
            <w:tcW w:w="2610" w:type="dxa"/>
          </w:tcPr>
          <w:p w:rsidR="00926254" w:rsidRDefault="00081AB2" w:rsidP="00C8592B">
            <w:pPr>
              <w:pStyle w:val="BodyText"/>
              <w:ind w:left="0"/>
            </w:pPr>
            <w:r>
              <w:t>Professor</w:t>
            </w:r>
          </w:p>
        </w:tc>
        <w:tc>
          <w:tcPr>
            <w:tcW w:w="3960" w:type="dxa"/>
          </w:tcPr>
          <w:p w:rsidR="00926254" w:rsidRDefault="00081AB2" w:rsidP="00C8592B">
            <w:pPr>
              <w:pStyle w:val="BodyText"/>
              <w:ind w:left="0"/>
            </w:pPr>
            <w:r>
              <w:t>Responsible for overseeing project performance and progress.</w:t>
            </w:r>
          </w:p>
        </w:tc>
      </w:tr>
      <w:tr w:rsidR="006575B9">
        <w:tc>
          <w:tcPr>
            <w:tcW w:w="1890" w:type="dxa"/>
          </w:tcPr>
          <w:p w:rsidR="006575B9" w:rsidRDefault="006575B9" w:rsidP="00C8592B">
            <w:pPr>
              <w:pStyle w:val="BodyText"/>
              <w:ind w:left="0"/>
            </w:pPr>
            <w:r>
              <w:t>Kassie Bowman</w:t>
            </w:r>
          </w:p>
        </w:tc>
        <w:tc>
          <w:tcPr>
            <w:tcW w:w="2610" w:type="dxa"/>
          </w:tcPr>
          <w:p w:rsidR="006575B9" w:rsidRDefault="006575B9" w:rsidP="00C8592B">
            <w:pPr>
              <w:pStyle w:val="BodyText"/>
              <w:ind w:left="0"/>
            </w:pPr>
            <w:r>
              <w:t>Owner</w:t>
            </w:r>
          </w:p>
        </w:tc>
        <w:tc>
          <w:tcPr>
            <w:tcW w:w="3960" w:type="dxa"/>
          </w:tcPr>
          <w:p w:rsidR="006575B9" w:rsidRDefault="00223C2C" w:rsidP="00C8592B">
            <w:pPr>
              <w:pStyle w:val="BodyText"/>
              <w:ind w:left="0"/>
            </w:pPr>
            <w:r>
              <w:t>Responsible for designing, developing, and testing the software to ensure it performs the intended task and satisfies user needs.</w:t>
            </w:r>
          </w:p>
        </w:tc>
      </w:tr>
    </w:tbl>
    <w:p w:rsidR="00EF6AE2" w:rsidRDefault="00EF6AE2" w:rsidP="00EF6AE2">
      <w:pPr>
        <w:pStyle w:val="BodyText"/>
      </w:pPr>
      <w:bookmarkStart w:id="28" w:name="_Toc452813584"/>
      <w:bookmarkStart w:id="29" w:name="_Toc512930911"/>
      <w:bookmarkStart w:id="30" w:name="_Toc302678833"/>
    </w:p>
    <w:p w:rsidR="003467D3" w:rsidRDefault="003467D3" w:rsidP="000B2524">
      <w:pPr>
        <w:pStyle w:val="Heading2"/>
      </w:pPr>
      <w:r>
        <w:t>User Summar</w:t>
      </w:r>
      <w:bookmarkEnd w:id="28"/>
      <w:bookmarkEnd w:id="29"/>
      <w:r w:rsidR="000B2524">
        <w:t>y</w:t>
      </w:r>
      <w:bookmarkEnd w:id="30"/>
    </w:p>
    <w:tbl>
      <w:tblPr>
        <w:tblW w:w="8460"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34"/>
        <w:gridCol w:w="1556"/>
        <w:gridCol w:w="2970"/>
        <w:gridCol w:w="2700"/>
      </w:tblGrid>
      <w:tr w:rsidR="003467D3" w:rsidTr="003C4920">
        <w:trPr>
          <w:trHeight w:val="418"/>
        </w:trPr>
        <w:tc>
          <w:tcPr>
            <w:tcW w:w="1234" w:type="dxa"/>
            <w:shd w:val="solid" w:color="000000" w:fill="FFFFFF"/>
          </w:tcPr>
          <w:p w:rsidR="003467D3" w:rsidRDefault="003467D3">
            <w:pPr>
              <w:pStyle w:val="BodyText"/>
              <w:ind w:left="0"/>
              <w:rPr>
                <w:b/>
              </w:rPr>
            </w:pPr>
            <w:r>
              <w:rPr>
                <w:b/>
              </w:rPr>
              <w:t>Name</w:t>
            </w:r>
          </w:p>
        </w:tc>
        <w:tc>
          <w:tcPr>
            <w:tcW w:w="1556" w:type="dxa"/>
            <w:shd w:val="solid" w:color="000000" w:fill="FFFFFF"/>
          </w:tcPr>
          <w:p w:rsidR="003467D3" w:rsidRDefault="003467D3">
            <w:pPr>
              <w:pStyle w:val="BodyText"/>
              <w:ind w:left="0"/>
              <w:rPr>
                <w:b/>
              </w:rPr>
            </w:pPr>
            <w:r>
              <w:rPr>
                <w:b/>
              </w:rPr>
              <w:t>Description</w:t>
            </w:r>
          </w:p>
        </w:tc>
        <w:tc>
          <w:tcPr>
            <w:tcW w:w="2970" w:type="dxa"/>
            <w:shd w:val="solid" w:color="000000" w:fill="FFFFFF"/>
          </w:tcPr>
          <w:p w:rsidR="003467D3" w:rsidRDefault="003467D3">
            <w:pPr>
              <w:pStyle w:val="BodyText"/>
              <w:ind w:left="0"/>
              <w:rPr>
                <w:b/>
              </w:rPr>
            </w:pPr>
            <w:r>
              <w:rPr>
                <w:b/>
              </w:rPr>
              <w:t>Responsibilities</w:t>
            </w:r>
          </w:p>
        </w:tc>
        <w:tc>
          <w:tcPr>
            <w:tcW w:w="2700" w:type="dxa"/>
            <w:shd w:val="solid" w:color="000000" w:fill="FFFFFF"/>
          </w:tcPr>
          <w:p w:rsidR="003467D3" w:rsidRDefault="003467D3">
            <w:pPr>
              <w:pStyle w:val="BodyText"/>
              <w:ind w:left="0"/>
              <w:rPr>
                <w:b/>
              </w:rPr>
            </w:pPr>
            <w:r>
              <w:rPr>
                <w:b/>
              </w:rPr>
              <w:t>Stakeholder</w:t>
            </w:r>
          </w:p>
        </w:tc>
      </w:tr>
      <w:tr w:rsidR="003C4920" w:rsidTr="003C4920">
        <w:trPr>
          <w:trHeight w:val="976"/>
        </w:trPr>
        <w:tc>
          <w:tcPr>
            <w:tcW w:w="1234" w:type="dxa"/>
          </w:tcPr>
          <w:p w:rsidR="003C4920" w:rsidRPr="00081AB2" w:rsidRDefault="0036769B" w:rsidP="00081AB2">
            <w:pPr>
              <w:pStyle w:val="BodyText"/>
              <w:ind w:left="0"/>
            </w:pPr>
            <w:r>
              <w:t>Emergency Services Personnel</w:t>
            </w:r>
          </w:p>
        </w:tc>
        <w:tc>
          <w:tcPr>
            <w:tcW w:w="1556" w:type="dxa"/>
          </w:tcPr>
          <w:p w:rsidR="003C4920" w:rsidRPr="00081AB2" w:rsidRDefault="003C4920" w:rsidP="00081AB2">
            <w:pPr>
              <w:pStyle w:val="BodyText"/>
              <w:ind w:left="0"/>
            </w:pPr>
            <w:r>
              <w:t>Primary User</w:t>
            </w:r>
          </w:p>
        </w:tc>
        <w:tc>
          <w:tcPr>
            <w:tcW w:w="2970" w:type="dxa"/>
          </w:tcPr>
          <w:p w:rsidR="003C4920" w:rsidRPr="00081AB2" w:rsidRDefault="00FE49AB" w:rsidP="00081AB2">
            <w:pPr>
              <w:pStyle w:val="BodyText"/>
              <w:ind w:left="0"/>
            </w:pPr>
            <w:r>
              <w:t>Responds to notification of an emergency or natural disaster by dispatching personnel as appropriate</w:t>
            </w:r>
          </w:p>
        </w:tc>
        <w:tc>
          <w:tcPr>
            <w:tcW w:w="2700" w:type="dxa"/>
          </w:tcPr>
          <w:p w:rsidR="003C4920" w:rsidRPr="00081AB2" w:rsidRDefault="00CB2E8E" w:rsidP="00CB2E8E">
            <w:pPr>
              <w:pStyle w:val="BodyText"/>
              <w:ind w:left="0"/>
            </w:pPr>
            <w:r>
              <w:t>Kassie</w:t>
            </w:r>
          </w:p>
        </w:tc>
      </w:tr>
      <w:tr w:rsidR="003C4920" w:rsidTr="003C4920">
        <w:trPr>
          <w:trHeight w:val="976"/>
        </w:trPr>
        <w:tc>
          <w:tcPr>
            <w:tcW w:w="1234" w:type="dxa"/>
          </w:tcPr>
          <w:p w:rsidR="003C4920" w:rsidRDefault="0036769B" w:rsidP="00081AB2">
            <w:pPr>
              <w:pStyle w:val="BodyText"/>
              <w:ind w:left="0"/>
            </w:pPr>
            <w:r>
              <w:t>Public Subscribers</w:t>
            </w:r>
          </w:p>
        </w:tc>
        <w:tc>
          <w:tcPr>
            <w:tcW w:w="1556" w:type="dxa"/>
          </w:tcPr>
          <w:p w:rsidR="003C4920" w:rsidRDefault="003C4920" w:rsidP="00081AB2">
            <w:pPr>
              <w:pStyle w:val="BodyText"/>
              <w:ind w:left="0"/>
            </w:pPr>
            <w:r>
              <w:t>Primary User</w:t>
            </w:r>
          </w:p>
        </w:tc>
        <w:tc>
          <w:tcPr>
            <w:tcW w:w="2970" w:type="dxa"/>
          </w:tcPr>
          <w:p w:rsidR="003C4920" w:rsidRDefault="00FE49AB" w:rsidP="00081AB2">
            <w:pPr>
              <w:pStyle w:val="BodyText"/>
              <w:ind w:left="0"/>
            </w:pPr>
            <w:r>
              <w:t>Responds to notification of an emergency or natural disaster as recommended by the notification (for example, avoiding the area of a fire)</w:t>
            </w:r>
          </w:p>
        </w:tc>
        <w:tc>
          <w:tcPr>
            <w:tcW w:w="2700" w:type="dxa"/>
          </w:tcPr>
          <w:p w:rsidR="003C4920" w:rsidRDefault="00CB2E8E" w:rsidP="00CB2E8E">
            <w:pPr>
              <w:pStyle w:val="BodyText"/>
              <w:ind w:left="0"/>
            </w:pPr>
            <w:r>
              <w:t>Kassie</w:t>
            </w:r>
          </w:p>
        </w:tc>
      </w:tr>
    </w:tbl>
    <w:p w:rsidR="003467D3" w:rsidRDefault="003467D3">
      <w:pPr>
        <w:pStyle w:val="BodyText"/>
      </w:pPr>
    </w:p>
    <w:p w:rsidR="003467D3" w:rsidRDefault="003467D3">
      <w:pPr>
        <w:pStyle w:val="Heading2"/>
      </w:pPr>
      <w:bookmarkStart w:id="31" w:name="_Toc425054386"/>
      <w:bookmarkStart w:id="32" w:name="_Toc342757864"/>
      <w:bookmarkStart w:id="33" w:name="_Toc346297773"/>
      <w:bookmarkStart w:id="34" w:name="_Toc422186479"/>
      <w:bookmarkStart w:id="35" w:name="_Toc436203384"/>
      <w:bookmarkStart w:id="36" w:name="_Toc452813585"/>
      <w:bookmarkStart w:id="37" w:name="_Toc512930912"/>
      <w:bookmarkStart w:id="38" w:name="_Toc302678834"/>
      <w:r>
        <w:t>User Environment</w:t>
      </w:r>
      <w:bookmarkEnd w:id="31"/>
      <w:bookmarkEnd w:id="32"/>
      <w:bookmarkEnd w:id="33"/>
      <w:bookmarkEnd w:id="34"/>
      <w:bookmarkEnd w:id="35"/>
      <w:bookmarkEnd w:id="36"/>
      <w:bookmarkEnd w:id="37"/>
      <w:bookmarkEnd w:id="38"/>
    </w:p>
    <w:p w:rsidR="000B2524" w:rsidRDefault="003C4920" w:rsidP="003D6902">
      <w:pPr>
        <w:pStyle w:val="BodyText"/>
      </w:pPr>
      <w:r>
        <w:t>The working env</w:t>
      </w:r>
      <w:r w:rsidR="00FE49AB">
        <w:t>ironment would be a typical mobile device, such as a smartphone</w:t>
      </w:r>
      <w:r>
        <w:t>.</w:t>
      </w:r>
      <w:r w:rsidR="00FE49AB">
        <w:t xml:space="preserve">  </w:t>
      </w:r>
      <w:r>
        <w:t xml:space="preserve">Only the user is required to perform a task.  </w:t>
      </w:r>
      <w:r w:rsidR="00FE49AB">
        <w:t xml:space="preserve">Tasks include subscribing to application notifications, communicating details of an emergency via existing microblogging applications, and receiving notification of ongoing events of interest.  </w:t>
      </w:r>
      <w:r w:rsidR="003D6902">
        <w:t xml:space="preserve">The application would require access to </w:t>
      </w:r>
      <w:r w:rsidR="002E2C3E">
        <w:t>Wi-Fi</w:t>
      </w:r>
      <w:r w:rsidR="003D6902">
        <w:t xml:space="preserve"> or cellular service.</w:t>
      </w:r>
    </w:p>
    <w:p w:rsidR="007E0376" w:rsidRPr="003C4920" w:rsidRDefault="007E0376" w:rsidP="003D6902">
      <w:pPr>
        <w:pStyle w:val="BodyText"/>
      </w:pPr>
    </w:p>
    <w:p w:rsidR="003467D3" w:rsidRDefault="003467D3" w:rsidP="000B2524">
      <w:pPr>
        <w:pStyle w:val="Heading2"/>
      </w:pPr>
      <w:bookmarkStart w:id="39" w:name="_Toc452813588"/>
      <w:bookmarkStart w:id="40" w:name="_Toc512930913"/>
      <w:bookmarkStart w:id="41" w:name="_Toc302678835"/>
      <w:r>
        <w:t>Summary of Key Stakeholder or User Needs</w:t>
      </w:r>
      <w:bookmarkEnd w:id="39"/>
      <w:bookmarkEnd w:id="40"/>
      <w:bookmarkEnd w:id="41"/>
    </w:p>
    <w:p w:rsidR="000B2524" w:rsidRPr="000B2524" w:rsidRDefault="000B2524" w:rsidP="000B252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08"/>
        <w:gridCol w:w="900"/>
        <w:gridCol w:w="1350"/>
        <w:gridCol w:w="1890"/>
        <w:gridCol w:w="90"/>
        <w:gridCol w:w="2430"/>
      </w:tblGrid>
      <w:tr w:rsidR="003467D3">
        <w:tc>
          <w:tcPr>
            <w:tcW w:w="2808" w:type="dxa"/>
            <w:shd w:val="solid" w:color="000000" w:fill="FFFFFF"/>
          </w:tcPr>
          <w:p w:rsidR="003467D3" w:rsidRDefault="003467D3">
            <w:pPr>
              <w:pStyle w:val="BodyText"/>
              <w:ind w:left="0"/>
              <w:rPr>
                <w:b/>
              </w:rPr>
            </w:pPr>
            <w:r>
              <w:rPr>
                <w:b/>
              </w:rPr>
              <w:t>Need</w:t>
            </w:r>
          </w:p>
        </w:tc>
        <w:tc>
          <w:tcPr>
            <w:tcW w:w="900" w:type="dxa"/>
            <w:shd w:val="solid" w:color="000000" w:fill="FFFFFF"/>
          </w:tcPr>
          <w:p w:rsidR="003467D3" w:rsidRDefault="003467D3">
            <w:pPr>
              <w:pStyle w:val="BodyText"/>
              <w:ind w:left="0"/>
              <w:rPr>
                <w:b/>
              </w:rPr>
            </w:pPr>
            <w:r>
              <w:rPr>
                <w:b/>
              </w:rPr>
              <w:t>Priority</w:t>
            </w:r>
          </w:p>
        </w:tc>
        <w:tc>
          <w:tcPr>
            <w:tcW w:w="1350" w:type="dxa"/>
            <w:shd w:val="solid" w:color="000000" w:fill="FFFFFF"/>
          </w:tcPr>
          <w:p w:rsidR="003467D3" w:rsidRDefault="003467D3">
            <w:pPr>
              <w:pStyle w:val="BodyText"/>
              <w:ind w:left="0"/>
              <w:rPr>
                <w:b/>
              </w:rPr>
            </w:pPr>
            <w:r>
              <w:rPr>
                <w:b/>
              </w:rPr>
              <w:t>Concerns</w:t>
            </w:r>
          </w:p>
        </w:tc>
        <w:tc>
          <w:tcPr>
            <w:tcW w:w="1890" w:type="dxa"/>
            <w:shd w:val="solid" w:color="000000" w:fill="FFFFFF"/>
          </w:tcPr>
          <w:p w:rsidR="003467D3" w:rsidRDefault="003467D3">
            <w:pPr>
              <w:pStyle w:val="BodyText"/>
              <w:ind w:left="0"/>
              <w:rPr>
                <w:b/>
              </w:rPr>
            </w:pPr>
            <w:r>
              <w:rPr>
                <w:b/>
              </w:rPr>
              <w:t>Current Solution</w:t>
            </w:r>
          </w:p>
        </w:tc>
        <w:tc>
          <w:tcPr>
            <w:tcW w:w="2520" w:type="dxa"/>
            <w:gridSpan w:val="2"/>
            <w:shd w:val="solid" w:color="000000" w:fill="FFFFFF"/>
          </w:tcPr>
          <w:p w:rsidR="003467D3" w:rsidRDefault="003467D3">
            <w:pPr>
              <w:pStyle w:val="BodyText"/>
              <w:ind w:left="0"/>
              <w:rPr>
                <w:b/>
              </w:rPr>
            </w:pPr>
            <w:r>
              <w:rPr>
                <w:b/>
              </w:rPr>
              <w:t>Proposed Solutions</w:t>
            </w:r>
          </w:p>
        </w:tc>
      </w:tr>
      <w:tr w:rsidR="003467D3">
        <w:tc>
          <w:tcPr>
            <w:tcW w:w="2808" w:type="dxa"/>
          </w:tcPr>
          <w:p w:rsidR="003467D3" w:rsidRDefault="001B771D">
            <w:pPr>
              <w:pStyle w:val="BodyText"/>
              <w:ind w:left="0"/>
            </w:pPr>
            <w:r>
              <w:t xml:space="preserve">Receive </w:t>
            </w:r>
            <w:r w:rsidR="0065325C">
              <w:t>n</w:t>
            </w:r>
            <w:r>
              <w:t>otification</w:t>
            </w:r>
            <w:r w:rsidR="0065325C">
              <w:t xml:space="preserve"> of </w:t>
            </w:r>
            <w:r w:rsidR="00E0076D">
              <w:t xml:space="preserve">an </w:t>
            </w:r>
            <w:r w:rsidR="0065325C">
              <w:t>emergency situation</w:t>
            </w:r>
          </w:p>
        </w:tc>
        <w:tc>
          <w:tcPr>
            <w:tcW w:w="900" w:type="dxa"/>
          </w:tcPr>
          <w:p w:rsidR="003467D3" w:rsidRDefault="001B771D">
            <w:pPr>
              <w:pStyle w:val="BodyText"/>
              <w:ind w:left="0"/>
            </w:pPr>
            <w:r>
              <w:t>1</w:t>
            </w:r>
          </w:p>
        </w:tc>
        <w:tc>
          <w:tcPr>
            <w:tcW w:w="1350" w:type="dxa"/>
          </w:tcPr>
          <w:p w:rsidR="003467D3" w:rsidRDefault="001B771D">
            <w:pPr>
              <w:pStyle w:val="BodyText"/>
              <w:ind w:left="0"/>
            </w:pPr>
            <w:r>
              <w:t xml:space="preserve">Need to ensure notification is accurate, timely, and relevant to users </w:t>
            </w:r>
          </w:p>
        </w:tc>
        <w:tc>
          <w:tcPr>
            <w:tcW w:w="1980" w:type="dxa"/>
            <w:gridSpan w:val="2"/>
          </w:tcPr>
          <w:p w:rsidR="003467D3" w:rsidRDefault="001B771D">
            <w:pPr>
              <w:pStyle w:val="BodyText"/>
              <w:ind w:left="0"/>
            </w:pPr>
            <w:r>
              <w:t xml:space="preserve">Users are alerted to ongoing events through their social network or the news.  Social </w:t>
            </w:r>
            <w:r w:rsidR="00A64F87">
              <w:t>media</w:t>
            </w:r>
            <w:r>
              <w:t xml:space="preserve"> is timely but can be inaccurate or irrelevant; the news is accurate, but less timely.</w:t>
            </w:r>
          </w:p>
        </w:tc>
        <w:tc>
          <w:tcPr>
            <w:tcW w:w="2430" w:type="dxa"/>
          </w:tcPr>
          <w:p w:rsidR="00115BC8" w:rsidRDefault="00FC62B3">
            <w:pPr>
              <w:pStyle w:val="BodyText"/>
              <w:ind w:left="0"/>
            </w:pPr>
            <w:r>
              <w:t>Provide notification to users in the affected area via text message or other notification as soon as situation is identified.</w:t>
            </w:r>
          </w:p>
        </w:tc>
      </w:tr>
      <w:tr w:rsidR="00115BC8">
        <w:tc>
          <w:tcPr>
            <w:tcW w:w="2808" w:type="dxa"/>
          </w:tcPr>
          <w:p w:rsidR="00115BC8" w:rsidRDefault="0065325C">
            <w:pPr>
              <w:pStyle w:val="BodyText"/>
              <w:ind w:left="0"/>
            </w:pPr>
            <w:r>
              <w:t>Provide information about an observed emergency</w:t>
            </w:r>
          </w:p>
        </w:tc>
        <w:tc>
          <w:tcPr>
            <w:tcW w:w="900" w:type="dxa"/>
          </w:tcPr>
          <w:p w:rsidR="00115BC8" w:rsidRDefault="0065325C">
            <w:pPr>
              <w:pStyle w:val="BodyText"/>
              <w:ind w:left="0"/>
            </w:pPr>
            <w:r>
              <w:t>2</w:t>
            </w:r>
          </w:p>
        </w:tc>
        <w:tc>
          <w:tcPr>
            <w:tcW w:w="1350" w:type="dxa"/>
          </w:tcPr>
          <w:p w:rsidR="00115BC8" w:rsidRDefault="0065325C">
            <w:pPr>
              <w:pStyle w:val="BodyText"/>
              <w:ind w:left="0"/>
            </w:pPr>
            <w:r>
              <w:t xml:space="preserve">Need to find a way to assess the credibility of users to </w:t>
            </w:r>
            <w:r>
              <w:lastRenderedPageBreak/>
              <w:t>ensure information is factual</w:t>
            </w:r>
          </w:p>
        </w:tc>
        <w:tc>
          <w:tcPr>
            <w:tcW w:w="1980" w:type="dxa"/>
            <w:gridSpan w:val="2"/>
          </w:tcPr>
          <w:p w:rsidR="00115BC8" w:rsidRDefault="0065325C">
            <w:pPr>
              <w:pStyle w:val="BodyText"/>
              <w:ind w:left="0"/>
            </w:pPr>
            <w:r>
              <w:lastRenderedPageBreak/>
              <w:t xml:space="preserve">Users must call 911 to report an emergency.  This is typically only done in the case of personal </w:t>
            </w:r>
            <w:r>
              <w:lastRenderedPageBreak/>
              <w:t>emergencies (such as injuries and house fires) and often not done when weather or traffic emergencies are observed.</w:t>
            </w:r>
          </w:p>
        </w:tc>
        <w:tc>
          <w:tcPr>
            <w:tcW w:w="2430" w:type="dxa"/>
          </w:tcPr>
          <w:p w:rsidR="00115BC8" w:rsidRDefault="0065325C">
            <w:pPr>
              <w:pStyle w:val="BodyText"/>
              <w:ind w:left="0"/>
            </w:pPr>
            <w:r>
              <w:lastRenderedPageBreak/>
              <w:t>Users will use their normal social media application to report details of an observed emergency.</w:t>
            </w:r>
          </w:p>
        </w:tc>
      </w:tr>
      <w:tr w:rsidR="00115BC8">
        <w:tc>
          <w:tcPr>
            <w:tcW w:w="2808" w:type="dxa"/>
          </w:tcPr>
          <w:p w:rsidR="00115BC8" w:rsidRDefault="00D857AB">
            <w:pPr>
              <w:pStyle w:val="BodyText"/>
              <w:ind w:left="0"/>
            </w:pPr>
            <w:r>
              <w:lastRenderedPageBreak/>
              <w:t>Set preferences regarding notification method and frequency</w:t>
            </w:r>
          </w:p>
        </w:tc>
        <w:tc>
          <w:tcPr>
            <w:tcW w:w="900" w:type="dxa"/>
          </w:tcPr>
          <w:p w:rsidR="00115BC8" w:rsidRDefault="00D857AB">
            <w:pPr>
              <w:pStyle w:val="BodyText"/>
              <w:ind w:left="0"/>
            </w:pPr>
            <w:r>
              <w:t>3</w:t>
            </w:r>
          </w:p>
        </w:tc>
        <w:tc>
          <w:tcPr>
            <w:tcW w:w="1350" w:type="dxa"/>
          </w:tcPr>
          <w:p w:rsidR="00115BC8" w:rsidRDefault="00D857AB">
            <w:pPr>
              <w:pStyle w:val="BodyText"/>
              <w:ind w:left="0"/>
            </w:pPr>
            <w:r>
              <w:t>Need to allow users to specify about which types of events they wish to be notified</w:t>
            </w:r>
          </w:p>
        </w:tc>
        <w:tc>
          <w:tcPr>
            <w:tcW w:w="1980" w:type="dxa"/>
            <w:gridSpan w:val="2"/>
          </w:tcPr>
          <w:p w:rsidR="00115BC8" w:rsidRDefault="00D857AB">
            <w:pPr>
              <w:pStyle w:val="BodyText"/>
              <w:ind w:left="0"/>
            </w:pPr>
            <w:r>
              <w:t>There is no way to filter this information in social media or the news.</w:t>
            </w:r>
          </w:p>
        </w:tc>
        <w:tc>
          <w:tcPr>
            <w:tcW w:w="2430" w:type="dxa"/>
          </w:tcPr>
          <w:p w:rsidR="00115BC8" w:rsidRDefault="00D857AB" w:rsidP="00115BC8">
            <w:pPr>
              <w:pStyle w:val="BodyText"/>
              <w:ind w:left="0"/>
            </w:pPr>
            <w:r>
              <w:t xml:space="preserve">The application will provide user </w:t>
            </w:r>
            <w:r w:rsidR="00153DB6">
              <w:t xml:space="preserve">opt-in </w:t>
            </w:r>
            <w:r>
              <w:t>settings for the different types of notifications (such as traffic, weather</w:t>
            </w:r>
            <w:r w:rsidR="00153DB6">
              <w:t>, terrorism, etc.)</w:t>
            </w:r>
          </w:p>
        </w:tc>
      </w:tr>
    </w:tbl>
    <w:p w:rsidR="003467D3" w:rsidRDefault="003467D3">
      <w:pPr>
        <w:pStyle w:val="BodyText"/>
      </w:pPr>
    </w:p>
    <w:p w:rsidR="003467D3" w:rsidRDefault="003467D3">
      <w:pPr>
        <w:pStyle w:val="Heading2"/>
      </w:pPr>
      <w:bookmarkStart w:id="42" w:name="_Toc452813589"/>
      <w:bookmarkStart w:id="43" w:name="_Toc512930914"/>
      <w:bookmarkStart w:id="44" w:name="_Toc302678836"/>
      <w:r>
        <w:t>Alternatives and Competition</w:t>
      </w:r>
      <w:bookmarkEnd w:id="42"/>
      <w:bookmarkEnd w:id="43"/>
      <w:bookmarkEnd w:id="44"/>
    </w:p>
    <w:p w:rsidR="00A9799A" w:rsidRDefault="00A9799A" w:rsidP="00A9799A">
      <w:r>
        <w:t>One alternative to this problem is to monitor news media to keep informed of ongoing events and possible emergency situations.  Unfortunately, this requires effort to be exerted by the user.  Additionally, news reports can lag events by several hours, preventing users from responding appropriately as the event is occurring.</w:t>
      </w:r>
    </w:p>
    <w:p w:rsidR="00A9799A" w:rsidRDefault="00A9799A" w:rsidP="00A9799A"/>
    <w:p w:rsidR="00A9799A" w:rsidRDefault="00A9799A" w:rsidP="00A9799A">
      <w:r>
        <w:t>Another alternative would be to monitor social media for information about current events.  This has an extraordinary advantage of providing almost real-time information.  However, this information may also be erroneous or irrelevant to the user (</w:t>
      </w:r>
      <w:r w:rsidR="0034419D">
        <w:t>due to difference in location, etc.</w:t>
      </w:r>
      <w:r>
        <w:t>)</w:t>
      </w:r>
    </w:p>
    <w:p w:rsidR="00A9799A" w:rsidRPr="00A9799A" w:rsidRDefault="00A9799A" w:rsidP="00A9799A"/>
    <w:p w:rsidR="003467D3" w:rsidRDefault="003467D3">
      <w:pPr>
        <w:pStyle w:val="Heading1"/>
      </w:pPr>
      <w:bookmarkStart w:id="45" w:name="_Toc436203387"/>
      <w:bookmarkStart w:id="46" w:name="_Toc452813590"/>
      <w:bookmarkStart w:id="47" w:name="_Toc512930915"/>
      <w:bookmarkStart w:id="48" w:name="_Toc302678837"/>
      <w:bookmarkEnd w:id="27"/>
      <w:r>
        <w:t>Product Overview</w:t>
      </w:r>
      <w:bookmarkEnd w:id="45"/>
      <w:bookmarkEnd w:id="46"/>
      <w:bookmarkEnd w:id="47"/>
      <w:bookmarkEnd w:id="48"/>
    </w:p>
    <w:p w:rsidR="0000240D" w:rsidRDefault="0000240D" w:rsidP="0034419D">
      <w:r>
        <w:t>The product will analyze microblog data through public APIs in order to determine when an emergency situation is occurring or has occurred.  Such an emergency could be weather-related (storms, hurricanes, tornados, etc.), traffic-related (such as accidents which impede traffic), or acts of violence/terrorism (including shootings, bombings, etc.)  Once the product has detected one of these situations, a notification would be sent to emergency services personnel in the affected area so they could respond to alleviate the situation.  Notification would also be sent to members of the public who subscribe to the service, allowing</w:t>
      </w:r>
      <w:r w:rsidR="00A862C3">
        <w:t xml:space="preserve"> them to respond appropriately.  </w:t>
      </w:r>
      <w:r>
        <w:t xml:space="preserve">The product would depend on the existing microblogging applications </w:t>
      </w:r>
      <w:r w:rsidR="00A862C3">
        <w:t>in order to provide real-time information about events of interest.</w:t>
      </w:r>
    </w:p>
    <w:p w:rsidR="0034419D" w:rsidRPr="0034419D" w:rsidRDefault="0000240D" w:rsidP="0034419D">
      <w:r>
        <w:t xml:space="preserve"> </w:t>
      </w:r>
    </w:p>
    <w:p w:rsidR="003467D3" w:rsidRDefault="003467D3">
      <w:pPr>
        <w:pStyle w:val="Heading2"/>
      </w:pPr>
      <w:bookmarkStart w:id="49" w:name="_Toc425054391"/>
      <w:bookmarkStart w:id="50" w:name="_Toc318088998"/>
      <w:bookmarkStart w:id="51" w:name="_Toc320274603"/>
      <w:bookmarkStart w:id="52" w:name="_Toc320279476"/>
      <w:bookmarkStart w:id="53" w:name="_Toc323533353"/>
      <w:bookmarkStart w:id="54" w:name="_Toc339783677"/>
      <w:bookmarkStart w:id="55" w:name="_Toc339784266"/>
      <w:bookmarkStart w:id="56" w:name="_Toc342757867"/>
      <w:bookmarkStart w:id="57" w:name="_Toc346297778"/>
      <w:bookmarkStart w:id="58" w:name="_Toc422186484"/>
      <w:bookmarkStart w:id="59" w:name="_Toc436203388"/>
      <w:bookmarkStart w:id="60" w:name="_Toc452813591"/>
      <w:bookmarkStart w:id="61" w:name="_Toc512930916"/>
      <w:bookmarkStart w:id="62" w:name="_Toc302678838"/>
      <w:r>
        <w:t>Product Perspective</w:t>
      </w:r>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0975CE" w:rsidRDefault="000975CE" w:rsidP="000975CE">
      <w:pPr>
        <w:pStyle w:val="BodyText"/>
        <w:ind w:left="0"/>
      </w:pPr>
      <w:r>
        <w:t>The program is meant</w:t>
      </w:r>
      <w:r w:rsidR="001E2566">
        <w:t xml:space="preserve"> to be a standalone application; h</w:t>
      </w:r>
      <w:r>
        <w:t>owever</w:t>
      </w:r>
      <w:r w:rsidR="001E2566">
        <w:t>,</w:t>
      </w:r>
      <w:r>
        <w:t xml:space="preserve"> it may be used as an intermediary to other applications as a plugin or batch processor.</w:t>
      </w:r>
    </w:p>
    <w:p w:rsidR="001E2566" w:rsidRPr="000975CE" w:rsidRDefault="001E2566" w:rsidP="000975CE">
      <w:pPr>
        <w:pStyle w:val="BodyText"/>
        <w:ind w:left="0"/>
      </w:pPr>
    </w:p>
    <w:p w:rsidR="003467D3" w:rsidRDefault="003467D3">
      <w:pPr>
        <w:pStyle w:val="Heading2"/>
      </w:pPr>
      <w:bookmarkStart w:id="63" w:name="_Toc425054394"/>
      <w:bookmarkStart w:id="64" w:name="_Toc318089002"/>
      <w:bookmarkStart w:id="65" w:name="_Toc320274637"/>
      <w:bookmarkStart w:id="66" w:name="_Toc320279510"/>
      <w:bookmarkStart w:id="67" w:name="_Toc323533379"/>
      <w:bookmarkStart w:id="68" w:name="_Toc339783689"/>
      <w:bookmarkStart w:id="69" w:name="_Toc339784278"/>
      <w:bookmarkStart w:id="70" w:name="_Toc342757869"/>
      <w:bookmarkStart w:id="71" w:name="_Toc346297780"/>
      <w:bookmarkStart w:id="72" w:name="_Toc422186487"/>
      <w:bookmarkStart w:id="73" w:name="_Toc436203390"/>
      <w:bookmarkStart w:id="74" w:name="_Toc452813593"/>
      <w:bookmarkStart w:id="75" w:name="_Toc512930917"/>
      <w:bookmarkStart w:id="76" w:name="_Toc302678839"/>
      <w:r>
        <w:t>Assumptions and Dependencies</w:t>
      </w:r>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0975CE" w:rsidRDefault="001E2566" w:rsidP="007E3266">
      <w:pPr>
        <w:pStyle w:val="BodyText"/>
        <w:ind w:left="0"/>
      </w:pPr>
      <w:r>
        <w:t>This document assumes that sufficient information will be available from microblogging applications to detect an emergency situation and determine its location.</w:t>
      </w:r>
    </w:p>
    <w:p w:rsidR="00C60203" w:rsidRPr="000975CE" w:rsidRDefault="00C60203" w:rsidP="000975CE">
      <w:pPr>
        <w:pStyle w:val="BodyText"/>
        <w:ind w:left="0"/>
      </w:pPr>
    </w:p>
    <w:p w:rsidR="003467D3" w:rsidRDefault="003467D3">
      <w:pPr>
        <w:pStyle w:val="Heading1"/>
      </w:pPr>
      <w:bookmarkStart w:id="77" w:name="_Toc436203402"/>
      <w:bookmarkStart w:id="78" w:name="_Toc452813596"/>
      <w:bookmarkStart w:id="79" w:name="_Toc512930918"/>
      <w:bookmarkStart w:id="80" w:name="_Toc302678840"/>
      <w:r>
        <w:t>Product Features</w:t>
      </w:r>
      <w:bookmarkEnd w:id="77"/>
      <w:bookmarkEnd w:id="78"/>
      <w:bookmarkEnd w:id="79"/>
      <w:bookmarkEnd w:id="80"/>
    </w:p>
    <w:p w:rsidR="00204FC8" w:rsidRDefault="00204FC8" w:rsidP="00C60203">
      <w:pPr>
        <w:pStyle w:val="BodyText"/>
        <w:numPr>
          <w:ilvl w:val="0"/>
          <w:numId w:val="31"/>
        </w:numPr>
      </w:pPr>
      <w:r>
        <w:t xml:space="preserve">Gathering and analyzing data from </w:t>
      </w:r>
      <w:proofErr w:type="spellStart"/>
      <w:r>
        <w:t>microblogs</w:t>
      </w:r>
      <w:proofErr w:type="spellEnd"/>
    </w:p>
    <w:p w:rsidR="00204FC8" w:rsidRDefault="00204FC8" w:rsidP="00204FC8">
      <w:pPr>
        <w:pStyle w:val="BodyText"/>
        <w:numPr>
          <w:ilvl w:val="1"/>
          <w:numId w:val="31"/>
        </w:numPr>
      </w:pPr>
      <w:r>
        <w:t>The product will communicate to existing microblogging applications through publicly available APIs in order to gather real-time data posted to the application.</w:t>
      </w:r>
    </w:p>
    <w:p w:rsidR="00204FC8" w:rsidRDefault="00204FC8" w:rsidP="00204FC8">
      <w:pPr>
        <w:pStyle w:val="BodyText"/>
        <w:numPr>
          <w:ilvl w:val="1"/>
          <w:numId w:val="31"/>
        </w:numPr>
      </w:pPr>
      <w:r>
        <w:lastRenderedPageBreak/>
        <w:t>The product will analyze the collected data to determine the occurrence and location of an emergency situation.</w:t>
      </w:r>
    </w:p>
    <w:p w:rsidR="00C17609" w:rsidRDefault="00C17609" w:rsidP="00204FC8">
      <w:pPr>
        <w:pStyle w:val="BodyText"/>
        <w:numPr>
          <w:ilvl w:val="1"/>
          <w:numId w:val="31"/>
        </w:numPr>
      </w:pPr>
      <w:r>
        <w:t>The product will apply a confidence threshold to detected events to prevent the possibility of false alarms.</w:t>
      </w:r>
    </w:p>
    <w:p w:rsidR="00204FC8" w:rsidRDefault="00204FC8" w:rsidP="00204FC8">
      <w:pPr>
        <w:pStyle w:val="BodyText"/>
        <w:numPr>
          <w:ilvl w:val="0"/>
          <w:numId w:val="31"/>
        </w:numPr>
      </w:pPr>
      <w:r>
        <w:t>Notification of emergency personnel</w:t>
      </w:r>
    </w:p>
    <w:p w:rsidR="00204FC8" w:rsidRDefault="00204FC8" w:rsidP="00204FC8">
      <w:pPr>
        <w:pStyle w:val="BodyText"/>
        <w:numPr>
          <w:ilvl w:val="1"/>
          <w:numId w:val="31"/>
        </w:numPr>
      </w:pPr>
      <w:r>
        <w:t>The product will provide notification to emergency personnel of detected emergency situations through existing communication methods.</w:t>
      </w:r>
    </w:p>
    <w:p w:rsidR="00774966" w:rsidRDefault="00774966" w:rsidP="00204FC8">
      <w:pPr>
        <w:pStyle w:val="BodyText"/>
        <w:numPr>
          <w:ilvl w:val="1"/>
          <w:numId w:val="31"/>
        </w:numPr>
      </w:pPr>
      <w:r>
        <w:t>The product will notify the appropriate emergency services group based on the type of event detected (for example, the fire department will be notified of events involving fires).</w:t>
      </w:r>
    </w:p>
    <w:p w:rsidR="00204FC8" w:rsidRDefault="00204FC8" w:rsidP="00204FC8">
      <w:pPr>
        <w:pStyle w:val="BodyText"/>
        <w:numPr>
          <w:ilvl w:val="0"/>
          <w:numId w:val="31"/>
        </w:numPr>
      </w:pPr>
      <w:r>
        <w:t>Notification of public subscribers</w:t>
      </w:r>
    </w:p>
    <w:p w:rsidR="000975CE" w:rsidRDefault="00204FC8" w:rsidP="00C17609">
      <w:pPr>
        <w:pStyle w:val="BodyText"/>
        <w:numPr>
          <w:ilvl w:val="1"/>
          <w:numId w:val="31"/>
        </w:numPr>
      </w:pPr>
      <w:r>
        <w:t>The product will provide notification to subscribers of emergency situations that are relevant to subscribers, based on location of the event and user settings.</w:t>
      </w:r>
    </w:p>
    <w:p w:rsidR="003C6796" w:rsidRDefault="003C6796" w:rsidP="00C17609">
      <w:pPr>
        <w:pStyle w:val="BodyText"/>
        <w:numPr>
          <w:ilvl w:val="1"/>
          <w:numId w:val="31"/>
        </w:numPr>
      </w:pPr>
      <w:r>
        <w:t xml:space="preserve">The product will notify the subscriber using the user-specified method, such as: text message, </w:t>
      </w:r>
      <w:r w:rsidR="009E4BD8">
        <w:t>voice mail, etc.</w:t>
      </w:r>
    </w:p>
    <w:p w:rsidR="000F3733" w:rsidRPr="000975CE" w:rsidRDefault="000F3733" w:rsidP="000F3733">
      <w:pPr>
        <w:pStyle w:val="BodyText"/>
        <w:ind w:left="1440"/>
      </w:pPr>
    </w:p>
    <w:p w:rsidR="003467D3" w:rsidRDefault="003467D3">
      <w:pPr>
        <w:pStyle w:val="Heading1"/>
      </w:pPr>
      <w:bookmarkStart w:id="81" w:name="_Toc436203408"/>
      <w:bookmarkStart w:id="82" w:name="_Toc452813602"/>
      <w:bookmarkStart w:id="83" w:name="_Toc512930919"/>
      <w:bookmarkStart w:id="84" w:name="_Toc302678841"/>
      <w:r>
        <w:t>Other Product Requirements</w:t>
      </w:r>
      <w:bookmarkEnd w:id="81"/>
      <w:bookmarkEnd w:id="82"/>
      <w:bookmarkEnd w:id="83"/>
      <w:bookmarkEnd w:id="84"/>
    </w:p>
    <w:p w:rsidR="00C60203" w:rsidRPr="00C60203" w:rsidRDefault="00C60203" w:rsidP="000B2524">
      <w:pPr>
        <w:pStyle w:val="BodyText"/>
        <w:ind w:left="0"/>
      </w:pPr>
      <w:r>
        <w:t xml:space="preserve">The </w:t>
      </w:r>
      <w:r w:rsidR="00962DE1">
        <w:t>user-interface portion of the product should run on a typical mobile device with modest system requirements.  The data collection and analysis portion of the product will be hosted on a system with high performance.  The algorithms used to analyze the collected data will need to be robust and accurate in order to prevent false alarms.</w:t>
      </w:r>
    </w:p>
    <w:sectPr w:rsidR="00C60203" w:rsidRPr="00C60203" w:rsidSect="003535DD">
      <w:headerReference w:type="default" r:id="rId11"/>
      <w:foot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B5" w:rsidRDefault="00A377B5">
      <w:pPr>
        <w:spacing w:line="240" w:lineRule="auto"/>
      </w:pPr>
      <w:r>
        <w:separator/>
      </w:r>
    </w:p>
  </w:endnote>
  <w:endnote w:type="continuationSeparator" w:id="0">
    <w:p w:rsidR="00A377B5" w:rsidRDefault="00A37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5040"/>
      <w:gridCol w:w="2340"/>
    </w:tblGrid>
    <w:tr w:rsidR="00926254" w:rsidTr="00E32C88">
      <w:tc>
        <w:tcPr>
          <w:tcW w:w="2268" w:type="dxa"/>
          <w:tcBorders>
            <w:top w:val="nil"/>
            <w:left w:val="nil"/>
            <w:bottom w:val="nil"/>
            <w:right w:val="nil"/>
          </w:tcBorders>
        </w:tcPr>
        <w:p w:rsidR="00926254" w:rsidRDefault="00926254">
          <w:pPr>
            <w:ind w:right="360"/>
          </w:pPr>
          <w:r>
            <w:t>Confidential</w:t>
          </w:r>
        </w:p>
      </w:tc>
      <w:tc>
        <w:tcPr>
          <w:tcW w:w="5040" w:type="dxa"/>
          <w:tcBorders>
            <w:top w:val="nil"/>
            <w:left w:val="nil"/>
            <w:bottom w:val="nil"/>
            <w:right w:val="nil"/>
          </w:tcBorders>
        </w:tcPr>
        <w:p w:rsidR="00926254" w:rsidRDefault="00926254">
          <w:pPr>
            <w:jc w:val="center"/>
          </w:pPr>
          <w:r>
            <w:sym w:font="Symbol" w:char="F0D3"/>
          </w:r>
          <w:r w:rsidR="00A377B5">
            <w:fldChar w:fldCharType="begin"/>
          </w:r>
          <w:r w:rsidR="00A377B5">
            <w:instrText xml:space="preserve"> DOCPROPERTY "Company"  \* MERGEFORMAT </w:instrText>
          </w:r>
          <w:r w:rsidR="00A377B5">
            <w:fldChar w:fldCharType="separate"/>
          </w:r>
          <w:r w:rsidR="00E32C88">
            <w:t>Indiana University-Purdue University Fort Wayne</w:t>
          </w:r>
          <w:r w:rsidR="00A377B5">
            <w:fldChar w:fldCharType="end"/>
          </w:r>
          <w:r>
            <w:t xml:space="preserve">, </w:t>
          </w:r>
          <w:r w:rsidR="00AC15F4">
            <w:fldChar w:fldCharType="begin"/>
          </w:r>
          <w:r w:rsidR="00AC15F4">
            <w:instrText xml:space="preserve"> DATE \@ "yyyy" </w:instrText>
          </w:r>
          <w:r w:rsidR="00AC15F4">
            <w:fldChar w:fldCharType="separate"/>
          </w:r>
          <w:r w:rsidR="00C83C80">
            <w:rPr>
              <w:noProof/>
            </w:rPr>
            <w:t>2011</w:t>
          </w:r>
          <w:r w:rsidR="00AC15F4">
            <w:rPr>
              <w:noProof/>
            </w:rPr>
            <w:fldChar w:fldCharType="end"/>
          </w:r>
        </w:p>
      </w:tc>
      <w:tc>
        <w:tcPr>
          <w:tcW w:w="2340" w:type="dxa"/>
          <w:tcBorders>
            <w:top w:val="nil"/>
            <w:left w:val="nil"/>
            <w:bottom w:val="nil"/>
            <w:right w:val="nil"/>
          </w:tcBorders>
        </w:tcPr>
        <w:p w:rsidR="00926254" w:rsidRDefault="00926254">
          <w:pPr>
            <w:jc w:val="right"/>
          </w:pPr>
          <w:r>
            <w:t xml:space="preserve">Page </w:t>
          </w:r>
          <w:r w:rsidR="004B0AAB">
            <w:rPr>
              <w:rStyle w:val="PageNumber"/>
            </w:rPr>
            <w:fldChar w:fldCharType="begin"/>
          </w:r>
          <w:r>
            <w:rPr>
              <w:rStyle w:val="PageNumber"/>
            </w:rPr>
            <w:instrText xml:space="preserve"> PAGE </w:instrText>
          </w:r>
          <w:r w:rsidR="004B0AAB">
            <w:rPr>
              <w:rStyle w:val="PageNumber"/>
            </w:rPr>
            <w:fldChar w:fldCharType="separate"/>
          </w:r>
          <w:r w:rsidR="00C83C80">
            <w:rPr>
              <w:rStyle w:val="PageNumber"/>
              <w:noProof/>
            </w:rPr>
            <w:t>7</w:t>
          </w:r>
          <w:r w:rsidR="004B0AAB">
            <w:rPr>
              <w:rStyle w:val="PageNumber"/>
            </w:rPr>
            <w:fldChar w:fldCharType="end"/>
          </w:r>
        </w:p>
      </w:tc>
    </w:tr>
  </w:tbl>
  <w:p w:rsidR="00926254" w:rsidRDefault="00926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B5" w:rsidRDefault="00A377B5">
      <w:pPr>
        <w:spacing w:line="240" w:lineRule="auto"/>
      </w:pPr>
      <w:r>
        <w:separator/>
      </w:r>
    </w:p>
  </w:footnote>
  <w:footnote w:type="continuationSeparator" w:id="0">
    <w:p w:rsidR="00A377B5" w:rsidRDefault="00A377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254" w:rsidRDefault="00926254">
    <w:pPr>
      <w:rPr>
        <w:sz w:val="24"/>
      </w:rPr>
    </w:pPr>
  </w:p>
  <w:p w:rsidR="00926254" w:rsidRDefault="00926254">
    <w:pPr>
      <w:pBdr>
        <w:top w:val="single" w:sz="6" w:space="1" w:color="auto"/>
      </w:pBdr>
      <w:rPr>
        <w:sz w:val="24"/>
      </w:rPr>
    </w:pPr>
  </w:p>
  <w:p w:rsidR="00926254" w:rsidRDefault="00A377B5">
    <w:pPr>
      <w:pBdr>
        <w:bottom w:val="single" w:sz="6" w:space="1" w:color="auto"/>
      </w:pBdr>
      <w:jc w:val="right"/>
      <w:rPr>
        <w:rFonts w:ascii="Arial" w:hAnsi="Arial"/>
        <w:b/>
        <w:sz w:val="36"/>
      </w:rPr>
    </w:pPr>
    <w:r>
      <w:fldChar w:fldCharType="begin"/>
    </w:r>
    <w:r>
      <w:instrText xml:space="preserve"> DOCPROPERTY "Company"  \* MERGEFORMAT </w:instrText>
    </w:r>
    <w:r>
      <w:fldChar w:fldCharType="separate"/>
    </w:r>
    <w:r w:rsidR="002E477B" w:rsidRPr="002E477B">
      <w:rPr>
        <w:rFonts w:ascii="Arial" w:hAnsi="Arial"/>
        <w:b/>
        <w:sz w:val="36"/>
      </w:rPr>
      <w:t>Indiana University-Purdue University</w:t>
    </w:r>
    <w:r w:rsidR="002E477B" w:rsidRPr="002E477B">
      <w:rPr>
        <w:rFonts w:ascii="Arial" w:hAnsi="Arial" w:cs="Arial"/>
        <w:b/>
        <w:sz w:val="36"/>
        <w:szCs w:val="36"/>
      </w:rPr>
      <w:t xml:space="preserve"> Fort Wayne</w:t>
    </w:r>
    <w:r>
      <w:rPr>
        <w:rFonts w:ascii="Arial" w:hAnsi="Arial" w:cs="Arial"/>
        <w:b/>
        <w:sz w:val="36"/>
        <w:szCs w:val="36"/>
      </w:rPr>
      <w:fldChar w:fldCharType="end"/>
    </w:r>
  </w:p>
  <w:p w:rsidR="00926254" w:rsidRDefault="00926254">
    <w:pPr>
      <w:pBdr>
        <w:bottom w:val="single" w:sz="6" w:space="1" w:color="auto"/>
      </w:pBdr>
      <w:jc w:val="right"/>
      <w:rPr>
        <w:sz w:val="24"/>
      </w:rPr>
    </w:pPr>
  </w:p>
  <w:p w:rsidR="00926254" w:rsidRDefault="009262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926254">
      <w:tc>
        <w:tcPr>
          <w:tcW w:w="6379" w:type="dxa"/>
        </w:tcPr>
        <w:p w:rsidR="00926254" w:rsidRDefault="00A377B5">
          <w:r>
            <w:fldChar w:fldCharType="begin"/>
          </w:r>
          <w:r>
            <w:instrText xml:space="preserve"> SUBJECT  \* MERGEFORMAT </w:instrText>
          </w:r>
          <w:r>
            <w:fldChar w:fldCharType="separate"/>
          </w:r>
          <w:r w:rsidR="00E310DD">
            <w:t>Microblog 911</w:t>
          </w:r>
          <w:r>
            <w:fldChar w:fldCharType="end"/>
          </w:r>
        </w:p>
      </w:tc>
      <w:tc>
        <w:tcPr>
          <w:tcW w:w="3179" w:type="dxa"/>
        </w:tcPr>
        <w:p w:rsidR="00926254" w:rsidRDefault="00926254" w:rsidP="003E20F6">
          <w:pPr>
            <w:tabs>
              <w:tab w:val="left" w:pos="0"/>
            </w:tabs>
            <w:spacing w:before="40"/>
            <w:ind w:right="68"/>
          </w:pPr>
          <w:r>
            <w:t xml:space="preserve">  Version: </w:t>
          </w:r>
          <w:fldSimple w:instr=" DOCPROPERTY  Version  \* MERGEFORMAT ">
            <w:r w:rsidR="00E310DD">
              <w:t>2.0</w:t>
            </w:r>
          </w:fldSimple>
        </w:p>
      </w:tc>
    </w:tr>
    <w:tr w:rsidR="00926254">
      <w:tc>
        <w:tcPr>
          <w:tcW w:w="6379" w:type="dxa"/>
        </w:tcPr>
        <w:p w:rsidR="00926254" w:rsidRDefault="00A377B5">
          <w:r>
            <w:fldChar w:fldCharType="begin"/>
          </w:r>
          <w:r>
            <w:instrText xml:space="preserve"> TITLE  \* MERGEFORMAT </w:instrText>
          </w:r>
          <w:r>
            <w:fldChar w:fldCharType="separate"/>
          </w:r>
          <w:r w:rsidR="00E310DD">
            <w:t>Vision (Small Project)</w:t>
          </w:r>
          <w:r>
            <w:fldChar w:fldCharType="end"/>
          </w:r>
        </w:p>
      </w:tc>
      <w:tc>
        <w:tcPr>
          <w:tcW w:w="3179" w:type="dxa"/>
        </w:tcPr>
        <w:p w:rsidR="00926254" w:rsidRDefault="00323302" w:rsidP="002C101D">
          <w:r>
            <w:t xml:space="preserve">  Date: </w:t>
          </w:r>
          <w:sdt>
            <w:sdtPr>
              <w:alias w:val="Publish Date"/>
              <w:tag w:val=""/>
              <w:id w:val="-816025969"/>
              <w:placeholder>
                <w:docPart w:val="700A811C01D34F859C0A9A14144945C8"/>
              </w:placeholder>
              <w:dataBinding w:prefixMappings="xmlns:ns0='http://schemas.microsoft.com/office/2006/coverPageProps' " w:xpath="/ns0:CoverPageProperties[1]/ns0:PublishDate[1]" w:storeItemID="{55AF091B-3C7A-41E3-B477-F2FDAA23CFDA}"/>
              <w:date w:fullDate="2011-09-17T00:00:00Z">
                <w:dateFormat w:val="M/d/yyyy"/>
                <w:lid w:val="en-US"/>
                <w:storeMappedDataAs w:val="dateTime"/>
                <w:calendar w:val="gregorian"/>
              </w:date>
            </w:sdtPr>
            <w:sdtEndPr/>
            <w:sdtContent>
              <w:r w:rsidR="00E310DD">
                <w:t>9/17/2011</w:t>
              </w:r>
            </w:sdtContent>
          </w:sdt>
        </w:p>
      </w:tc>
    </w:tr>
    <w:tr w:rsidR="00926254">
      <w:tc>
        <w:tcPr>
          <w:tcW w:w="9558" w:type="dxa"/>
          <w:gridSpan w:val="2"/>
        </w:tcPr>
        <w:p w:rsidR="00926254" w:rsidRDefault="00323302">
          <w:r>
            <w:t xml:space="preserve">Document ID: </w:t>
          </w:r>
          <w:r w:rsidR="002C101D">
            <w:t>N/A</w:t>
          </w:r>
        </w:p>
      </w:tc>
    </w:tr>
  </w:tbl>
  <w:p w:rsidR="00926254" w:rsidRDefault="009262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224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811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A117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392AE0"/>
    <w:multiLevelType w:val="multilevel"/>
    <w:tmpl w:val="01E0359E"/>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7CB6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2443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36767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5B67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7DF58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D4B6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1DD2C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2982B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375481C"/>
    <w:multiLevelType w:val="singleLevel"/>
    <w:tmpl w:val="E6747DA6"/>
    <w:lvl w:ilvl="0">
      <w:start w:val="1"/>
      <w:numFmt w:val="bullet"/>
      <w:lvlText w:val=""/>
      <w:lvlJc w:val="left"/>
      <w:pPr>
        <w:tabs>
          <w:tab w:val="num" w:pos="360"/>
        </w:tabs>
        <w:ind w:left="360" w:hanging="360"/>
      </w:pPr>
      <w:rPr>
        <w:rFonts w:ascii="Symbol" w:hAnsi="Symbol" w:hint="default"/>
      </w:rPr>
    </w:lvl>
  </w:abstractNum>
  <w:abstractNum w:abstractNumId="15">
    <w:nsid w:val="369D54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8C0069"/>
    <w:multiLevelType w:val="hybridMultilevel"/>
    <w:tmpl w:val="28E8AA08"/>
    <w:lvl w:ilvl="0" w:tplc="B8D2CB5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2B97F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E170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F6473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2DF7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DA15A0"/>
    <w:multiLevelType w:val="hybridMultilevel"/>
    <w:tmpl w:val="A05EC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F314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47235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D2F7D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1F21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43601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56150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BE434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C9362FF"/>
    <w:multiLevelType w:val="hybridMultilevel"/>
    <w:tmpl w:val="23B07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
  </w:num>
  <w:num w:numId="4">
    <w:abstractNumId w:val="14"/>
  </w:num>
  <w:num w:numId="5">
    <w:abstractNumId w:val="28"/>
  </w:num>
  <w:num w:numId="6">
    <w:abstractNumId w:val="20"/>
  </w:num>
  <w:num w:numId="7">
    <w:abstractNumId w:val="19"/>
  </w:num>
  <w:num w:numId="8">
    <w:abstractNumId w:val="1"/>
    <w:lvlOverride w:ilvl="0">
      <w:lvl w:ilvl="0">
        <w:numFmt w:val="bullet"/>
        <w:lvlText w:val=""/>
        <w:legacy w:legacy="1" w:legacySpace="0" w:legacyIndent="360"/>
        <w:lvlJc w:val="left"/>
        <w:pPr>
          <w:ind w:left="720" w:hanging="360"/>
        </w:pPr>
        <w:rPr>
          <w:rFonts w:ascii="Symbol" w:hAnsi="Symbol" w:hint="default"/>
        </w:rPr>
      </w:lvl>
    </w:lvlOverride>
  </w:num>
  <w:num w:numId="9">
    <w:abstractNumId w:val="2"/>
  </w:num>
  <w:num w:numId="10">
    <w:abstractNumId w:val="27"/>
  </w:num>
  <w:num w:numId="11">
    <w:abstractNumId w:val="4"/>
  </w:num>
  <w:num w:numId="12">
    <w:abstractNumId w:val="15"/>
  </w:num>
  <w:num w:numId="13">
    <w:abstractNumId w:val="13"/>
  </w:num>
  <w:num w:numId="14">
    <w:abstractNumId w:val="26"/>
  </w:num>
  <w:num w:numId="15">
    <w:abstractNumId w:val="12"/>
  </w:num>
  <w:num w:numId="16">
    <w:abstractNumId w:val="6"/>
  </w:num>
  <w:num w:numId="17">
    <w:abstractNumId w:val="25"/>
  </w:num>
  <w:num w:numId="18">
    <w:abstractNumId w:val="18"/>
  </w:num>
  <w:num w:numId="19">
    <w:abstractNumId w:val="7"/>
  </w:num>
  <w:num w:numId="20">
    <w:abstractNumId w:val="17"/>
  </w:num>
  <w:num w:numId="21">
    <w:abstractNumId w:val="11"/>
  </w:num>
  <w:num w:numId="22">
    <w:abstractNumId w:val="24"/>
  </w:num>
  <w:num w:numId="23">
    <w:abstractNumId w:val="10"/>
  </w:num>
  <w:num w:numId="24">
    <w:abstractNumId w:val="9"/>
  </w:num>
  <w:num w:numId="25">
    <w:abstractNumId w:val="8"/>
  </w:num>
  <w:num w:numId="26">
    <w:abstractNumId w:val="22"/>
  </w:num>
  <w:num w:numId="27">
    <w:abstractNumId w:val="23"/>
  </w:num>
  <w:num w:numId="28">
    <w:abstractNumId w:val="29"/>
  </w:num>
  <w:num w:numId="29">
    <w:abstractNumId w:val="16"/>
  </w:num>
  <w:num w:numId="30">
    <w:abstractNumId w:val="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D3"/>
    <w:rsid w:val="0000240D"/>
    <w:rsid w:val="00002E9A"/>
    <w:rsid w:val="00081AB2"/>
    <w:rsid w:val="000975CE"/>
    <w:rsid w:val="000B2524"/>
    <w:rsid w:val="000C63FC"/>
    <w:rsid w:val="000F3733"/>
    <w:rsid w:val="00115BC8"/>
    <w:rsid w:val="00121784"/>
    <w:rsid w:val="00153DB6"/>
    <w:rsid w:val="001B771D"/>
    <w:rsid w:val="001D1654"/>
    <w:rsid w:val="001E2566"/>
    <w:rsid w:val="00204FC8"/>
    <w:rsid w:val="00213B01"/>
    <w:rsid w:val="00223C2C"/>
    <w:rsid w:val="002C101D"/>
    <w:rsid w:val="002C77A1"/>
    <w:rsid w:val="002D5875"/>
    <w:rsid w:val="002E2C3E"/>
    <w:rsid w:val="002E477B"/>
    <w:rsid w:val="002E5683"/>
    <w:rsid w:val="00323302"/>
    <w:rsid w:val="0034419D"/>
    <w:rsid w:val="003467D3"/>
    <w:rsid w:val="003535DD"/>
    <w:rsid w:val="0036769B"/>
    <w:rsid w:val="003C4920"/>
    <w:rsid w:val="003C5423"/>
    <w:rsid w:val="003C6796"/>
    <w:rsid w:val="003D6902"/>
    <w:rsid w:val="003E20F6"/>
    <w:rsid w:val="0040150F"/>
    <w:rsid w:val="004B0AAB"/>
    <w:rsid w:val="004F5BA1"/>
    <w:rsid w:val="005069CA"/>
    <w:rsid w:val="005204EA"/>
    <w:rsid w:val="005471E9"/>
    <w:rsid w:val="00561899"/>
    <w:rsid w:val="005A18E9"/>
    <w:rsid w:val="005C7174"/>
    <w:rsid w:val="006364F6"/>
    <w:rsid w:val="0065325C"/>
    <w:rsid w:val="006575B9"/>
    <w:rsid w:val="006D4724"/>
    <w:rsid w:val="006F3614"/>
    <w:rsid w:val="00741F93"/>
    <w:rsid w:val="00747A28"/>
    <w:rsid w:val="00774966"/>
    <w:rsid w:val="007A08CD"/>
    <w:rsid w:val="007D20B7"/>
    <w:rsid w:val="007E0376"/>
    <w:rsid w:val="007E3266"/>
    <w:rsid w:val="007E3372"/>
    <w:rsid w:val="00805099"/>
    <w:rsid w:val="008822DD"/>
    <w:rsid w:val="0092254B"/>
    <w:rsid w:val="00926254"/>
    <w:rsid w:val="00950E04"/>
    <w:rsid w:val="00962DE1"/>
    <w:rsid w:val="009778FA"/>
    <w:rsid w:val="009B111B"/>
    <w:rsid w:val="009E4BD8"/>
    <w:rsid w:val="00A377B5"/>
    <w:rsid w:val="00A64F87"/>
    <w:rsid w:val="00A83F2A"/>
    <w:rsid w:val="00A862C3"/>
    <w:rsid w:val="00A9799A"/>
    <w:rsid w:val="00A97BAA"/>
    <w:rsid w:val="00AC15F4"/>
    <w:rsid w:val="00AC382D"/>
    <w:rsid w:val="00AE3AEE"/>
    <w:rsid w:val="00B11C59"/>
    <w:rsid w:val="00B15B0A"/>
    <w:rsid w:val="00B50AF2"/>
    <w:rsid w:val="00B84D2D"/>
    <w:rsid w:val="00BD590E"/>
    <w:rsid w:val="00C17609"/>
    <w:rsid w:val="00C4166C"/>
    <w:rsid w:val="00C60203"/>
    <w:rsid w:val="00C61E91"/>
    <w:rsid w:val="00C7666F"/>
    <w:rsid w:val="00C83C80"/>
    <w:rsid w:val="00C8592B"/>
    <w:rsid w:val="00CB2320"/>
    <w:rsid w:val="00CB2E8E"/>
    <w:rsid w:val="00CC12AA"/>
    <w:rsid w:val="00CE7BF9"/>
    <w:rsid w:val="00D857AB"/>
    <w:rsid w:val="00DC17F4"/>
    <w:rsid w:val="00DC2D0C"/>
    <w:rsid w:val="00E0076D"/>
    <w:rsid w:val="00E04EC3"/>
    <w:rsid w:val="00E12E02"/>
    <w:rsid w:val="00E16AC9"/>
    <w:rsid w:val="00E310DD"/>
    <w:rsid w:val="00E32C88"/>
    <w:rsid w:val="00E84641"/>
    <w:rsid w:val="00EF6AE2"/>
    <w:rsid w:val="00F53EE9"/>
    <w:rsid w:val="00F63CA7"/>
    <w:rsid w:val="00FA157C"/>
    <w:rsid w:val="00FC62B3"/>
    <w:rsid w:val="00FE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DD"/>
    <w:pPr>
      <w:widowControl w:val="0"/>
      <w:spacing w:line="240" w:lineRule="atLeast"/>
    </w:pPr>
  </w:style>
  <w:style w:type="paragraph" w:styleId="Heading1">
    <w:name w:val="heading 1"/>
    <w:basedOn w:val="Normal"/>
    <w:next w:val="Normal"/>
    <w:qFormat/>
    <w:rsid w:val="003535DD"/>
    <w:pPr>
      <w:keepNext/>
      <w:numPr>
        <w:numId w:val="1"/>
      </w:numPr>
      <w:spacing w:before="120" w:after="60"/>
      <w:ind w:left="720" w:hanging="720"/>
      <w:outlineLvl w:val="0"/>
    </w:pPr>
    <w:rPr>
      <w:rFonts w:ascii="Arial" w:hAnsi="Arial"/>
      <w:b/>
      <w:sz w:val="24"/>
    </w:rPr>
  </w:style>
  <w:style w:type="paragraph" w:styleId="Heading2">
    <w:name w:val="heading 2"/>
    <w:basedOn w:val="Heading1"/>
    <w:next w:val="Normal"/>
    <w:qFormat/>
    <w:rsid w:val="003535DD"/>
    <w:pPr>
      <w:numPr>
        <w:ilvl w:val="1"/>
      </w:numPr>
      <w:outlineLvl w:val="1"/>
    </w:pPr>
    <w:rPr>
      <w:sz w:val="20"/>
    </w:rPr>
  </w:style>
  <w:style w:type="paragraph" w:styleId="Heading3">
    <w:name w:val="heading 3"/>
    <w:basedOn w:val="Heading1"/>
    <w:next w:val="Normal"/>
    <w:qFormat/>
    <w:rsid w:val="003535DD"/>
    <w:pPr>
      <w:numPr>
        <w:ilvl w:val="2"/>
      </w:numPr>
      <w:outlineLvl w:val="2"/>
    </w:pPr>
    <w:rPr>
      <w:b w:val="0"/>
      <w:i/>
      <w:sz w:val="20"/>
    </w:rPr>
  </w:style>
  <w:style w:type="paragraph" w:styleId="Heading4">
    <w:name w:val="heading 4"/>
    <w:basedOn w:val="Heading1"/>
    <w:next w:val="Normal"/>
    <w:qFormat/>
    <w:rsid w:val="003535DD"/>
    <w:pPr>
      <w:numPr>
        <w:ilvl w:val="3"/>
      </w:numPr>
      <w:outlineLvl w:val="3"/>
    </w:pPr>
    <w:rPr>
      <w:b w:val="0"/>
      <w:sz w:val="20"/>
    </w:rPr>
  </w:style>
  <w:style w:type="paragraph" w:styleId="Heading5">
    <w:name w:val="heading 5"/>
    <w:basedOn w:val="Normal"/>
    <w:next w:val="Normal"/>
    <w:qFormat/>
    <w:rsid w:val="003535DD"/>
    <w:pPr>
      <w:numPr>
        <w:ilvl w:val="4"/>
        <w:numId w:val="1"/>
      </w:numPr>
      <w:spacing w:before="240" w:after="60"/>
      <w:ind w:left="2880"/>
      <w:outlineLvl w:val="4"/>
    </w:pPr>
    <w:rPr>
      <w:sz w:val="22"/>
    </w:rPr>
  </w:style>
  <w:style w:type="paragraph" w:styleId="Heading6">
    <w:name w:val="heading 6"/>
    <w:basedOn w:val="Normal"/>
    <w:next w:val="Normal"/>
    <w:qFormat/>
    <w:rsid w:val="003535DD"/>
    <w:pPr>
      <w:numPr>
        <w:ilvl w:val="5"/>
        <w:numId w:val="1"/>
      </w:numPr>
      <w:spacing w:before="240" w:after="60"/>
      <w:ind w:left="2880"/>
      <w:outlineLvl w:val="5"/>
    </w:pPr>
    <w:rPr>
      <w:i/>
      <w:sz w:val="22"/>
    </w:rPr>
  </w:style>
  <w:style w:type="paragraph" w:styleId="Heading7">
    <w:name w:val="heading 7"/>
    <w:basedOn w:val="Normal"/>
    <w:next w:val="Normal"/>
    <w:qFormat/>
    <w:rsid w:val="003535DD"/>
    <w:pPr>
      <w:numPr>
        <w:ilvl w:val="6"/>
        <w:numId w:val="1"/>
      </w:numPr>
      <w:spacing w:before="240" w:after="60"/>
      <w:ind w:left="2880"/>
      <w:outlineLvl w:val="6"/>
    </w:pPr>
  </w:style>
  <w:style w:type="paragraph" w:styleId="Heading8">
    <w:name w:val="heading 8"/>
    <w:basedOn w:val="Normal"/>
    <w:next w:val="Normal"/>
    <w:qFormat/>
    <w:rsid w:val="003535DD"/>
    <w:pPr>
      <w:numPr>
        <w:ilvl w:val="7"/>
        <w:numId w:val="1"/>
      </w:numPr>
      <w:spacing w:before="240" w:after="60"/>
      <w:ind w:left="2880"/>
      <w:outlineLvl w:val="7"/>
    </w:pPr>
    <w:rPr>
      <w:i/>
    </w:rPr>
  </w:style>
  <w:style w:type="paragraph" w:styleId="Heading9">
    <w:name w:val="heading 9"/>
    <w:basedOn w:val="Normal"/>
    <w:next w:val="Normal"/>
    <w:qFormat/>
    <w:rsid w:val="003535DD"/>
    <w:pPr>
      <w:numPr>
        <w:ilvl w:val="8"/>
        <w:numId w:val="1"/>
      </w:numPr>
      <w:spacing w:before="240" w:after="60"/>
      <w:ind w:left="288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rsid w:val="003535DD"/>
    <w:pPr>
      <w:spacing w:before="80"/>
      <w:ind w:left="720"/>
      <w:jc w:val="both"/>
    </w:pPr>
    <w:rPr>
      <w:color w:val="000000"/>
      <w:lang w:val="en-AU"/>
    </w:rPr>
  </w:style>
  <w:style w:type="paragraph" w:styleId="Title">
    <w:name w:val="Title"/>
    <w:basedOn w:val="Normal"/>
    <w:next w:val="Normal"/>
    <w:qFormat/>
    <w:rsid w:val="003535DD"/>
    <w:pPr>
      <w:spacing w:line="240" w:lineRule="auto"/>
      <w:jc w:val="center"/>
    </w:pPr>
    <w:rPr>
      <w:rFonts w:ascii="Arial" w:hAnsi="Arial"/>
      <w:b/>
      <w:sz w:val="36"/>
    </w:rPr>
  </w:style>
  <w:style w:type="paragraph" w:styleId="Subtitle">
    <w:name w:val="Subtitle"/>
    <w:basedOn w:val="Normal"/>
    <w:qFormat/>
    <w:rsid w:val="003535DD"/>
    <w:pPr>
      <w:spacing w:after="60"/>
      <w:jc w:val="center"/>
    </w:pPr>
    <w:rPr>
      <w:rFonts w:ascii="Arial" w:hAnsi="Arial"/>
      <w:i/>
      <w:sz w:val="36"/>
      <w:lang w:val="en-AU"/>
    </w:rPr>
  </w:style>
  <w:style w:type="paragraph" w:styleId="NormalIndent">
    <w:name w:val="Normal Indent"/>
    <w:basedOn w:val="Normal"/>
    <w:semiHidden/>
    <w:rsid w:val="003535DD"/>
    <w:pPr>
      <w:ind w:left="900" w:hanging="900"/>
    </w:pPr>
  </w:style>
  <w:style w:type="paragraph" w:styleId="TOC1">
    <w:name w:val="toc 1"/>
    <w:basedOn w:val="Normal"/>
    <w:next w:val="Normal"/>
    <w:uiPriority w:val="39"/>
    <w:rsid w:val="003535DD"/>
    <w:pPr>
      <w:tabs>
        <w:tab w:val="right" w:pos="9360"/>
      </w:tabs>
      <w:spacing w:before="240" w:after="60"/>
      <w:ind w:right="720"/>
    </w:pPr>
  </w:style>
  <w:style w:type="paragraph" w:styleId="TOC2">
    <w:name w:val="toc 2"/>
    <w:basedOn w:val="Normal"/>
    <w:next w:val="Normal"/>
    <w:uiPriority w:val="39"/>
    <w:rsid w:val="003535DD"/>
    <w:pPr>
      <w:tabs>
        <w:tab w:val="right" w:pos="9360"/>
      </w:tabs>
      <w:ind w:left="432" w:right="720"/>
    </w:pPr>
  </w:style>
  <w:style w:type="paragraph" w:styleId="TOC3">
    <w:name w:val="toc 3"/>
    <w:basedOn w:val="Normal"/>
    <w:next w:val="Normal"/>
    <w:semiHidden/>
    <w:rsid w:val="003535DD"/>
    <w:pPr>
      <w:tabs>
        <w:tab w:val="left" w:pos="1440"/>
        <w:tab w:val="right" w:pos="9360"/>
      </w:tabs>
      <w:ind w:left="864"/>
    </w:pPr>
  </w:style>
  <w:style w:type="paragraph" w:styleId="Header">
    <w:name w:val="header"/>
    <w:basedOn w:val="Normal"/>
    <w:semiHidden/>
    <w:rsid w:val="003535DD"/>
    <w:pPr>
      <w:tabs>
        <w:tab w:val="center" w:pos="4320"/>
        <w:tab w:val="right" w:pos="8640"/>
      </w:tabs>
    </w:pPr>
  </w:style>
  <w:style w:type="paragraph" w:styleId="Footer">
    <w:name w:val="footer"/>
    <w:basedOn w:val="Normal"/>
    <w:semiHidden/>
    <w:rsid w:val="003535DD"/>
    <w:pPr>
      <w:tabs>
        <w:tab w:val="center" w:pos="4320"/>
        <w:tab w:val="right" w:pos="8640"/>
      </w:tabs>
    </w:pPr>
  </w:style>
  <w:style w:type="character" w:styleId="PageNumber">
    <w:name w:val="page number"/>
    <w:basedOn w:val="DefaultParagraphFont"/>
    <w:semiHidden/>
    <w:rsid w:val="003535DD"/>
  </w:style>
  <w:style w:type="paragraph" w:customStyle="1" w:styleId="Bullet2">
    <w:name w:val="Bullet2"/>
    <w:basedOn w:val="Normal"/>
    <w:rsid w:val="003535DD"/>
    <w:pPr>
      <w:ind w:left="1440" w:hanging="360"/>
    </w:pPr>
    <w:rPr>
      <w:color w:val="000080"/>
    </w:rPr>
  </w:style>
  <w:style w:type="paragraph" w:customStyle="1" w:styleId="Paragraph1">
    <w:name w:val="Paragraph1"/>
    <w:basedOn w:val="Normal"/>
    <w:rsid w:val="003535DD"/>
    <w:pPr>
      <w:spacing w:before="80" w:line="240" w:lineRule="auto"/>
      <w:jc w:val="both"/>
    </w:pPr>
  </w:style>
  <w:style w:type="paragraph" w:customStyle="1" w:styleId="Tabletext">
    <w:name w:val="Tabletext"/>
    <w:basedOn w:val="Normal"/>
    <w:rsid w:val="003535DD"/>
    <w:pPr>
      <w:keepLines/>
      <w:spacing w:after="120"/>
    </w:pPr>
  </w:style>
  <w:style w:type="paragraph" w:styleId="BodyText">
    <w:name w:val="Body Text"/>
    <w:basedOn w:val="Normal"/>
    <w:semiHidden/>
    <w:rsid w:val="003535DD"/>
    <w:pPr>
      <w:keepLines/>
      <w:spacing w:after="120"/>
      <w:ind w:left="720"/>
    </w:pPr>
  </w:style>
  <w:style w:type="paragraph" w:customStyle="1" w:styleId="Paragraph3">
    <w:name w:val="Paragraph3"/>
    <w:basedOn w:val="Normal"/>
    <w:rsid w:val="003535DD"/>
    <w:pPr>
      <w:spacing w:before="80" w:line="240" w:lineRule="auto"/>
      <w:ind w:left="1530"/>
      <w:jc w:val="both"/>
    </w:pPr>
  </w:style>
  <w:style w:type="paragraph" w:customStyle="1" w:styleId="Bullet1">
    <w:name w:val="Bullet1"/>
    <w:basedOn w:val="Normal"/>
    <w:rsid w:val="003535DD"/>
    <w:pPr>
      <w:ind w:left="720" w:hanging="432"/>
    </w:pPr>
  </w:style>
  <w:style w:type="character" w:styleId="FootnoteReference">
    <w:name w:val="footnote reference"/>
    <w:basedOn w:val="DefaultParagraphFont"/>
    <w:semiHidden/>
    <w:rsid w:val="003535DD"/>
    <w:rPr>
      <w:sz w:val="20"/>
      <w:vertAlign w:val="superscript"/>
    </w:rPr>
  </w:style>
  <w:style w:type="paragraph" w:styleId="FootnoteText">
    <w:name w:val="footnote text"/>
    <w:basedOn w:val="Normal"/>
    <w:semiHidden/>
    <w:rsid w:val="003535DD"/>
    <w:pPr>
      <w:keepNext/>
      <w:keepLines/>
      <w:pBdr>
        <w:bottom w:val="single" w:sz="6" w:space="0" w:color="000000"/>
      </w:pBdr>
      <w:spacing w:before="40" w:after="40"/>
      <w:ind w:left="360" w:hanging="360"/>
    </w:pPr>
    <w:rPr>
      <w:rFonts w:ascii="Helvetica" w:hAnsi="Helvetica"/>
      <w:sz w:val="16"/>
    </w:rPr>
  </w:style>
  <w:style w:type="paragraph" w:styleId="DocumentMap">
    <w:name w:val="Document Map"/>
    <w:basedOn w:val="Normal"/>
    <w:semiHidden/>
    <w:rsid w:val="003535DD"/>
    <w:pPr>
      <w:shd w:val="clear" w:color="auto" w:fill="000080"/>
    </w:pPr>
    <w:rPr>
      <w:rFonts w:ascii="Tahoma" w:hAnsi="Tahoma"/>
    </w:rPr>
  </w:style>
  <w:style w:type="paragraph" w:customStyle="1" w:styleId="Paragraph4">
    <w:name w:val="Paragraph4"/>
    <w:basedOn w:val="Normal"/>
    <w:rsid w:val="003535DD"/>
    <w:pPr>
      <w:spacing w:before="80" w:line="240" w:lineRule="auto"/>
      <w:ind w:left="2250"/>
      <w:jc w:val="both"/>
    </w:pPr>
  </w:style>
  <w:style w:type="paragraph" w:styleId="TOC4">
    <w:name w:val="toc 4"/>
    <w:basedOn w:val="Normal"/>
    <w:next w:val="Normal"/>
    <w:semiHidden/>
    <w:rsid w:val="003535DD"/>
    <w:pPr>
      <w:ind w:left="600"/>
    </w:pPr>
  </w:style>
  <w:style w:type="paragraph" w:styleId="TOC5">
    <w:name w:val="toc 5"/>
    <w:basedOn w:val="Normal"/>
    <w:next w:val="Normal"/>
    <w:semiHidden/>
    <w:rsid w:val="003535DD"/>
    <w:pPr>
      <w:ind w:left="800"/>
    </w:pPr>
  </w:style>
  <w:style w:type="paragraph" w:styleId="TOC6">
    <w:name w:val="toc 6"/>
    <w:basedOn w:val="Normal"/>
    <w:next w:val="Normal"/>
    <w:semiHidden/>
    <w:rsid w:val="003535DD"/>
    <w:pPr>
      <w:ind w:left="1000"/>
    </w:pPr>
  </w:style>
  <w:style w:type="paragraph" w:styleId="TOC7">
    <w:name w:val="toc 7"/>
    <w:basedOn w:val="Normal"/>
    <w:next w:val="Normal"/>
    <w:semiHidden/>
    <w:rsid w:val="003535DD"/>
    <w:pPr>
      <w:ind w:left="1200"/>
    </w:pPr>
  </w:style>
  <w:style w:type="paragraph" w:styleId="TOC8">
    <w:name w:val="toc 8"/>
    <w:basedOn w:val="Normal"/>
    <w:next w:val="Normal"/>
    <w:semiHidden/>
    <w:rsid w:val="003535DD"/>
    <w:pPr>
      <w:ind w:left="1400"/>
    </w:pPr>
  </w:style>
  <w:style w:type="paragraph" w:styleId="TOC9">
    <w:name w:val="toc 9"/>
    <w:basedOn w:val="Normal"/>
    <w:next w:val="Normal"/>
    <w:semiHidden/>
    <w:rsid w:val="003535DD"/>
    <w:pPr>
      <w:ind w:left="1600"/>
    </w:pPr>
  </w:style>
  <w:style w:type="paragraph" w:customStyle="1" w:styleId="MainTitle">
    <w:name w:val="Main Title"/>
    <w:basedOn w:val="Normal"/>
    <w:rsid w:val="003535DD"/>
    <w:pPr>
      <w:spacing w:before="480" w:after="60" w:line="240" w:lineRule="auto"/>
      <w:jc w:val="center"/>
    </w:pPr>
    <w:rPr>
      <w:rFonts w:ascii="Arial" w:hAnsi="Arial"/>
      <w:b/>
      <w:kern w:val="28"/>
      <w:sz w:val="32"/>
    </w:rPr>
  </w:style>
  <w:style w:type="paragraph" w:styleId="BodyText2">
    <w:name w:val="Body Text 2"/>
    <w:basedOn w:val="Normal"/>
    <w:semiHidden/>
    <w:rsid w:val="003535DD"/>
    <w:rPr>
      <w:i/>
      <w:color w:val="0000FF"/>
    </w:rPr>
  </w:style>
  <w:style w:type="paragraph" w:styleId="BodyTextIndent">
    <w:name w:val="Body Text Indent"/>
    <w:basedOn w:val="Normal"/>
    <w:semiHidden/>
    <w:rsid w:val="003535DD"/>
    <w:pPr>
      <w:ind w:left="720"/>
    </w:pPr>
    <w:rPr>
      <w:i/>
      <w:color w:val="0000FF"/>
      <w:u w:val="single"/>
    </w:rPr>
  </w:style>
  <w:style w:type="paragraph" w:customStyle="1" w:styleId="Body">
    <w:name w:val="Body"/>
    <w:basedOn w:val="Normal"/>
    <w:rsid w:val="003535DD"/>
    <w:pPr>
      <w:widowControl/>
      <w:spacing w:before="120" w:line="240" w:lineRule="auto"/>
      <w:jc w:val="both"/>
    </w:pPr>
    <w:rPr>
      <w:rFonts w:ascii="Book Antiqua" w:hAnsi="Book Antiqua"/>
    </w:rPr>
  </w:style>
  <w:style w:type="paragraph" w:customStyle="1" w:styleId="Bullet">
    <w:name w:val="Bullet"/>
    <w:basedOn w:val="Normal"/>
    <w:rsid w:val="003535DD"/>
    <w:pPr>
      <w:widowControl/>
      <w:numPr>
        <w:numId w:val="30"/>
      </w:numPr>
      <w:tabs>
        <w:tab w:val="left" w:pos="720"/>
      </w:tabs>
      <w:spacing w:before="120" w:line="240" w:lineRule="auto"/>
      <w:ind w:right="360"/>
      <w:jc w:val="both"/>
    </w:pPr>
    <w:rPr>
      <w:rFonts w:ascii="Book Antiqua" w:hAnsi="Book Antiqua"/>
    </w:rPr>
  </w:style>
  <w:style w:type="paragraph" w:customStyle="1" w:styleId="InfoBlue">
    <w:name w:val="InfoBlue"/>
    <w:basedOn w:val="Normal"/>
    <w:next w:val="BodyText"/>
    <w:autoRedefine/>
    <w:rsid w:val="003535DD"/>
    <w:pPr>
      <w:widowControl/>
      <w:tabs>
        <w:tab w:val="left" w:pos="540"/>
        <w:tab w:val="left" w:pos="1260"/>
      </w:tabs>
      <w:spacing w:after="120"/>
    </w:pPr>
    <w:rPr>
      <w:i/>
      <w:color w:val="0000FF"/>
    </w:rPr>
  </w:style>
  <w:style w:type="character" w:styleId="Hyperlink">
    <w:name w:val="Hyperlink"/>
    <w:basedOn w:val="DefaultParagraphFont"/>
    <w:semiHidden/>
    <w:rsid w:val="003535DD"/>
    <w:rPr>
      <w:color w:val="0000FF"/>
      <w:u w:val="single"/>
    </w:rPr>
  </w:style>
  <w:style w:type="paragraph" w:customStyle="1" w:styleId="infoblue0">
    <w:name w:val="infoblue"/>
    <w:basedOn w:val="Normal"/>
    <w:rsid w:val="003535DD"/>
    <w:pPr>
      <w:widowControl/>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0C63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3FC"/>
    <w:rPr>
      <w:rFonts w:ascii="Tahoma" w:hAnsi="Tahoma" w:cs="Tahoma"/>
      <w:sz w:val="16"/>
      <w:szCs w:val="16"/>
    </w:rPr>
  </w:style>
  <w:style w:type="character" w:styleId="PlaceholderText">
    <w:name w:val="Placeholder Text"/>
    <w:basedOn w:val="DefaultParagraphFont"/>
    <w:uiPriority w:val="99"/>
    <w:semiHidden/>
    <w:rsid w:val="00CC12A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DD"/>
    <w:pPr>
      <w:widowControl w:val="0"/>
      <w:spacing w:line="240" w:lineRule="atLeast"/>
    </w:pPr>
  </w:style>
  <w:style w:type="paragraph" w:styleId="Heading1">
    <w:name w:val="heading 1"/>
    <w:basedOn w:val="Normal"/>
    <w:next w:val="Normal"/>
    <w:qFormat/>
    <w:rsid w:val="003535DD"/>
    <w:pPr>
      <w:keepNext/>
      <w:numPr>
        <w:numId w:val="1"/>
      </w:numPr>
      <w:spacing w:before="120" w:after="60"/>
      <w:ind w:left="720" w:hanging="720"/>
      <w:outlineLvl w:val="0"/>
    </w:pPr>
    <w:rPr>
      <w:rFonts w:ascii="Arial" w:hAnsi="Arial"/>
      <w:b/>
      <w:sz w:val="24"/>
    </w:rPr>
  </w:style>
  <w:style w:type="paragraph" w:styleId="Heading2">
    <w:name w:val="heading 2"/>
    <w:basedOn w:val="Heading1"/>
    <w:next w:val="Normal"/>
    <w:qFormat/>
    <w:rsid w:val="003535DD"/>
    <w:pPr>
      <w:numPr>
        <w:ilvl w:val="1"/>
      </w:numPr>
      <w:outlineLvl w:val="1"/>
    </w:pPr>
    <w:rPr>
      <w:sz w:val="20"/>
    </w:rPr>
  </w:style>
  <w:style w:type="paragraph" w:styleId="Heading3">
    <w:name w:val="heading 3"/>
    <w:basedOn w:val="Heading1"/>
    <w:next w:val="Normal"/>
    <w:qFormat/>
    <w:rsid w:val="003535DD"/>
    <w:pPr>
      <w:numPr>
        <w:ilvl w:val="2"/>
      </w:numPr>
      <w:outlineLvl w:val="2"/>
    </w:pPr>
    <w:rPr>
      <w:b w:val="0"/>
      <w:i/>
      <w:sz w:val="20"/>
    </w:rPr>
  </w:style>
  <w:style w:type="paragraph" w:styleId="Heading4">
    <w:name w:val="heading 4"/>
    <w:basedOn w:val="Heading1"/>
    <w:next w:val="Normal"/>
    <w:qFormat/>
    <w:rsid w:val="003535DD"/>
    <w:pPr>
      <w:numPr>
        <w:ilvl w:val="3"/>
      </w:numPr>
      <w:outlineLvl w:val="3"/>
    </w:pPr>
    <w:rPr>
      <w:b w:val="0"/>
      <w:sz w:val="20"/>
    </w:rPr>
  </w:style>
  <w:style w:type="paragraph" w:styleId="Heading5">
    <w:name w:val="heading 5"/>
    <w:basedOn w:val="Normal"/>
    <w:next w:val="Normal"/>
    <w:qFormat/>
    <w:rsid w:val="003535DD"/>
    <w:pPr>
      <w:numPr>
        <w:ilvl w:val="4"/>
        <w:numId w:val="1"/>
      </w:numPr>
      <w:spacing w:before="240" w:after="60"/>
      <w:ind w:left="2880"/>
      <w:outlineLvl w:val="4"/>
    </w:pPr>
    <w:rPr>
      <w:sz w:val="22"/>
    </w:rPr>
  </w:style>
  <w:style w:type="paragraph" w:styleId="Heading6">
    <w:name w:val="heading 6"/>
    <w:basedOn w:val="Normal"/>
    <w:next w:val="Normal"/>
    <w:qFormat/>
    <w:rsid w:val="003535DD"/>
    <w:pPr>
      <w:numPr>
        <w:ilvl w:val="5"/>
        <w:numId w:val="1"/>
      </w:numPr>
      <w:spacing w:before="240" w:after="60"/>
      <w:ind w:left="2880"/>
      <w:outlineLvl w:val="5"/>
    </w:pPr>
    <w:rPr>
      <w:i/>
      <w:sz w:val="22"/>
    </w:rPr>
  </w:style>
  <w:style w:type="paragraph" w:styleId="Heading7">
    <w:name w:val="heading 7"/>
    <w:basedOn w:val="Normal"/>
    <w:next w:val="Normal"/>
    <w:qFormat/>
    <w:rsid w:val="003535DD"/>
    <w:pPr>
      <w:numPr>
        <w:ilvl w:val="6"/>
        <w:numId w:val="1"/>
      </w:numPr>
      <w:spacing w:before="240" w:after="60"/>
      <w:ind w:left="2880"/>
      <w:outlineLvl w:val="6"/>
    </w:pPr>
  </w:style>
  <w:style w:type="paragraph" w:styleId="Heading8">
    <w:name w:val="heading 8"/>
    <w:basedOn w:val="Normal"/>
    <w:next w:val="Normal"/>
    <w:qFormat/>
    <w:rsid w:val="003535DD"/>
    <w:pPr>
      <w:numPr>
        <w:ilvl w:val="7"/>
        <w:numId w:val="1"/>
      </w:numPr>
      <w:spacing w:before="240" w:after="60"/>
      <w:ind w:left="2880"/>
      <w:outlineLvl w:val="7"/>
    </w:pPr>
    <w:rPr>
      <w:i/>
    </w:rPr>
  </w:style>
  <w:style w:type="paragraph" w:styleId="Heading9">
    <w:name w:val="heading 9"/>
    <w:basedOn w:val="Normal"/>
    <w:next w:val="Normal"/>
    <w:qFormat/>
    <w:rsid w:val="003535DD"/>
    <w:pPr>
      <w:numPr>
        <w:ilvl w:val="8"/>
        <w:numId w:val="1"/>
      </w:numPr>
      <w:spacing w:before="240" w:after="60"/>
      <w:ind w:left="288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rsid w:val="003535DD"/>
    <w:pPr>
      <w:spacing w:before="80"/>
      <w:ind w:left="720"/>
      <w:jc w:val="both"/>
    </w:pPr>
    <w:rPr>
      <w:color w:val="000000"/>
      <w:lang w:val="en-AU"/>
    </w:rPr>
  </w:style>
  <w:style w:type="paragraph" w:styleId="Title">
    <w:name w:val="Title"/>
    <w:basedOn w:val="Normal"/>
    <w:next w:val="Normal"/>
    <w:qFormat/>
    <w:rsid w:val="003535DD"/>
    <w:pPr>
      <w:spacing w:line="240" w:lineRule="auto"/>
      <w:jc w:val="center"/>
    </w:pPr>
    <w:rPr>
      <w:rFonts w:ascii="Arial" w:hAnsi="Arial"/>
      <w:b/>
      <w:sz w:val="36"/>
    </w:rPr>
  </w:style>
  <w:style w:type="paragraph" w:styleId="Subtitle">
    <w:name w:val="Subtitle"/>
    <w:basedOn w:val="Normal"/>
    <w:qFormat/>
    <w:rsid w:val="003535DD"/>
    <w:pPr>
      <w:spacing w:after="60"/>
      <w:jc w:val="center"/>
    </w:pPr>
    <w:rPr>
      <w:rFonts w:ascii="Arial" w:hAnsi="Arial"/>
      <w:i/>
      <w:sz w:val="36"/>
      <w:lang w:val="en-AU"/>
    </w:rPr>
  </w:style>
  <w:style w:type="paragraph" w:styleId="NormalIndent">
    <w:name w:val="Normal Indent"/>
    <w:basedOn w:val="Normal"/>
    <w:semiHidden/>
    <w:rsid w:val="003535DD"/>
    <w:pPr>
      <w:ind w:left="900" w:hanging="900"/>
    </w:pPr>
  </w:style>
  <w:style w:type="paragraph" w:styleId="TOC1">
    <w:name w:val="toc 1"/>
    <w:basedOn w:val="Normal"/>
    <w:next w:val="Normal"/>
    <w:uiPriority w:val="39"/>
    <w:rsid w:val="003535DD"/>
    <w:pPr>
      <w:tabs>
        <w:tab w:val="right" w:pos="9360"/>
      </w:tabs>
      <w:spacing w:before="240" w:after="60"/>
      <w:ind w:right="720"/>
    </w:pPr>
  </w:style>
  <w:style w:type="paragraph" w:styleId="TOC2">
    <w:name w:val="toc 2"/>
    <w:basedOn w:val="Normal"/>
    <w:next w:val="Normal"/>
    <w:uiPriority w:val="39"/>
    <w:rsid w:val="003535DD"/>
    <w:pPr>
      <w:tabs>
        <w:tab w:val="right" w:pos="9360"/>
      </w:tabs>
      <w:ind w:left="432" w:right="720"/>
    </w:pPr>
  </w:style>
  <w:style w:type="paragraph" w:styleId="TOC3">
    <w:name w:val="toc 3"/>
    <w:basedOn w:val="Normal"/>
    <w:next w:val="Normal"/>
    <w:semiHidden/>
    <w:rsid w:val="003535DD"/>
    <w:pPr>
      <w:tabs>
        <w:tab w:val="left" w:pos="1440"/>
        <w:tab w:val="right" w:pos="9360"/>
      </w:tabs>
      <w:ind w:left="864"/>
    </w:pPr>
  </w:style>
  <w:style w:type="paragraph" w:styleId="Header">
    <w:name w:val="header"/>
    <w:basedOn w:val="Normal"/>
    <w:semiHidden/>
    <w:rsid w:val="003535DD"/>
    <w:pPr>
      <w:tabs>
        <w:tab w:val="center" w:pos="4320"/>
        <w:tab w:val="right" w:pos="8640"/>
      </w:tabs>
    </w:pPr>
  </w:style>
  <w:style w:type="paragraph" w:styleId="Footer">
    <w:name w:val="footer"/>
    <w:basedOn w:val="Normal"/>
    <w:semiHidden/>
    <w:rsid w:val="003535DD"/>
    <w:pPr>
      <w:tabs>
        <w:tab w:val="center" w:pos="4320"/>
        <w:tab w:val="right" w:pos="8640"/>
      </w:tabs>
    </w:pPr>
  </w:style>
  <w:style w:type="character" w:styleId="PageNumber">
    <w:name w:val="page number"/>
    <w:basedOn w:val="DefaultParagraphFont"/>
    <w:semiHidden/>
    <w:rsid w:val="003535DD"/>
  </w:style>
  <w:style w:type="paragraph" w:customStyle="1" w:styleId="Bullet2">
    <w:name w:val="Bullet2"/>
    <w:basedOn w:val="Normal"/>
    <w:rsid w:val="003535DD"/>
    <w:pPr>
      <w:ind w:left="1440" w:hanging="360"/>
    </w:pPr>
    <w:rPr>
      <w:color w:val="000080"/>
    </w:rPr>
  </w:style>
  <w:style w:type="paragraph" w:customStyle="1" w:styleId="Paragraph1">
    <w:name w:val="Paragraph1"/>
    <w:basedOn w:val="Normal"/>
    <w:rsid w:val="003535DD"/>
    <w:pPr>
      <w:spacing w:before="80" w:line="240" w:lineRule="auto"/>
      <w:jc w:val="both"/>
    </w:pPr>
  </w:style>
  <w:style w:type="paragraph" w:customStyle="1" w:styleId="Tabletext">
    <w:name w:val="Tabletext"/>
    <w:basedOn w:val="Normal"/>
    <w:rsid w:val="003535DD"/>
    <w:pPr>
      <w:keepLines/>
      <w:spacing w:after="120"/>
    </w:pPr>
  </w:style>
  <w:style w:type="paragraph" w:styleId="BodyText">
    <w:name w:val="Body Text"/>
    <w:basedOn w:val="Normal"/>
    <w:semiHidden/>
    <w:rsid w:val="003535DD"/>
    <w:pPr>
      <w:keepLines/>
      <w:spacing w:after="120"/>
      <w:ind w:left="720"/>
    </w:pPr>
  </w:style>
  <w:style w:type="paragraph" w:customStyle="1" w:styleId="Paragraph3">
    <w:name w:val="Paragraph3"/>
    <w:basedOn w:val="Normal"/>
    <w:rsid w:val="003535DD"/>
    <w:pPr>
      <w:spacing w:before="80" w:line="240" w:lineRule="auto"/>
      <w:ind w:left="1530"/>
      <w:jc w:val="both"/>
    </w:pPr>
  </w:style>
  <w:style w:type="paragraph" w:customStyle="1" w:styleId="Bullet1">
    <w:name w:val="Bullet1"/>
    <w:basedOn w:val="Normal"/>
    <w:rsid w:val="003535DD"/>
    <w:pPr>
      <w:ind w:left="720" w:hanging="432"/>
    </w:pPr>
  </w:style>
  <w:style w:type="character" w:styleId="FootnoteReference">
    <w:name w:val="footnote reference"/>
    <w:basedOn w:val="DefaultParagraphFont"/>
    <w:semiHidden/>
    <w:rsid w:val="003535DD"/>
    <w:rPr>
      <w:sz w:val="20"/>
      <w:vertAlign w:val="superscript"/>
    </w:rPr>
  </w:style>
  <w:style w:type="paragraph" w:styleId="FootnoteText">
    <w:name w:val="footnote text"/>
    <w:basedOn w:val="Normal"/>
    <w:semiHidden/>
    <w:rsid w:val="003535DD"/>
    <w:pPr>
      <w:keepNext/>
      <w:keepLines/>
      <w:pBdr>
        <w:bottom w:val="single" w:sz="6" w:space="0" w:color="000000"/>
      </w:pBdr>
      <w:spacing w:before="40" w:after="40"/>
      <w:ind w:left="360" w:hanging="360"/>
    </w:pPr>
    <w:rPr>
      <w:rFonts w:ascii="Helvetica" w:hAnsi="Helvetica"/>
      <w:sz w:val="16"/>
    </w:rPr>
  </w:style>
  <w:style w:type="paragraph" w:styleId="DocumentMap">
    <w:name w:val="Document Map"/>
    <w:basedOn w:val="Normal"/>
    <w:semiHidden/>
    <w:rsid w:val="003535DD"/>
    <w:pPr>
      <w:shd w:val="clear" w:color="auto" w:fill="000080"/>
    </w:pPr>
    <w:rPr>
      <w:rFonts w:ascii="Tahoma" w:hAnsi="Tahoma"/>
    </w:rPr>
  </w:style>
  <w:style w:type="paragraph" w:customStyle="1" w:styleId="Paragraph4">
    <w:name w:val="Paragraph4"/>
    <w:basedOn w:val="Normal"/>
    <w:rsid w:val="003535DD"/>
    <w:pPr>
      <w:spacing w:before="80" w:line="240" w:lineRule="auto"/>
      <w:ind w:left="2250"/>
      <w:jc w:val="both"/>
    </w:pPr>
  </w:style>
  <w:style w:type="paragraph" w:styleId="TOC4">
    <w:name w:val="toc 4"/>
    <w:basedOn w:val="Normal"/>
    <w:next w:val="Normal"/>
    <w:semiHidden/>
    <w:rsid w:val="003535DD"/>
    <w:pPr>
      <w:ind w:left="600"/>
    </w:pPr>
  </w:style>
  <w:style w:type="paragraph" w:styleId="TOC5">
    <w:name w:val="toc 5"/>
    <w:basedOn w:val="Normal"/>
    <w:next w:val="Normal"/>
    <w:semiHidden/>
    <w:rsid w:val="003535DD"/>
    <w:pPr>
      <w:ind w:left="800"/>
    </w:pPr>
  </w:style>
  <w:style w:type="paragraph" w:styleId="TOC6">
    <w:name w:val="toc 6"/>
    <w:basedOn w:val="Normal"/>
    <w:next w:val="Normal"/>
    <w:semiHidden/>
    <w:rsid w:val="003535DD"/>
    <w:pPr>
      <w:ind w:left="1000"/>
    </w:pPr>
  </w:style>
  <w:style w:type="paragraph" w:styleId="TOC7">
    <w:name w:val="toc 7"/>
    <w:basedOn w:val="Normal"/>
    <w:next w:val="Normal"/>
    <w:semiHidden/>
    <w:rsid w:val="003535DD"/>
    <w:pPr>
      <w:ind w:left="1200"/>
    </w:pPr>
  </w:style>
  <w:style w:type="paragraph" w:styleId="TOC8">
    <w:name w:val="toc 8"/>
    <w:basedOn w:val="Normal"/>
    <w:next w:val="Normal"/>
    <w:semiHidden/>
    <w:rsid w:val="003535DD"/>
    <w:pPr>
      <w:ind w:left="1400"/>
    </w:pPr>
  </w:style>
  <w:style w:type="paragraph" w:styleId="TOC9">
    <w:name w:val="toc 9"/>
    <w:basedOn w:val="Normal"/>
    <w:next w:val="Normal"/>
    <w:semiHidden/>
    <w:rsid w:val="003535DD"/>
    <w:pPr>
      <w:ind w:left="1600"/>
    </w:pPr>
  </w:style>
  <w:style w:type="paragraph" w:customStyle="1" w:styleId="MainTitle">
    <w:name w:val="Main Title"/>
    <w:basedOn w:val="Normal"/>
    <w:rsid w:val="003535DD"/>
    <w:pPr>
      <w:spacing w:before="480" w:after="60" w:line="240" w:lineRule="auto"/>
      <w:jc w:val="center"/>
    </w:pPr>
    <w:rPr>
      <w:rFonts w:ascii="Arial" w:hAnsi="Arial"/>
      <w:b/>
      <w:kern w:val="28"/>
      <w:sz w:val="32"/>
    </w:rPr>
  </w:style>
  <w:style w:type="paragraph" w:styleId="BodyText2">
    <w:name w:val="Body Text 2"/>
    <w:basedOn w:val="Normal"/>
    <w:semiHidden/>
    <w:rsid w:val="003535DD"/>
    <w:rPr>
      <w:i/>
      <w:color w:val="0000FF"/>
    </w:rPr>
  </w:style>
  <w:style w:type="paragraph" w:styleId="BodyTextIndent">
    <w:name w:val="Body Text Indent"/>
    <w:basedOn w:val="Normal"/>
    <w:semiHidden/>
    <w:rsid w:val="003535DD"/>
    <w:pPr>
      <w:ind w:left="720"/>
    </w:pPr>
    <w:rPr>
      <w:i/>
      <w:color w:val="0000FF"/>
      <w:u w:val="single"/>
    </w:rPr>
  </w:style>
  <w:style w:type="paragraph" w:customStyle="1" w:styleId="Body">
    <w:name w:val="Body"/>
    <w:basedOn w:val="Normal"/>
    <w:rsid w:val="003535DD"/>
    <w:pPr>
      <w:widowControl/>
      <w:spacing w:before="120" w:line="240" w:lineRule="auto"/>
      <w:jc w:val="both"/>
    </w:pPr>
    <w:rPr>
      <w:rFonts w:ascii="Book Antiqua" w:hAnsi="Book Antiqua"/>
    </w:rPr>
  </w:style>
  <w:style w:type="paragraph" w:customStyle="1" w:styleId="Bullet">
    <w:name w:val="Bullet"/>
    <w:basedOn w:val="Normal"/>
    <w:rsid w:val="003535DD"/>
    <w:pPr>
      <w:widowControl/>
      <w:numPr>
        <w:numId w:val="30"/>
      </w:numPr>
      <w:tabs>
        <w:tab w:val="left" w:pos="720"/>
      </w:tabs>
      <w:spacing w:before="120" w:line="240" w:lineRule="auto"/>
      <w:ind w:right="360"/>
      <w:jc w:val="both"/>
    </w:pPr>
    <w:rPr>
      <w:rFonts w:ascii="Book Antiqua" w:hAnsi="Book Antiqua"/>
    </w:rPr>
  </w:style>
  <w:style w:type="paragraph" w:customStyle="1" w:styleId="InfoBlue">
    <w:name w:val="InfoBlue"/>
    <w:basedOn w:val="Normal"/>
    <w:next w:val="BodyText"/>
    <w:autoRedefine/>
    <w:rsid w:val="003535DD"/>
    <w:pPr>
      <w:widowControl/>
      <w:tabs>
        <w:tab w:val="left" w:pos="540"/>
        <w:tab w:val="left" w:pos="1260"/>
      </w:tabs>
      <w:spacing w:after="120"/>
    </w:pPr>
    <w:rPr>
      <w:i/>
      <w:color w:val="0000FF"/>
    </w:rPr>
  </w:style>
  <w:style w:type="character" w:styleId="Hyperlink">
    <w:name w:val="Hyperlink"/>
    <w:basedOn w:val="DefaultParagraphFont"/>
    <w:semiHidden/>
    <w:rsid w:val="003535DD"/>
    <w:rPr>
      <w:color w:val="0000FF"/>
      <w:u w:val="single"/>
    </w:rPr>
  </w:style>
  <w:style w:type="paragraph" w:customStyle="1" w:styleId="infoblue0">
    <w:name w:val="infoblue"/>
    <w:basedOn w:val="Normal"/>
    <w:rsid w:val="003535DD"/>
    <w:pPr>
      <w:widowControl/>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0C63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3FC"/>
    <w:rPr>
      <w:rFonts w:ascii="Tahoma" w:hAnsi="Tahoma" w:cs="Tahoma"/>
      <w:sz w:val="16"/>
      <w:szCs w:val="16"/>
    </w:rPr>
  </w:style>
  <w:style w:type="character" w:styleId="PlaceholderText">
    <w:name w:val="Placeholder Text"/>
    <w:basedOn w:val="DefaultParagraphFont"/>
    <w:uiPriority w:val="99"/>
    <w:semiHidden/>
    <w:rsid w:val="00CC12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dlmeye\Application%20Data\Microsoft\Templates\RUP_Word_Templates\req\rup_vision_sp.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0A811C01D34F859C0A9A14144945C8"/>
        <w:category>
          <w:name w:val="General"/>
          <w:gallery w:val="placeholder"/>
        </w:category>
        <w:types>
          <w:type w:val="bbPlcHdr"/>
        </w:types>
        <w:behaviors>
          <w:behavior w:val="content"/>
        </w:behaviors>
        <w:guid w:val="{6EC6557A-7CD5-445E-A00D-5D700B701E01}"/>
      </w:docPartPr>
      <w:docPartBody>
        <w:p w:rsidR="00573379" w:rsidRDefault="000D5C30">
          <w:r w:rsidRPr="00202409">
            <w:rPr>
              <w:rStyle w:val="PlaceholderText"/>
            </w:rPr>
            <w:t>[Publish Date]</w:t>
          </w:r>
        </w:p>
      </w:docPartBody>
    </w:docPart>
    <w:docPart>
      <w:docPartPr>
        <w:name w:val="36321D6009C548BD9AD9647A9BB1EDB6"/>
        <w:category>
          <w:name w:val="General"/>
          <w:gallery w:val="placeholder"/>
        </w:category>
        <w:types>
          <w:type w:val="bbPlcHdr"/>
        </w:types>
        <w:behaviors>
          <w:behavior w:val="content"/>
        </w:behaviors>
        <w:guid w:val="{133A5085-A9A8-4B81-B4F4-7ED6ECCA4765}"/>
      </w:docPartPr>
      <w:docPartBody>
        <w:p w:rsidR="00573379" w:rsidRDefault="000D5C30">
          <w:r w:rsidRPr="00202409">
            <w:rPr>
              <w:rStyle w:val="PlaceholderText"/>
            </w:rPr>
            <w:t>[Subject]</w:t>
          </w:r>
        </w:p>
      </w:docPartBody>
    </w:docPart>
    <w:docPart>
      <w:docPartPr>
        <w:name w:val="48D4801D093C48DA8C60C47D18A3FF5B"/>
        <w:category>
          <w:name w:val="General"/>
          <w:gallery w:val="placeholder"/>
        </w:category>
        <w:types>
          <w:type w:val="bbPlcHdr"/>
        </w:types>
        <w:behaviors>
          <w:behavior w:val="content"/>
        </w:behaviors>
        <w:guid w:val="{7B3916DB-5CDB-4BA4-A84C-FCC87907F3EA}"/>
      </w:docPartPr>
      <w:docPartBody>
        <w:p w:rsidR="00573379" w:rsidRDefault="000D5C30" w:rsidP="000D5C30">
          <w:pPr>
            <w:pStyle w:val="48D4801D093C48DA8C60C47D18A3FF5B"/>
          </w:pPr>
          <w:r w:rsidRPr="00202409">
            <w:rPr>
              <w:rStyle w:val="PlaceholderText"/>
            </w:rPr>
            <w:t>[Subject]</w:t>
          </w:r>
        </w:p>
      </w:docPartBody>
    </w:docPart>
    <w:docPart>
      <w:docPartPr>
        <w:name w:val="D28644F4B7D04FDC9C3844284F629585"/>
        <w:category>
          <w:name w:val="General"/>
          <w:gallery w:val="placeholder"/>
        </w:category>
        <w:types>
          <w:type w:val="bbPlcHdr"/>
        </w:types>
        <w:behaviors>
          <w:behavior w:val="content"/>
        </w:behaviors>
        <w:guid w:val="{11F048C9-4281-4FC9-B0BC-F34E8D7522C7}"/>
      </w:docPartPr>
      <w:docPartBody>
        <w:p w:rsidR="00573379" w:rsidRDefault="000D5C30">
          <w:r w:rsidRPr="0020240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30"/>
    <w:rsid w:val="00006FB4"/>
    <w:rsid w:val="000D5C30"/>
    <w:rsid w:val="00573379"/>
    <w:rsid w:val="00BB318A"/>
    <w:rsid w:val="00CD6C65"/>
    <w:rsid w:val="00E8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C3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C30"/>
    <w:rPr>
      <w:color w:val="808080"/>
    </w:rPr>
  </w:style>
  <w:style w:type="paragraph" w:customStyle="1" w:styleId="48D4801D093C48DA8C60C47D18A3FF5B">
    <w:name w:val="48D4801D093C48DA8C60C47D18A3FF5B"/>
    <w:rsid w:val="000D5C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C3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C30"/>
    <w:rPr>
      <w:color w:val="808080"/>
    </w:rPr>
  </w:style>
  <w:style w:type="paragraph" w:customStyle="1" w:styleId="48D4801D093C48DA8C60C47D18A3FF5B">
    <w:name w:val="48D4801D093C48DA8C60C47D18A3FF5B"/>
    <w:rsid w:val="000D5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2011-09-17T00:00:00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DE0388-2C40-4E5D-8AA7-1EB31F9F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rup_vision_sp</Template>
  <TotalTime>0</TotalTime>
  <Pages>7</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Vision (Small Project)</vt:lpstr>
    </vt:vector>
  </TitlesOfParts>
  <Company>Indiana University-Purdue University Fort Wayne</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(Small Project)</dc:title>
  <dc:subject>Microblog 911</dc:subject>
  <dc:creator>Kassie Bowman</dc:creator>
  <cp:lastModifiedBy>Kassie M Bowman</cp:lastModifiedBy>
  <cp:revision>2</cp:revision>
  <cp:lastPrinted>2001-03-15T18:26:00Z</cp:lastPrinted>
  <dcterms:created xsi:type="dcterms:W3CDTF">2011-12-05T03:26:00Z</dcterms:created>
  <dcterms:modified xsi:type="dcterms:W3CDTF">2011-12-05T03:26:00Z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vt:lpwstr>
  </property>
</Properties>
</file>