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85" w:rsidRDefault="008A1A85" w:rsidP="008A1A85">
      <w:pPr>
        <w:pStyle w:val="Title"/>
      </w:pPr>
      <w:r>
        <w:t>Review of Web Links</w:t>
      </w:r>
    </w:p>
    <w:p w:rsidR="003F421C" w:rsidRPr="00307801" w:rsidRDefault="00DB5380" w:rsidP="003F421C">
      <w:pPr>
        <w:pStyle w:val="ListParagraph"/>
        <w:numPr>
          <w:ilvl w:val="0"/>
          <w:numId w:val="1"/>
        </w:numPr>
      </w:pPr>
      <w:hyperlink r:id="rId6" w:history="1">
        <w:r w:rsidR="008A1A85" w:rsidRPr="00307801">
          <w:rPr>
            <w:rStyle w:val="Hyperlink"/>
            <w:u w:val="none"/>
          </w:rPr>
          <w:t>Terrorism charges for 2 in Mexico who spread attack rumor on Twitter, Facebook</w:t>
        </w:r>
      </w:hyperlink>
    </w:p>
    <w:p w:rsidR="003F421C" w:rsidRDefault="003F421C" w:rsidP="003F421C">
      <w:pPr>
        <w:pStyle w:val="ListParagraph"/>
      </w:pPr>
    </w:p>
    <w:p w:rsidR="00A43719" w:rsidRDefault="00CC13F8" w:rsidP="003F421C">
      <w:pPr>
        <w:pStyle w:val="ListParagraph"/>
      </w:pPr>
      <w:r>
        <w:t xml:space="preserve">This news is an example where a micro blogging is used to spread rumors. This </w:t>
      </w:r>
      <w:r w:rsidR="00612642">
        <w:t>is a good example for risk analysis. Our product will provide users to set the threshold value for similar micro blog postings which will eliminate any false rumors.</w:t>
      </w:r>
    </w:p>
    <w:p w:rsidR="003F421C" w:rsidRDefault="003F421C" w:rsidP="003F421C">
      <w:pPr>
        <w:pStyle w:val="ListParagraph"/>
      </w:pPr>
    </w:p>
    <w:p w:rsidR="00A34B49" w:rsidRPr="00307801" w:rsidRDefault="00DB5380" w:rsidP="00A34B49">
      <w:pPr>
        <w:pStyle w:val="ListParagraph"/>
        <w:numPr>
          <w:ilvl w:val="0"/>
          <w:numId w:val="1"/>
        </w:numPr>
      </w:pPr>
      <w:hyperlink r:id="rId7" w:history="1">
        <w:r w:rsidR="00A34B49" w:rsidRPr="00307801">
          <w:rPr>
            <w:rStyle w:val="Hyperlink"/>
            <w:u w:val="none"/>
          </w:rPr>
          <w:t>Twitter Developers</w:t>
        </w:r>
      </w:hyperlink>
    </w:p>
    <w:p w:rsidR="002B7043" w:rsidRDefault="002B7043" w:rsidP="002B7043">
      <w:pPr>
        <w:pStyle w:val="ListParagraph"/>
      </w:pPr>
    </w:p>
    <w:p w:rsidR="002B7043" w:rsidRDefault="002B7043" w:rsidP="002B7043">
      <w:pPr>
        <w:pStyle w:val="ListParagraph"/>
      </w:pPr>
      <w:r>
        <w:t xml:space="preserve">The Microblog 911 product will utilize Twitter as main source of its data information.  </w:t>
      </w:r>
      <w:r w:rsidRPr="00E77CB3">
        <w:t>Twitter is an information network and communication mechanism that produces more than 200 million tweets</w:t>
      </w:r>
      <w:r>
        <w:t xml:space="preserve"> (posts)</w:t>
      </w:r>
      <w:r w:rsidRPr="00E77CB3">
        <w:t xml:space="preserve"> a day.</w:t>
      </w:r>
      <w:r>
        <w:t xml:space="preserve"> Twitter provides its APIs to access its data. This link provides all the resources for a developer to connect to Twitter and utilize their data for their application. Our product will utilize the Twitter Streaming API which provides access to real time data and location information.</w:t>
      </w:r>
    </w:p>
    <w:p w:rsidR="002B7043" w:rsidRDefault="002B7043" w:rsidP="002B7043">
      <w:pPr>
        <w:pStyle w:val="ListParagraph"/>
      </w:pPr>
    </w:p>
    <w:p w:rsidR="002B7043" w:rsidRPr="00307801" w:rsidRDefault="00DB5380" w:rsidP="00A34B49">
      <w:pPr>
        <w:pStyle w:val="ListParagraph"/>
        <w:numPr>
          <w:ilvl w:val="0"/>
          <w:numId w:val="1"/>
        </w:numPr>
      </w:pPr>
      <w:hyperlink r:id="rId8" w:history="1">
        <w:r w:rsidR="00347579" w:rsidRPr="00307801">
          <w:rPr>
            <w:rStyle w:val="Hyperlink"/>
            <w:u w:val="none"/>
          </w:rPr>
          <w:t>JSON Tutorial</w:t>
        </w:r>
      </w:hyperlink>
    </w:p>
    <w:p w:rsidR="00345421" w:rsidRDefault="00345421" w:rsidP="00345421">
      <w:pPr>
        <w:pStyle w:val="ListParagraph"/>
      </w:pPr>
    </w:p>
    <w:p w:rsidR="00345421" w:rsidRDefault="00345421" w:rsidP="00345421">
      <w:pPr>
        <w:pStyle w:val="ListParagraph"/>
      </w:pPr>
      <w:r>
        <w:t>JSON (JavaScript Object Notation) is syntax for storing and exchanging text information. JSON is smaller than XML, and faster and easier to parse. The twitter streaming API returns the data in JSON format. This link provides the tutorial for JSON.</w:t>
      </w:r>
    </w:p>
    <w:p w:rsidR="00345421" w:rsidRDefault="00345421" w:rsidP="00345421">
      <w:pPr>
        <w:pStyle w:val="ListParagraph"/>
      </w:pPr>
    </w:p>
    <w:p w:rsidR="00345421" w:rsidRPr="00307801" w:rsidRDefault="00E62D02" w:rsidP="005839CB">
      <w:pPr>
        <w:pStyle w:val="ListParagraph"/>
        <w:numPr>
          <w:ilvl w:val="0"/>
          <w:numId w:val="1"/>
        </w:numPr>
      </w:pPr>
      <w:hyperlink r:id="rId9" w:history="1">
        <w:r w:rsidR="005839CB" w:rsidRPr="00307801">
          <w:rPr>
            <w:rStyle w:val="Hyperlink"/>
            <w:u w:val="none"/>
          </w:rPr>
          <w:t>Using JavaScript Object Notation (JSON) in Java ME for Data Interchange</w:t>
        </w:r>
      </w:hyperlink>
    </w:p>
    <w:p w:rsidR="005839CB" w:rsidRDefault="005839CB" w:rsidP="005839CB">
      <w:pPr>
        <w:pStyle w:val="ListParagraph"/>
      </w:pPr>
    </w:p>
    <w:p w:rsidR="003F421C" w:rsidRDefault="00B17983" w:rsidP="003F421C">
      <w:pPr>
        <w:pStyle w:val="ListParagraph"/>
      </w:pPr>
      <w:r>
        <w:t>This web article provides useful information for utilizing JSON with Java Micro Edition (ME). This article provides example code reading data from JSON into Java object.</w:t>
      </w:r>
      <w:r w:rsidR="00714029">
        <w:t xml:space="preserve"> This link is mentioned as an example and does not suggest any language selection for product </w:t>
      </w:r>
      <w:bookmarkStart w:id="0" w:name="_GoBack"/>
      <w:bookmarkEnd w:id="0"/>
      <w:r w:rsidR="00714029">
        <w:t>development.</w:t>
      </w:r>
    </w:p>
    <w:sectPr w:rsidR="003F4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7395"/>
    <w:multiLevelType w:val="hybridMultilevel"/>
    <w:tmpl w:val="CF2A1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19"/>
    <w:rsid w:val="00040085"/>
    <w:rsid w:val="002A183A"/>
    <w:rsid w:val="002B7043"/>
    <w:rsid w:val="00307801"/>
    <w:rsid w:val="00345421"/>
    <w:rsid w:val="00347579"/>
    <w:rsid w:val="003F421C"/>
    <w:rsid w:val="005839CB"/>
    <w:rsid w:val="005C45EC"/>
    <w:rsid w:val="00612642"/>
    <w:rsid w:val="00714029"/>
    <w:rsid w:val="00792163"/>
    <w:rsid w:val="008A1A85"/>
    <w:rsid w:val="00A34B49"/>
    <w:rsid w:val="00A43719"/>
    <w:rsid w:val="00B17983"/>
    <w:rsid w:val="00CC13F8"/>
    <w:rsid w:val="00D930F3"/>
    <w:rsid w:val="00DB5380"/>
    <w:rsid w:val="00E62D02"/>
    <w:rsid w:val="00E7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1A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1A8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A1A85"/>
    <w:pPr>
      <w:ind w:left="720"/>
      <w:contextualSpacing/>
    </w:pPr>
  </w:style>
  <w:style w:type="character" w:styleId="Hyperlink">
    <w:name w:val="Hyperlink"/>
    <w:basedOn w:val="DefaultParagraphFont"/>
    <w:uiPriority w:val="99"/>
    <w:unhideWhenUsed/>
    <w:rsid w:val="00DB53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1A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1A8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A1A85"/>
    <w:pPr>
      <w:ind w:left="720"/>
      <w:contextualSpacing/>
    </w:pPr>
  </w:style>
  <w:style w:type="character" w:styleId="Hyperlink">
    <w:name w:val="Hyperlink"/>
    <w:basedOn w:val="DefaultParagraphFont"/>
    <w:uiPriority w:val="99"/>
    <w:unhideWhenUsed/>
    <w:rsid w:val="00DB5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schools.com/json/default.asp" TargetMode="External"/><Relationship Id="rId3" Type="http://schemas.microsoft.com/office/2007/relationships/stylesWithEffects" Target="stylesWithEffects.xml"/><Relationship Id="rId7" Type="http://schemas.openxmlformats.org/officeDocument/2006/relationships/hyperlink" Target="https://dev.twit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timesblogs.latimes.com/laplaza/2011/09/twitter-tweets-veracruz-mexico-terrorism-drug-war-censorship-rumor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ava.sun.com/developer/technicalArticles/javame/json-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Talal Zaidy</dc:creator>
  <cp:lastModifiedBy>Talal Zaidy</cp:lastModifiedBy>
  <cp:revision>18</cp:revision>
  <dcterms:created xsi:type="dcterms:W3CDTF">2011-09-13T00:20:00Z</dcterms:created>
  <dcterms:modified xsi:type="dcterms:W3CDTF">2011-09-13T01:44:00Z</dcterms:modified>
</cp:coreProperties>
</file>