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2"/>
        <w:gridCol w:w="3068"/>
      </w:tblGrid>
      <w:tr w:rsidR="00323600" w:rsidRPr="00FC1D4C" w14:paraId="57F6D140" w14:textId="77777777" w:rsidTr="00502DCE">
        <w:trPr>
          <w:trHeight w:val="551"/>
          <w:jc w:val="center"/>
        </w:trPr>
        <w:tc>
          <w:tcPr>
            <w:tcW w:w="8280" w:type="dxa"/>
            <w:vAlign w:val="center"/>
          </w:tcPr>
          <w:p w14:paraId="2E4EE75B" w14:textId="77777777" w:rsidR="00FC1D4C" w:rsidRPr="00FC1D4C" w:rsidRDefault="00323600" w:rsidP="00B6744B">
            <w:pPr>
              <w:spacing w:after="0" w:line="276" w:lineRule="auto"/>
            </w:pPr>
            <w:r w:rsidRPr="00B50AAD">
              <w:rPr>
                <w:b/>
              </w:rPr>
              <w:t>Unit Topic or Theme:</w:t>
            </w:r>
            <w:r w:rsidR="00091E24">
              <w:t xml:space="preserve"> </w:t>
            </w:r>
            <w:r w:rsidR="00360FDC">
              <w:t>Place Value / Number Sense</w:t>
            </w:r>
          </w:p>
        </w:tc>
        <w:tc>
          <w:tcPr>
            <w:tcW w:w="3240" w:type="dxa"/>
            <w:vAlign w:val="center"/>
          </w:tcPr>
          <w:p w14:paraId="240E699F" w14:textId="77777777" w:rsidR="00323600" w:rsidRPr="00FC1D4C" w:rsidRDefault="00323600" w:rsidP="00B6744B">
            <w:pPr>
              <w:spacing w:after="0" w:line="276" w:lineRule="auto"/>
            </w:pPr>
            <w:r w:rsidRPr="00B50AAD">
              <w:rPr>
                <w:b/>
              </w:rPr>
              <w:t>Grade Level:</w:t>
            </w:r>
            <w:r w:rsidRPr="00FC1D4C">
              <w:t xml:space="preserve"> </w:t>
            </w:r>
            <w:r w:rsidR="00091E24">
              <w:t xml:space="preserve"> </w:t>
            </w:r>
            <w:r w:rsidR="000C1C96">
              <w:t>4</w:t>
            </w:r>
          </w:p>
        </w:tc>
      </w:tr>
      <w:tr w:rsidR="00323600" w:rsidRPr="00FC1D4C" w14:paraId="741804F5" w14:textId="77777777" w:rsidTr="00502DCE">
        <w:trPr>
          <w:trHeight w:val="551"/>
          <w:jc w:val="center"/>
        </w:trPr>
        <w:tc>
          <w:tcPr>
            <w:tcW w:w="8280" w:type="dxa"/>
            <w:vAlign w:val="center"/>
          </w:tcPr>
          <w:p w14:paraId="32C671F2" w14:textId="77777777" w:rsidR="00323600" w:rsidRPr="00FC1D4C" w:rsidRDefault="00323600" w:rsidP="00B6744B">
            <w:pPr>
              <w:spacing w:after="0" w:line="276" w:lineRule="auto"/>
            </w:pPr>
            <w:r w:rsidRPr="00B50AAD">
              <w:rPr>
                <w:b/>
              </w:rPr>
              <w:t>Name:</w:t>
            </w:r>
            <w:r w:rsidRPr="00FC1D4C">
              <w:t xml:space="preserve"> </w:t>
            </w:r>
            <w:r w:rsidR="000C1C96">
              <w:t>Kristen Rose</w:t>
            </w:r>
          </w:p>
        </w:tc>
        <w:tc>
          <w:tcPr>
            <w:tcW w:w="3240" w:type="dxa"/>
            <w:vAlign w:val="center"/>
          </w:tcPr>
          <w:p w14:paraId="020E27C3" w14:textId="77777777" w:rsidR="00323600" w:rsidRPr="00FC1D4C" w:rsidRDefault="00323600" w:rsidP="00B6744B">
            <w:pPr>
              <w:spacing w:after="0" w:line="276" w:lineRule="auto"/>
            </w:pPr>
            <w:r w:rsidRPr="00B50AAD">
              <w:rPr>
                <w:b/>
              </w:rPr>
              <w:t xml:space="preserve"># Students: </w:t>
            </w:r>
            <w:r w:rsidR="00A6276F">
              <w:t>30</w:t>
            </w:r>
          </w:p>
        </w:tc>
      </w:tr>
      <w:tr w:rsidR="00323600" w:rsidRPr="00FC1D4C" w14:paraId="4C09AECD" w14:textId="77777777" w:rsidTr="00502DCE">
        <w:trPr>
          <w:trHeight w:val="551"/>
          <w:jc w:val="center"/>
        </w:trPr>
        <w:tc>
          <w:tcPr>
            <w:tcW w:w="8280" w:type="dxa"/>
            <w:vAlign w:val="center"/>
          </w:tcPr>
          <w:p w14:paraId="58830FC9" w14:textId="77777777" w:rsidR="00323600" w:rsidRPr="00FC1D4C" w:rsidRDefault="00323600" w:rsidP="00B6744B">
            <w:pPr>
              <w:spacing w:after="0" w:line="276" w:lineRule="auto"/>
            </w:pPr>
            <w:r w:rsidRPr="00B50AAD">
              <w:rPr>
                <w:b/>
              </w:rPr>
              <w:t>Subject/Course:</w:t>
            </w:r>
            <w:r w:rsidR="00091E24">
              <w:t xml:space="preserve"> </w:t>
            </w:r>
            <w:r w:rsidR="00066C8A">
              <w:t>Math</w:t>
            </w:r>
          </w:p>
        </w:tc>
        <w:tc>
          <w:tcPr>
            <w:tcW w:w="3240" w:type="dxa"/>
            <w:vAlign w:val="center"/>
          </w:tcPr>
          <w:p w14:paraId="37016843" w14:textId="77777777" w:rsidR="00323600" w:rsidRPr="00FC1D4C" w:rsidRDefault="00323600" w:rsidP="00B6744B">
            <w:pPr>
              <w:spacing w:after="0" w:line="276" w:lineRule="auto"/>
            </w:pPr>
            <w:r w:rsidRPr="00B50AAD">
              <w:rPr>
                <w:b/>
              </w:rPr>
              <w:t>Class Duration</w:t>
            </w:r>
            <w:r w:rsidR="00EF45C3" w:rsidRPr="00B50AAD">
              <w:rPr>
                <w:b/>
              </w:rPr>
              <w:t>:</w:t>
            </w:r>
            <w:r w:rsidR="00066C8A">
              <w:t xml:space="preserve"> </w:t>
            </w:r>
            <w:r w:rsidR="00A6276F">
              <w:t>90 minutes</w:t>
            </w:r>
          </w:p>
        </w:tc>
      </w:tr>
      <w:tr w:rsidR="00323600" w:rsidRPr="00FC1D4C" w14:paraId="663A7F98" w14:textId="77777777" w:rsidTr="00502DCE">
        <w:trPr>
          <w:trHeight w:val="551"/>
          <w:jc w:val="center"/>
        </w:trPr>
        <w:tc>
          <w:tcPr>
            <w:tcW w:w="8280" w:type="dxa"/>
            <w:vAlign w:val="center"/>
          </w:tcPr>
          <w:p w14:paraId="2A83CDDC" w14:textId="2F1C16B4" w:rsidR="00323600" w:rsidRPr="00FC1D4C" w:rsidRDefault="00323600" w:rsidP="00B6744B">
            <w:pPr>
              <w:spacing w:after="0" w:line="276" w:lineRule="auto"/>
            </w:pPr>
            <w:r w:rsidRPr="00B50AAD">
              <w:rPr>
                <w:b/>
              </w:rPr>
              <w:t>Lesson Topic:</w:t>
            </w:r>
            <w:r w:rsidR="00091E24">
              <w:t xml:space="preserve"> </w:t>
            </w:r>
            <w:r w:rsidR="008D0F73">
              <w:t>Reviewing standard/written form, moving to expanded</w:t>
            </w:r>
          </w:p>
        </w:tc>
        <w:tc>
          <w:tcPr>
            <w:tcW w:w="3240" w:type="dxa"/>
            <w:vAlign w:val="center"/>
          </w:tcPr>
          <w:p w14:paraId="1D7D2D2B" w14:textId="38E83299" w:rsidR="00323600" w:rsidRPr="00FC1D4C" w:rsidRDefault="00661B62" w:rsidP="00B6744B">
            <w:pPr>
              <w:spacing w:after="0" w:line="276" w:lineRule="auto"/>
            </w:pPr>
            <w:r>
              <w:rPr>
                <w:b/>
              </w:rPr>
              <w:t xml:space="preserve">Day </w:t>
            </w:r>
            <w:r w:rsidR="008D0F73">
              <w:rPr>
                <w:b/>
              </w:rPr>
              <w:t>3</w:t>
            </w:r>
          </w:p>
        </w:tc>
      </w:tr>
    </w:tbl>
    <w:p w14:paraId="6D3DD42A" w14:textId="77777777" w:rsidR="00B03C65" w:rsidRDefault="00B03C65" w:rsidP="00B6744B">
      <w:pPr>
        <w:spacing w:line="276" w:lineRule="auto"/>
        <w:contextualSpacing/>
        <w:rPr>
          <w:b/>
        </w:rPr>
      </w:pPr>
    </w:p>
    <w:p w14:paraId="78014950" w14:textId="5F71AF36" w:rsidR="00323600" w:rsidRPr="006B1760" w:rsidRDefault="00323600" w:rsidP="00B6744B">
      <w:pPr>
        <w:spacing w:line="276" w:lineRule="auto"/>
        <w:contextualSpacing/>
      </w:pPr>
      <w:r w:rsidRPr="005F5EA9">
        <w:rPr>
          <w:b/>
        </w:rPr>
        <w:t>Lesson Rationale / Summary:</w:t>
      </w:r>
      <w:r w:rsidR="006B1760">
        <w:rPr>
          <w:b/>
        </w:rPr>
        <w:t xml:space="preserve"> </w:t>
      </w:r>
      <w:r w:rsidR="00090D89">
        <w:t xml:space="preserve">Yesterday we spent time </w:t>
      </w:r>
      <w:r w:rsidR="003A3179">
        <w:t xml:space="preserve">identifying and writing numbers. Today, we’ll be breaking numbers into expanded form by place value. </w:t>
      </w:r>
      <w:r w:rsidR="008B1195">
        <w:t xml:space="preserve">Once students can expand numbers, we will move into ordering and comparing numbers. </w:t>
      </w:r>
    </w:p>
    <w:p w14:paraId="64667E37" w14:textId="77777777" w:rsidR="000C0B5E" w:rsidRDefault="000C0B5E" w:rsidP="00B6744B">
      <w:pPr>
        <w:spacing w:line="276" w:lineRule="auto"/>
        <w:contextualSpacing/>
      </w:pPr>
    </w:p>
    <w:p w14:paraId="4B05036F" w14:textId="77777777" w:rsidR="00281818" w:rsidRDefault="00323600" w:rsidP="00B6744B">
      <w:pPr>
        <w:spacing w:line="276" w:lineRule="auto"/>
        <w:contextualSpacing/>
        <w:rPr>
          <w:b/>
        </w:rPr>
      </w:pPr>
      <w:r w:rsidRPr="002C6D08">
        <w:rPr>
          <w:b/>
        </w:rPr>
        <w:t>Objectives:</w:t>
      </w:r>
    </w:p>
    <w:p w14:paraId="1A61920B" w14:textId="77777777" w:rsidR="00323600" w:rsidRPr="00281818" w:rsidRDefault="00B50AAD" w:rsidP="00B6744B">
      <w:pPr>
        <w:spacing w:line="276" w:lineRule="auto"/>
        <w:contextualSpacing/>
        <w:rPr>
          <w:i/>
        </w:rPr>
      </w:pPr>
      <w:r w:rsidRPr="00281818">
        <w:rPr>
          <w:i/>
        </w:rPr>
        <w:t>Students will be able to…</w:t>
      </w:r>
    </w:p>
    <w:p w14:paraId="2C2C65DF" w14:textId="77777777" w:rsidR="00D9304B" w:rsidRDefault="00B50AAD" w:rsidP="00B6744B">
      <w:pPr>
        <w:numPr>
          <w:ilvl w:val="0"/>
          <w:numId w:val="12"/>
        </w:numPr>
        <w:spacing w:line="276" w:lineRule="auto"/>
        <w:contextualSpacing/>
      </w:pPr>
      <w:r>
        <w:t xml:space="preserve">Use place value structure of the base-ten number system to read, write, represent, and compare whole numbers through millions </w:t>
      </w:r>
      <w:r w:rsidRPr="00B50AAD">
        <w:rPr>
          <w:strike/>
        </w:rPr>
        <w:t xml:space="preserve">(and decimals through thousandths). </w:t>
      </w:r>
    </w:p>
    <w:p w14:paraId="3E4CE67E" w14:textId="77777777" w:rsidR="00281818" w:rsidRDefault="00281818" w:rsidP="00B6744B">
      <w:pPr>
        <w:spacing w:line="276" w:lineRule="auto"/>
        <w:contextualSpacing/>
        <w:rPr>
          <w:i/>
        </w:rPr>
      </w:pPr>
    </w:p>
    <w:p w14:paraId="27333861" w14:textId="5D7496A0" w:rsidR="00281818" w:rsidRPr="00281818" w:rsidRDefault="00281818" w:rsidP="00B6744B">
      <w:pPr>
        <w:spacing w:line="276" w:lineRule="auto"/>
        <w:contextualSpacing/>
      </w:pPr>
      <w:r w:rsidRPr="00281818">
        <w:rPr>
          <w:i/>
        </w:rPr>
        <w:t>Student Posted Goal:</w:t>
      </w:r>
      <w:r>
        <w:t xml:space="preserve"> At the end of today, you will be able to </w:t>
      </w:r>
      <w:r w:rsidR="0081571F">
        <w:t xml:space="preserve">write large numbers in expanded form. </w:t>
      </w:r>
    </w:p>
    <w:p w14:paraId="7306BB73" w14:textId="77777777" w:rsidR="00281818" w:rsidRDefault="00281818" w:rsidP="00B6744B">
      <w:pPr>
        <w:spacing w:line="276" w:lineRule="auto"/>
        <w:contextualSpacing/>
        <w:rPr>
          <w:b/>
        </w:rPr>
      </w:pPr>
    </w:p>
    <w:p w14:paraId="3D87451B" w14:textId="4D7E0730" w:rsidR="009A16C7" w:rsidRDefault="00323600" w:rsidP="00B6744B">
      <w:pPr>
        <w:spacing w:line="276" w:lineRule="auto"/>
        <w:contextualSpacing/>
        <w:rPr>
          <w:b/>
        </w:rPr>
      </w:pPr>
      <w:r w:rsidRPr="007D41DF">
        <w:rPr>
          <w:b/>
        </w:rPr>
        <w:t>Resources:</w:t>
      </w:r>
    </w:p>
    <w:p w14:paraId="0972F3E1" w14:textId="77777777" w:rsidR="00891F36" w:rsidRDefault="00765BEC" w:rsidP="00B6744B">
      <w:pPr>
        <w:numPr>
          <w:ilvl w:val="0"/>
          <w:numId w:val="14"/>
        </w:numPr>
        <w:spacing w:line="276" w:lineRule="auto"/>
        <w:contextualSpacing/>
      </w:pPr>
      <w:r>
        <w:t>Blackboard</w:t>
      </w:r>
      <w:r w:rsidR="00754038">
        <w:t xml:space="preserve"> &amp; chalk</w:t>
      </w:r>
    </w:p>
    <w:p w14:paraId="1A02B4C4" w14:textId="77777777" w:rsidR="00765BEC" w:rsidRDefault="00765BEC" w:rsidP="00B6744B">
      <w:pPr>
        <w:numPr>
          <w:ilvl w:val="0"/>
          <w:numId w:val="14"/>
        </w:numPr>
        <w:spacing w:line="276" w:lineRule="auto"/>
        <w:contextualSpacing/>
      </w:pPr>
      <w:r>
        <w:t>Teacher place value pockets &amp; number slides for board</w:t>
      </w:r>
    </w:p>
    <w:p w14:paraId="74DD7541" w14:textId="051425D4" w:rsidR="00765BEC" w:rsidRDefault="00765BEC" w:rsidP="00B6744B">
      <w:pPr>
        <w:numPr>
          <w:ilvl w:val="0"/>
          <w:numId w:val="14"/>
        </w:numPr>
        <w:spacing w:line="276" w:lineRule="auto"/>
        <w:contextualSpacing/>
      </w:pPr>
      <w:r>
        <w:t xml:space="preserve">Student place value charts </w:t>
      </w:r>
      <w:r w:rsidR="00AE3694">
        <w:t>&amp; digit cards</w:t>
      </w:r>
    </w:p>
    <w:p w14:paraId="6EE82556" w14:textId="5F0F4FFE" w:rsidR="009A16C7" w:rsidRDefault="005D4E4C" w:rsidP="00B6744B">
      <w:pPr>
        <w:numPr>
          <w:ilvl w:val="0"/>
          <w:numId w:val="14"/>
        </w:numPr>
        <w:spacing w:line="276" w:lineRule="auto"/>
        <w:contextualSpacing/>
      </w:pPr>
      <w:r>
        <w:t>Spiral notebooks &amp; pencils</w:t>
      </w:r>
    </w:p>
    <w:p w14:paraId="41137D3C" w14:textId="684AEF27" w:rsidR="002B3ACE" w:rsidRDefault="002B3ACE" w:rsidP="00B6744B">
      <w:pPr>
        <w:numPr>
          <w:ilvl w:val="0"/>
          <w:numId w:val="14"/>
        </w:numPr>
        <w:spacing w:line="276" w:lineRule="auto"/>
        <w:contextualSpacing/>
      </w:pPr>
      <w:r>
        <w:t>Lapboards, markers &amp; erasers</w:t>
      </w:r>
    </w:p>
    <w:p w14:paraId="10FB8282" w14:textId="77777777" w:rsidR="00615247" w:rsidRDefault="00615247" w:rsidP="00B6744B">
      <w:pPr>
        <w:spacing w:line="276" w:lineRule="auto"/>
        <w:contextualSpacing/>
      </w:pPr>
    </w:p>
    <w:p w14:paraId="1BCA5EF7" w14:textId="77777777" w:rsidR="00323600" w:rsidRPr="008D445D" w:rsidRDefault="00323600" w:rsidP="00B6744B">
      <w:pPr>
        <w:spacing w:line="276" w:lineRule="auto"/>
        <w:contextualSpacing/>
      </w:pPr>
      <w:r w:rsidRPr="000C0B5E">
        <w:rPr>
          <w:b/>
        </w:rPr>
        <w:t>Procedure:</w:t>
      </w:r>
      <w:r w:rsidR="008D445D">
        <w:rPr>
          <w:b/>
        </w:rPr>
        <w:t xml:space="preserve"> </w:t>
      </w:r>
    </w:p>
    <w:p w14:paraId="3DA9E3E0" w14:textId="77777777" w:rsidR="00323600" w:rsidRDefault="00323600" w:rsidP="00B6744B">
      <w:pPr>
        <w:spacing w:line="276" w:lineRule="auto"/>
        <w:contextualSpacing/>
      </w:pPr>
      <w:r w:rsidRPr="000C0B5E">
        <w:rPr>
          <w:b/>
        </w:rPr>
        <w:t>I. Readiness / Motivation / Engage</w:t>
      </w:r>
      <w:r w:rsidR="009E4206">
        <w:t xml:space="preserve"> – </w:t>
      </w:r>
    </w:p>
    <w:p w14:paraId="19C0FB16" w14:textId="12510FC6" w:rsidR="00C77819" w:rsidRDefault="000621B0" w:rsidP="00B6744B">
      <w:pPr>
        <w:pStyle w:val="ListParagraph"/>
        <w:numPr>
          <w:ilvl w:val="0"/>
          <w:numId w:val="22"/>
        </w:numPr>
        <w:spacing w:line="276" w:lineRule="auto"/>
      </w:pPr>
      <w:r>
        <w:t>Teacher posts 1,29</w:t>
      </w:r>
      <w:r w:rsidR="00C77819">
        <w:t xml:space="preserve">1,345 in the place value pockets on the board. </w:t>
      </w:r>
    </w:p>
    <w:p w14:paraId="69F3E443" w14:textId="48F363A2" w:rsidR="00C157EA" w:rsidRDefault="00C157EA" w:rsidP="00B6744B">
      <w:pPr>
        <w:pStyle w:val="ListParagraph"/>
        <w:numPr>
          <w:ilvl w:val="0"/>
          <w:numId w:val="22"/>
        </w:numPr>
        <w:spacing w:line="276" w:lineRule="auto"/>
      </w:pPr>
      <w:r>
        <w:t xml:space="preserve">Teacher asks what value is in the millions place. </w:t>
      </w:r>
    </w:p>
    <w:p w14:paraId="24FD946A" w14:textId="0E59FEF6" w:rsidR="000621B0" w:rsidRDefault="000621B0" w:rsidP="00B6744B">
      <w:pPr>
        <w:pStyle w:val="ListParagraph"/>
        <w:numPr>
          <w:ilvl w:val="0"/>
          <w:numId w:val="22"/>
        </w:numPr>
        <w:spacing w:line="276" w:lineRule="auto"/>
      </w:pPr>
      <w:r>
        <w:t xml:space="preserve">1 is in the millions place. Teacher asks volunteer to write 1,000,000 in standard form on the </w:t>
      </w:r>
      <w:r w:rsidR="00287C35">
        <w:t>their lap</w:t>
      </w:r>
      <w:r>
        <w:t>board.</w:t>
      </w:r>
      <w:r w:rsidR="00287C35">
        <w:t xml:space="preserve"> They come to the front of the room.</w:t>
      </w:r>
    </w:p>
    <w:p w14:paraId="53CACC8B" w14:textId="311A2C2F" w:rsidR="000621B0" w:rsidRDefault="000621B0" w:rsidP="00B6744B">
      <w:pPr>
        <w:pStyle w:val="ListParagraph"/>
        <w:numPr>
          <w:ilvl w:val="0"/>
          <w:numId w:val="22"/>
        </w:numPr>
        <w:spacing w:line="276" w:lineRule="auto"/>
      </w:pPr>
      <w:r>
        <w:t xml:space="preserve">What’s the next place? </w:t>
      </w:r>
      <w:r>
        <w:sym w:font="Wingdings" w:char="F0E0"/>
      </w:r>
      <w:r>
        <w:t xml:space="preserve"> </w:t>
      </w:r>
      <w:r w:rsidR="008458F4">
        <w:t>Hundred</w:t>
      </w:r>
      <w:r>
        <w:t xml:space="preserve"> thousand. What’s the value? 200,000.</w:t>
      </w:r>
    </w:p>
    <w:p w14:paraId="12B18D73" w14:textId="0F862517" w:rsidR="000621B0" w:rsidRDefault="000621B0" w:rsidP="00B6744B">
      <w:pPr>
        <w:pStyle w:val="ListParagraph"/>
        <w:numPr>
          <w:ilvl w:val="0"/>
          <w:numId w:val="22"/>
        </w:numPr>
        <w:spacing w:line="276" w:lineRule="auto"/>
      </w:pPr>
      <w:r>
        <w:t xml:space="preserve">Continue through the places and the values. </w:t>
      </w:r>
      <w:r w:rsidR="00287C35">
        <w:t>End up with a human expanded number:</w:t>
      </w:r>
    </w:p>
    <w:p w14:paraId="5EB43778" w14:textId="56224789" w:rsidR="000621B0" w:rsidRDefault="000621B0" w:rsidP="00B6744B">
      <w:pPr>
        <w:spacing w:line="276" w:lineRule="auto"/>
        <w:ind w:left="720"/>
        <w:contextualSpacing/>
        <w:jc w:val="right"/>
      </w:pPr>
      <w:r>
        <w:t>1,000,000</w:t>
      </w:r>
    </w:p>
    <w:p w14:paraId="7D44DEBF" w14:textId="55F04C76" w:rsidR="000621B0" w:rsidRDefault="000621B0" w:rsidP="00B6744B">
      <w:pPr>
        <w:spacing w:line="276" w:lineRule="auto"/>
        <w:ind w:left="720"/>
        <w:contextualSpacing/>
        <w:jc w:val="right"/>
      </w:pPr>
      <w:r>
        <w:t>200,000</w:t>
      </w:r>
    </w:p>
    <w:p w14:paraId="7C1F403D" w14:textId="31B10AA8" w:rsidR="000621B0" w:rsidRDefault="000621B0" w:rsidP="00B6744B">
      <w:pPr>
        <w:spacing w:line="276" w:lineRule="auto"/>
        <w:ind w:left="720"/>
        <w:contextualSpacing/>
        <w:jc w:val="right"/>
      </w:pPr>
      <w:r>
        <w:t>90,000</w:t>
      </w:r>
    </w:p>
    <w:p w14:paraId="4AD6E8E2" w14:textId="49E69476" w:rsidR="000621B0" w:rsidRDefault="000621B0" w:rsidP="00B6744B">
      <w:pPr>
        <w:spacing w:line="276" w:lineRule="auto"/>
        <w:ind w:left="720"/>
        <w:contextualSpacing/>
        <w:jc w:val="right"/>
      </w:pPr>
      <w:r>
        <w:t>1,000</w:t>
      </w:r>
    </w:p>
    <w:p w14:paraId="6FF29FBA" w14:textId="2B478738" w:rsidR="000621B0" w:rsidRDefault="000621B0" w:rsidP="00B6744B">
      <w:pPr>
        <w:spacing w:line="276" w:lineRule="auto"/>
        <w:ind w:left="720"/>
        <w:contextualSpacing/>
        <w:jc w:val="right"/>
      </w:pPr>
      <w:r>
        <w:t>300</w:t>
      </w:r>
    </w:p>
    <w:p w14:paraId="2DDA504E" w14:textId="1ADC2CDF" w:rsidR="000621B0" w:rsidRDefault="000621B0" w:rsidP="00B6744B">
      <w:pPr>
        <w:spacing w:line="276" w:lineRule="auto"/>
        <w:ind w:left="720"/>
        <w:contextualSpacing/>
        <w:jc w:val="right"/>
      </w:pPr>
      <w:r>
        <w:lastRenderedPageBreak/>
        <w:t>40</w:t>
      </w:r>
    </w:p>
    <w:p w14:paraId="4E0D7B26" w14:textId="6DE69367" w:rsidR="000621B0" w:rsidRDefault="000621B0" w:rsidP="003D7028">
      <w:pPr>
        <w:spacing w:line="276" w:lineRule="auto"/>
        <w:ind w:left="720"/>
        <w:contextualSpacing/>
        <w:jc w:val="right"/>
      </w:pPr>
      <w:r>
        <w:t>5</w:t>
      </w:r>
    </w:p>
    <w:p w14:paraId="43D529E4" w14:textId="32F6427F" w:rsidR="000621B0" w:rsidRDefault="000621B0" w:rsidP="00B6744B">
      <w:pPr>
        <w:pStyle w:val="ListParagraph"/>
        <w:numPr>
          <w:ilvl w:val="0"/>
          <w:numId w:val="23"/>
        </w:numPr>
        <w:spacing w:line="276" w:lineRule="auto"/>
      </w:pPr>
      <w:r>
        <w:t xml:space="preserve">What did we just </w:t>
      </w:r>
      <w:r w:rsidR="006073BD">
        <w:t>do?</w:t>
      </w:r>
    </w:p>
    <w:p w14:paraId="6C2A6F21" w14:textId="10DBFE36" w:rsidR="006073BD" w:rsidRDefault="006073BD" w:rsidP="00B6744B">
      <w:pPr>
        <w:pStyle w:val="ListParagraph"/>
        <w:numPr>
          <w:ilvl w:val="1"/>
          <w:numId w:val="23"/>
        </w:numPr>
        <w:spacing w:line="276" w:lineRule="auto"/>
      </w:pPr>
      <w:r>
        <w:t xml:space="preserve">Broke the number down, took the number apart, </w:t>
      </w:r>
      <w:r w:rsidR="00806186">
        <w:t>etc.</w:t>
      </w:r>
    </w:p>
    <w:p w14:paraId="2C61BF34" w14:textId="0A12B889" w:rsidR="006073BD" w:rsidRDefault="006073BD" w:rsidP="00B6744B">
      <w:pPr>
        <w:pStyle w:val="ListParagraph"/>
        <w:numPr>
          <w:ilvl w:val="0"/>
          <w:numId w:val="23"/>
        </w:numPr>
        <w:spacing w:line="276" w:lineRule="auto"/>
      </w:pPr>
      <w:r>
        <w:t>Right,</w:t>
      </w:r>
      <w:r w:rsidR="000765DD">
        <w:t xml:space="preserve"> </w:t>
      </w:r>
      <w:r w:rsidR="00C2440D">
        <w:t xml:space="preserve">we busted the number apart. We call it </w:t>
      </w:r>
      <w:r w:rsidR="00C2440D">
        <w:rPr>
          <w:i/>
        </w:rPr>
        <w:t>expanded</w:t>
      </w:r>
      <w:r w:rsidR="00C2440D">
        <w:t xml:space="preserve"> form. We’ve </w:t>
      </w:r>
      <w:r w:rsidR="003D7028">
        <w:t>learned</w:t>
      </w:r>
      <w:r w:rsidR="00C2440D">
        <w:t xml:space="preserve"> standard form and written form, but expanded form will help us compare</w:t>
      </w:r>
      <w:r w:rsidR="00BC1068">
        <w:t xml:space="preserve"> and</w:t>
      </w:r>
      <w:r w:rsidR="00C2440D">
        <w:t xml:space="preserve"> </w:t>
      </w:r>
      <w:r w:rsidR="003D7028">
        <w:t xml:space="preserve">order </w:t>
      </w:r>
      <w:r w:rsidR="00C2440D">
        <w:t>numbers.</w:t>
      </w:r>
      <w:r w:rsidR="00982E71">
        <w:t xml:space="preserve"> Let’s get started expanding more numbers! </w:t>
      </w:r>
    </w:p>
    <w:p w14:paraId="2CA3EDBF" w14:textId="77777777" w:rsidR="005F1EEF" w:rsidRDefault="00323600" w:rsidP="00B6744B">
      <w:pPr>
        <w:spacing w:line="276" w:lineRule="auto"/>
        <w:contextualSpacing/>
        <w:rPr>
          <w:b/>
        </w:rPr>
      </w:pPr>
      <w:r w:rsidRPr="000C0B5E">
        <w:rPr>
          <w:b/>
        </w:rPr>
        <w:t>II. Explore / Explain / Extend</w:t>
      </w:r>
      <w:r w:rsidR="009E4206" w:rsidRPr="000C0B5E">
        <w:rPr>
          <w:b/>
        </w:rPr>
        <w:t xml:space="preserve"> –</w:t>
      </w:r>
    </w:p>
    <w:p w14:paraId="0E0EA212" w14:textId="7012AC59" w:rsidR="009F07B0" w:rsidRPr="00AE5900" w:rsidRDefault="00C312CF" w:rsidP="00AE5900">
      <w:pPr>
        <w:pStyle w:val="ListParagraph"/>
        <w:numPr>
          <w:ilvl w:val="0"/>
          <w:numId w:val="25"/>
        </w:numPr>
        <w:spacing w:line="276" w:lineRule="auto"/>
        <w:rPr>
          <w:b/>
        </w:rPr>
      </w:pPr>
      <w:r>
        <w:t>Teacher modeling</w:t>
      </w:r>
      <w:r w:rsidR="00E97E76">
        <w:t>:</w:t>
      </w:r>
    </w:p>
    <w:p w14:paraId="486C546C" w14:textId="67BCFAE0" w:rsidR="00E97E76" w:rsidRPr="00E97E76" w:rsidRDefault="00E97E76" w:rsidP="00B6744B">
      <w:pPr>
        <w:pStyle w:val="ListParagraph"/>
        <w:numPr>
          <w:ilvl w:val="1"/>
          <w:numId w:val="24"/>
        </w:numPr>
        <w:spacing w:line="276" w:lineRule="auto"/>
        <w:rPr>
          <w:b/>
        </w:rPr>
      </w:pPr>
      <w:r>
        <w:t>5,565</w:t>
      </w:r>
    </w:p>
    <w:p w14:paraId="45E47082" w14:textId="5D41D317" w:rsidR="00E97E76" w:rsidRPr="00E97E76" w:rsidRDefault="00E97E76" w:rsidP="00B6744B">
      <w:pPr>
        <w:pStyle w:val="ListParagraph"/>
        <w:numPr>
          <w:ilvl w:val="1"/>
          <w:numId w:val="24"/>
        </w:numPr>
        <w:spacing w:line="276" w:lineRule="auto"/>
        <w:rPr>
          <w:b/>
        </w:rPr>
      </w:pPr>
      <w:r>
        <w:t>342,944</w:t>
      </w:r>
    </w:p>
    <w:p w14:paraId="57F1406F" w14:textId="414C015B" w:rsidR="00E97E76" w:rsidRPr="00E97E76" w:rsidRDefault="00E97E76" w:rsidP="00B6744B">
      <w:pPr>
        <w:pStyle w:val="ListParagraph"/>
        <w:numPr>
          <w:ilvl w:val="1"/>
          <w:numId w:val="24"/>
        </w:numPr>
        <w:spacing w:line="276" w:lineRule="auto"/>
        <w:rPr>
          <w:b/>
        </w:rPr>
      </w:pPr>
      <w:r>
        <w:t>1,739,298</w:t>
      </w:r>
    </w:p>
    <w:p w14:paraId="1BDCDE65" w14:textId="2C3541E7" w:rsidR="00E97E76" w:rsidRPr="00E97E76" w:rsidRDefault="00E97E76" w:rsidP="00B6744B">
      <w:pPr>
        <w:pStyle w:val="ListParagraph"/>
        <w:numPr>
          <w:ilvl w:val="0"/>
          <w:numId w:val="24"/>
        </w:numPr>
        <w:spacing w:line="276" w:lineRule="auto"/>
        <w:rPr>
          <w:b/>
        </w:rPr>
      </w:pPr>
      <w:r>
        <w:t>Teacher builds number using place value pockets on board.</w:t>
      </w:r>
    </w:p>
    <w:p w14:paraId="034C9679" w14:textId="3AD64A8C" w:rsidR="00E97E76" w:rsidRPr="00E4028D" w:rsidRDefault="00E4028D" w:rsidP="00B6744B">
      <w:pPr>
        <w:pStyle w:val="ListParagraph"/>
        <w:numPr>
          <w:ilvl w:val="0"/>
          <w:numId w:val="24"/>
        </w:numPr>
        <w:spacing w:line="276" w:lineRule="auto"/>
        <w:rPr>
          <w:b/>
        </w:rPr>
      </w:pPr>
      <w:r>
        <w:t xml:space="preserve">Teacher pulls stick to select one student for each place value. Student writes value on board and comes to the front of the room. 4 students </w:t>
      </w:r>
      <w:r>
        <w:sym w:font="Wingdings" w:char="F0E0"/>
      </w:r>
      <w:r>
        <w:t xml:space="preserve"> 5000+500+60+5</w:t>
      </w:r>
    </w:p>
    <w:p w14:paraId="14020E28" w14:textId="2BB0BF67" w:rsidR="00E4028D" w:rsidRPr="009F06C2" w:rsidRDefault="00661201" w:rsidP="00B6744B">
      <w:pPr>
        <w:pStyle w:val="ListParagraph"/>
        <w:numPr>
          <w:ilvl w:val="0"/>
          <w:numId w:val="24"/>
        </w:numPr>
        <w:spacing w:line="276" w:lineRule="auto"/>
        <w:rPr>
          <w:b/>
        </w:rPr>
      </w:pPr>
      <w:r>
        <w:t xml:space="preserve">Students work with </w:t>
      </w:r>
      <w:r w:rsidR="009F06C2">
        <w:t>table partners to expand second and third number.</w:t>
      </w:r>
    </w:p>
    <w:p w14:paraId="67A12261" w14:textId="59BC383C" w:rsidR="009F06C2" w:rsidRPr="002546B1" w:rsidRDefault="009F06C2" w:rsidP="00B6744B">
      <w:pPr>
        <w:pStyle w:val="ListParagraph"/>
        <w:numPr>
          <w:ilvl w:val="0"/>
          <w:numId w:val="24"/>
        </w:numPr>
        <w:spacing w:line="276" w:lineRule="auto"/>
        <w:rPr>
          <w:b/>
        </w:rPr>
      </w:pPr>
      <w:r>
        <w:t>Select groups share answers at board</w:t>
      </w:r>
      <w:r w:rsidR="00412CE0">
        <w:t>.</w:t>
      </w:r>
    </w:p>
    <w:p w14:paraId="62E27197" w14:textId="1EF518D4" w:rsidR="002546B1" w:rsidRDefault="002546B1" w:rsidP="002546B1">
      <w:pPr>
        <w:numPr>
          <w:ilvl w:val="0"/>
          <w:numId w:val="24"/>
        </w:numPr>
        <w:spacing w:line="276" w:lineRule="auto"/>
        <w:contextualSpacing/>
      </w:pPr>
      <w:r w:rsidRPr="00B20945">
        <w:rPr>
          <w:b/>
        </w:rPr>
        <w:t>Spiral Note for the Day:</w:t>
      </w:r>
      <w:r>
        <w:t xml:space="preserve"> </w:t>
      </w:r>
      <w:r>
        <w:rPr>
          <w:i/>
        </w:rPr>
        <w:t>Expanded</w:t>
      </w:r>
      <w:r w:rsidRPr="00B20945">
        <w:rPr>
          <w:i/>
        </w:rPr>
        <w:t xml:space="preserve"> form</w:t>
      </w:r>
      <w:r w:rsidRPr="00DD0189">
        <w:t xml:space="preserve"> </w:t>
      </w:r>
      <w:r>
        <w:t>–</w:t>
      </w:r>
      <w:r w:rsidRPr="00DD0189">
        <w:t xml:space="preserve"> </w:t>
      </w:r>
      <w:r>
        <w:t xml:space="preserve">A number in </w:t>
      </w:r>
      <w:r>
        <w:rPr>
          <w:i/>
        </w:rPr>
        <w:t>expanded</w:t>
      </w:r>
      <w:r w:rsidRPr="00B20945">
        <w:rPr>
          <w:i/>
        </w:rPr>
        <w:t xml:space="preserve"> </w:t>
      </w:r>
      <w:r>
        <w:t xml:space="preserve">form </w:t>
      </w:r>
      <w:r>
        <w:t xml:space="preserve">is broken down by place value and written out. </w:t>
      </w:r>
      <w:r w:rsidRPr="00037727">
        <w:rPr>
          <w:i/>
        </w:rPr>
        <w:t xml:space="preserve">For example: </w:t>
      </w:r>
      <w:r>
        <w:t>435 = 400+30+5</w:t>
      </w:r>
    </w:p>
    <w:p w14:paraId="425CF0E5" w14:textId="77777777" w:rsidR="00827618" w:rsidRPr="002546B1" w:rsidRDefault="00827618" w:rsidP="00827618">
      <w:pPr>
        <w:spacing w:line="276" w:lineRule="auto"/>
        <w:contextualSpacing/>
      </w:pPr>
    </w:p>
    <w:p w14:paraId="7720F015" w14:textId="77777777" w:rsidR="0080274B" w:rsidRDefault="00114264" w:rsidP="00B6744B">
      <w:pPr>
        <w:spacing w:line="276" w:lineRule="auto"/>
        <w:contextualSpacing/>
        <w:rPr>
          <w:b/>
        </w:rPr>
      </w:pPr>
      <w:r w:rsidRPr="000C0B5E">
        <w:rPr>
          <w:b/>
        </w:rPr>
        <w:t>III. Close</w:t>
      </w:r>
      <w:r w:rsidR="009E4206" w:rsidRPr="000C0B5E">
        <w:rPr>
          <w:b/>
        </w:rPr>
        <w:t xml:space="preserve"> –</w:t>
      </w:r>
    </w:p>
    <w:p w14:paraId="4AB8552B" w14:textId="465035D5" w:rsidR="002546B1" w:rsidRPr="002546B1" w:rsidRDefault="002546B1" w:rsidP="002546B1">
      <w:pPr>
        <w:pStyle w:val="ListParagraph"/>
        <w:numPr>
          <w:ilvl w:val="0"/>
          <w:numId w:val="26"/>
        </w:numPr>
        <w:spacing w:line="276" w:lineRule="auto"/>
      </w:pPr>
      <w:r w:rsidRPr="002546B1">
        <w:t xml:space="preserve">Playing a modified math version of SPARKLE. </w:t>
      </w:r>
      <w:r w:rsidR="00CC07A4">
        <w:t xml:space="preserve">A large number (like 1,365,989) is posted on the board. Student 1 writes value on lapboard and holds it up. (1,000,000) +. Student 2 writes value on lapboard and holds it up. (300,000) +. </w:t>
      </w:r>
      <w:r w:rsidR="00827618">
        <w:t xml:space="preserve">Student AFTER the ones place value turns around and says SPARKLE! The next student sits down. Any student who gives the wrong answer sits down. Sparkle continues until there is one student standing. </w:t>
      </w:r>
    </w:p>
    <w:p w14:paraId="3B6D0DFA" w14:textId="77777777" w:rsidR="00323600" w:rsidRDefault="00323600" w:rsidP="00B6744B">
      <w:pPr>
        <w:spacing w:line="276" w:lineRule="auto"/>
        <w:contextualSpacing/>
        <w:rPr>
          <w:b/>
        </w:rPr>
      </w:pPr>
      <w:r w:rsidRPr="00E30DF0">
        <w:rPr>
          <w:b/>
        </w:rPr>
        <w:t>IV. Evaluate</w:t>
      </w:r>
      <w:r w:rsidR="009E4206" w:rsidRPr="00E30DF0">
        <w:rPr>
          <w:b/>
        </w:rPr>
        <w:t xml:space="preserve"> – </w:t>
      </w:r>
    </w:p>
    <w:p w14:paraId="6CF1A186" w14:textId="77777777" w:rsidR="00BA3E54" w:rsidRPr="00BA3E54" w:rsidRDefault="00BA3E54" w:rsidP="00646B74">
      <w:pPr>
        <w:pStyle w:val="ListParagraph"/>
        <w:numPr>
          <w:ilvl w:val="0"/>
          <w:numId w:val="26"/>
        </w:numPr>
        <w:spacing w:line="276" w:lineRule="auto"/>
        <w:rPr>
          <w:rFonts w:ascii="Arial" w:hAnsi="Arial" w:cs="Arial"/>
          <w:b/>
          <w:sz w:val="32"/>
          <w:szCs w:val="32"/>
          <w:u w:val="single"/>
        </w:rPr>
      </w:pPr>
      <w:r>
        <w:rPr>
          <w:szCs w:val="24"/>
        </w:rPr>
        <w:t>Informally through lapboard practice.</w:t>
      </w:r>
    </w:p>
    <w:p w14:paraId="61BE0670" w14:textId="0CCE81B3" w:rsidR="00C201EF" w:rsidRPr="00646B74" w:rsidRDefault="00646B74" w:rsidP="00646B74">
      <w:pPr>
        <w:pStyle w:val="ListParagraph"/>
        <w:numPr>
          <w:ilvl w:val="0"/>
          <w:numId w:val="26"/>
        </w:numPr>
        <w:spacing w:line="276" w:lineRule="auto"/>
        <w:rPr>
          <w:rFonts w:ascii="Arial" w:hAnsi="Arial" w:cs="Arial"/>
          <w:b/>
          <w:sz w:val="32"/>
          <w:szCs w:val="32"/>
          <w:u w:val="single"/>
        </w:rPr>
      </w:pPr>
      <w:bookmarkStart w:id="0" w:name="_GoBack"/>
      <w:bookmarkEnd w:id="0"/>
      <w:r>
        <w:rPr>
          <w:szCs w:val="24"/>
        </w:rPr>
        <w:t>Homework</w:t>
      </w:r>
      <w:r w:rsidR="00BA3E54">
        <w:rPr>
          <w:szCs w:val="24"/>
        </w:rPr>
        <w:t xml:space="preserve"> – </w:t>
      </w:r>
      <w:r>
        <w:rPr>
          <w:szCs w:val="24"/>
        </w:rPr>
        <w:t xml:space="preserve">Students will be breaking down and expanding a variety of numbers. </w:t>
      </w:r>
    </w:p>
    <w:sectPr w:rsidR="00C201EF" w:rsidRPr="00646B74" w:rsidSect="000663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484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E4541"/>
    <w:multiLevelType w:val="hybridMultilevel"/>
    <w:tmpl w:val="0C5A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E0D3E"/>
    <w:multiLevelType w:val="hybridMultilevel"/>
    <w:tmpl w:val="4C46B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A04BC"/>
    <w:multiLevelType w:val="hybridMultilevel"/>
    <w:tmpl w:val="C3DC5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8442A"/>
    <w:multiLevelType w:val="hybridMultilevel"/>
    <w:tmpl w:val="BCB2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36E7E"/>
    <w:multiLevelType w:val="hybridMultilevel"/>
    <w:tmpl w:val="9E6A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F32A6"/>
    <w:multiLevelType w:val="hybridMultilevel"/>
    <w:tmpl w:val="1D0C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564FA"/>
    <w:multiLevelType w:val="hybridMultilevel"/>
    <w:tmpl w:val="216E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13110"/>
    <w:multiLevelType w:val="hybridMultilevel"/>
    <w:tmpl w:val="C07C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B7A88"/>
    <w:multiLevelType w:val="hybridMultilevel"/>
    <w:tmpl w:val="E842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F78AE"/>
    <w:multiLevelType w:val="hybridMultilevel"/>
    <w:tmpl w:val="014C0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3679E"/>
    <w:multiLevelType w:val="hybridMultilevel"/>
    <w:tmpl w:val="D9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D7BC8"/>
    <w:multiLevelType w:val="hybridMultilevel"/>
    <w:tmpl w:val="00646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736FF"/>
    <w:multiLevelType w:val="multilevel"/>
    <w:tmpl w:val="3188B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5D15D5"/>
    <w:multiLevelType w:val="hybridMultilevel"/>
    <w:tmpl w:val="96BC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12C89"/>
    <w:multiLevelType w:val="hybridMultilevel"/>
    <w:tmpl w:val="8D3A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D64234"/>
    <w:multiLevelType w:val="hybridMultilevel"/>
    <w:tmpl w:val="D428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F6475"/>
    <w:multiLevelType w:val="hybridMultilevel"/>
    <w:tmpl w:val="1D267D8A"/>
    <w:lvl w:ilvl="0" w:tplc="EDEC01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B7152"/>
    <w:multiLevelType w:val="hybridMultilevel"/>
    <w:tmpl w:val="3B04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462F93"/>
    <w:multiLevelType w:val="hybridMultilevel"/>
    <w:tmpl w:val="9FDC2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42C19"/>
    <w:multiLevelType w:val="hybridMultilevel"/>
    <w:tmpl w:val="CE680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597099"/>
    <w:multiLevelType w:val="hybridMultilevel"/>
    <w:tmpl w:val="BEF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A635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63819D1"/>
    <w:multiLevelType w:val="hybridMultilevel"/>
    <w:tmpl w:val="4A12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B829B4"/>
    <w:multiLevelType w:val="hybridMultilevel"/>
    <w:tmpl w:val="377C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BF17FB"/>
    <w:multiLevelType w:val="hybridMultilevel"/>
    <w:tmpl w:val="6D9EB974"/>
    <w:lvl w:ilvl="0" w:tplc="EDEC0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23"/>
  </w:num>
  <w:num w:numId="5">
    <w:abstractNumId w:val="5"/>
  </w:num>
  <w:num w:numId="6">
    <w:abstractNumId w:val="6"/>
  </w:num>
  <w:num w:numId="7">
    <w:abstractNumId w:val="12"/>
  </w:num>
  <w:num w:numId="8">
    <w:abstractNumId w:val="15"/>
  </w:num>
  <w:num w:numId="9">
    <w:abstractNumId w:val="22"/>
  </w:num>
  <w:num w:numId="10">
    <w:abstractNumId w:val="7"/>
  </w:num>
  <w:num w:numId="11">
    <w:abstractNumId w:val="0"/>
  </w:num>
  <w:num w:numId="12">
    <w:abstractNumId w:val="17"/>
  </w:num>
  <w:num w:numId="13">
    <w:abstractNumId w:val="13"/>
  </w:num>
  <w:num w:numId="14">
    <w:abstractNumId w:val="11"/>
  </w:num>
  <w:num w:numId="15">
    <w:abstractNumId w:val="1"/>
  </w:num>
  <w:num w:numId="16">
    <w:abstractNumId w:val="10"/>
  </w:num>
  <w:num w:numId="17">
    <w:abstractNumId w:val="16"/>
  </w:num>
  <w:num w:numId="18">
    <w:abstractNumId w:val="25"/>
  </w:num>
  <w:num w:numId="19">
    <w:abstractNumId w:val="19"/>
  </w:num>
  <w:num w:numId="20">
    <w:abstractNumId w:val="8"/>
  </w:num>
  <w:num w:numId="21">
    <w:abstractNumId w:val="9"/>
  </w:num>
  <w:num w:numId="22">
    <w:abstractNumId w:val="24"/>
  </w:num>
  <w:num w:numId="23">
    <w:abstractNumId w:val="20"/>
  </w:num>
  <w:num w:numId="24">
    <w:abstractNumId w:val="18"/>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00"/>
    <w:rsid w:val="0000263D"/>
    <w:rsid w:val="00037727"/>
    <w:rsid w:val="000430A8"/>
    <w:rsid w:val="000621B0"/>
    <w:rsid w:val="00064638"/>
    <w:rsid w:val="00066385"/>
    <w:rsid w:val="00066C8A"/>
    <w:rsid w:val="000765DD"/>
    <w:rsid w:val="00090D89"/>
    <w:rsid w:val="00091E24"/>
    <w:rsid w:val="0009223E"/>
    <w:rsid w:val="0009520F"/>
    <w:rsid w:val="000C0B5E"/>
    <w:rsid w:val="000C1C96"/>
    <w:rsid w:val="000C7F1A"/>
    <w:rsid w:val="000D3236"/>
    <w:rsid w:val="000E2FF3"/>
    <w:rsid w:val="000E7D35"/>
    <w:rsid w:val="00114264"/>
    <w:rsid w:val="0013238B"/>
    <w:rsid w:val="00145E92"/>
    <w:rsid w:val="001560CB"/>
    <w:rsid w:val="0017076E"/>
    <w:rsid w:val="0023009D"/>
    <w:rsid w:val="002546B1"/>
    <w:rsid w:val="00281818"/>
    <w:rsid w:val="00287C35"/>
    <w:rsid w:val="002A144D"/>
    <w:rsid w:val="002B3ACE"/>
    <w:rsid w:val="002C5DF3"/>
    <w:rsid w:val="002C6D08"/>
    <w:rsid w:val="002D3AB2"/>
    <w:rsid w:val="002D5EF8"/>
    <w:rsid w:val="002D6F3D"/>
    <w:rsid w:val="00323600"/>
    <w:rsid w:val="00335952"/>
    <w:rsid w:val="00360FDC"/>
    <w:rsid w:val="00380C10"/>
    <w:rsid w:val="003837F7"/>
    <w:rsid w:val="0039338E"/>
    <w:rsid w:val="00394B0A"/>
    <w:rsid w:val="003A3179"/>
    <w:rsid w:val="003D0A74"/>
    <w:rsid w:val="003D7028"/>
    <w:rsid w:val="00411C33"/>
    <w:rsid w:val="00412CE0"/>
    <w:rsid w:val="004162DD"/>
    <w:rsid w:val="00420339"/>
    <w:rsid w:val="0042637C"/>
    <w:rsid w:val="004562D9"/>
    <w:rsid w:val="00466292"/>
    <w:rsid w:val="004A44A4"/>
    <w:rsid w:val="004F2C76"/>
    <w:rsid w:val="00502DCE"/>
    <w:rsid w:val="00512872"/>
    <w:rsid w:val="00514C1A"/>
    <w:rsid w:val="00530EC4"/>
    <w:rsid w:val="0059679A"/>
    <w:rsid w:val="005A49D2"/>
    <w:rsid w:val="005A7812"/>
    <w:rsid w:val="005B00DB"/>
    <w:rsid w:val="005D4E4C"/>
    <w:rsid w:val="005F0109"/>
    <w:rsid w:val="005F1EEF"/>
    <w:rsid w:val="005F4E02"/>
    <w:rsid w:val="005F5EA9"/>
    <w:rsid w:val="005F661A"/>
    <w:rsid w:val="005F797C"/>
    <w:rsid w:val="006073BD"/>
    <w:rsid w:val="00615247"/>
    <w:rsid w:val="006340EB"/>
    <w:rsid w:val="00646B74"/>
    <w:rsid w:val="00661201"/>
    <w:rsid w:val="00661B62"/>
    <w:rsid w:val="0066451C"/>
    <w:rsid w:val="006964CD"/>
    <w:rsid w:val="006A3697"/>
    <w:rsid w:val="006B1760"/>
    <w:rsid w:val="006B36BC"/>
    <w:rsid w:val="006E187B"/>
    <w:rsid w:val="006E21D3"/>
    <w:rsid w:val="006E7D61"/>
    <w:rsid w:val="007325DF"/>
    <w:rsid w:val="007339B7"/>
    <w:rsid w:val="007446FA"/>
    <w:rsid w:val="00754038"/>
    <w:rsid w:val="007550D2"/>
    <w:rsid w:val="00765BEC"/>
    <w:rsid w:val="00791CF4"/>
    <w:rsid w:val="00793C72"/>
    <w:rsid w:val="007B3CCC"/>
    <w:rsid w:val="007B52C9"/>
    <w:rsid w:val="007D41DF"/>
    <w:rsid w:val="007E3AFD"/>
    <w:rsid w:val="007F5118"/>
    <w:rsid w:val="0080274B"/>
    <w:rsid w:val="00806186"/>
    <w:rsid w:val="0081534A"/>
    <w:rsid w:val="0081571F"/>
    <w:rsid w:val="00827618"/>
    <w:rsid w:val="008458F4"/>
    <w:rsid w:val="008750DC"/>
    <w:rsid w:val="008913FF"/>
    <w:rsid w:val="00891F36"/>
    <w:rsid w:val="0089548C"/>
    <w:rsid w:val="008B1195"/>
    <w:rsid w:val="008D0F73"/>
    <w:rsid w:val="008D445D"/>
    <w:rsid w:val="00920C6A"/>
    <w:rsid w:val="00961957"/>
    <w:rsid w:val="00982E71"/>
    <w:rsid w:val="009921E3"/>
    <w:rsid w:val="009A16C7"/>
    <w:rsid w:val="009E4206"/>
    <w:rsid w:val="009F06C2"/>
    <w:rsid w:val="009F07B0"/>
    <w:rsid w:val="00A1025E"/>
    <w:rsid w:val="00A56B6C"/>
    <w:rsid w:val="00A5744C"/>
    <w:rsid w:val="00A614D3"/>
    <w:rsid w:val="00A6276F"/>
    <w:rsid w:val="00A86166"/>
    <w:rsid w:val="00AB6936"/>
    <w:rsid w:val="00AC0429"/>
    <w:rsid w:val="00AD169E"/>
    <w:rsid w:val="00AE052C"/>
    <w:rsid w:val="00AE0B48"/>
    <w:rsid w:val="00AE1104"/>
    <w:rsid w:val="00AE3694"/>
    <w:rsid w:val="00AE5900"/>
    <w:rsid w:val="00B03C65"/>
    <w:rsid w:val="00B1265C"/>
    <w:rsid w:val="00B17B61"/>
    <w:rsid w:val="00B431DD"/>
    <w:rsid w:val="00B47A66"/>
    <w:rsid w:val="00B50AAD"/>
    <w:rsid w:val="00B6744B"/>
    <w:rsid w:val="00BA3E54"/>
    <w:rsid w:val="00BA7F81"/>
    <w:rsid w:val="00BC1068"/>
    <w:rsid w:val="00C03BC2"/>
    <w:rsid w:val="00C108A2"/>
    <w:rsid w:val="00C1297E"/>
    <w:rsid w:val="00C14C1D"/>
    <w:rsid w:val="00C157EA"/>
    <w:rsid w:val="00C201EF"/>
    <w:rsid w:val="00C2440D"/>
    <w:rsid w:val="00C312CF"/>
    <w:rsid w:val="00C6430A"/>
    <w:rsid w:val="00C77819"/>
    <w:rsid w:val="00CB6D46"/>
    <w:rsid w:val="00CC07A4"/>
    <w:rsid w:val="00CE7A40"/>
    <w:rsid w:val="00D15534"/>
    <w:rsid w:val="00D44C71"/>
    <w:rsid w:val="00D57574"/>
    <w:rsid w:val="00D9304B"/>
    <w:rsid w:val="00DD4D81"/>
    <w:rsid w:val="00E13254"/>
    <w:rsid w:val="00E30DF0"/>
    <w:rsid w:val="00E36036"/>
    <w:rsid w:val="00E4028D"/>
    <w:rsid w:val="00E97E76"/>
    <w:rsid w:val="00EA3A7A"/>
    <w:rsid w:val="00ED18A0"/>
    <w:rsid w:val="00EF45C3"/>
    <w:rsid w:val="00EF5EF7"/>
    <w:rsid w:val="00F52090"/>
    <w:rsid w:val="00F56A57"/>
    <w:rsid w:val="00F57AFC"/>
    <w:rsid w:val="00F651DC"/>
    <w:rsid w:val="00FB101C"/>
    <w:rsid w:val="00FC1D4C"/>
    <w:rsid w:val="00FE3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6F1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6A"/>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rsid w:val="007550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6A"/>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rsid w:val="0075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C9EF-935F-0A49-870D-E3A8DAA1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425</Words>
  <Characters>2425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Rose</dc:creator>
  <cp:keywords/>
  <dc:description/>
  <cp:lastModifiedBy>Kristen Rose</cp:lastModifiedBy>
  <cp:revision>42</cp:revision>
  <cp:lastPrinted>2011-08-09T17:55:00Z</cp:lastPrinted>
  <dcterms:created xsi:type="dcterms:W3CDTF">2011-08-10T01:02:00Z</dcterms:created>
  <dcterms:modified xsi:type="dcterms:W3CDTF">2011-08-10T02:03:00Z</dcterms:modified>
</cp:coreProperties>
</file>