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DB" w:rsidRPr="006D2117" w:rsidRDefault="006D2117" w:rsidP="006D2117">
      <w:pPr>
        <w:jc w:val="center"/>
        <w:rPr>
          <w:rFonts w:ascii="Gill Sans Ultra Bold" w:hAnsi="Gill Sans Ultra Bold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D2117">
        <w:rPr>
          <w:rFonts w:ascii="Gill Sans Ultra Bold" w:hAnsi="Gill Sans Ultra Bold"/>
          <w:b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Huang Ho and Indus River Valley Block Plan</w:t>
      </w:r>
    </w:p>
    <w:p w:rsidR="006D2117" w:rsidRDefault="006D2117" w:rsidP="006D211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1: Introduction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643372" w:rsidRPr="00643372" w:rsidRDefault="00643372" w:rsidP="0064337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643372" w:rsidRPr="00643372" w:rsidRDefault="00643372" w:rsidP="0064337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6.1</w:t>
      </w:r>
    </w:p>
    <w:p w:rsidR="00643372" w:rsidRPr="00643372" w:rsidRDefault="00643372" w:rsidP="0064337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643372" w:rsidRPr="00643372" w:rsidRDefault="00643372" w:rsidP="0064337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643372" w:rsidRPr="00643372" w:rsidRDefault="00643372" w:rsidP="0064337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Geography Theme:</w:t>
      </w:r>
    </w:p>
    <w:p w:rsidR="00643372" w:rsidRPr="00643372" w:rsidRDefault="00643372" w:rsidP="00643372">
      <w:pPr>
        <w:pStyle w:val="ListParagraph"/>
        <w:numPr>
          <w:ilvl w:val="0"/>
          <w:numId w:val="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Location</w:t>
      </w:r>
    </w:p>
    <w:p w:rsidR="00643372" w:rsidRPr="00643372" w:rsidRDefault="00643372" w:rsidP="00643372">
      <w:pPr>
        <w:pStyle w:val="ListParagraph"/>
        <w:numPr>
          <w:ilvl w:val="0"/>
          <w:numId w:val="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Place</w:t>
      </w:r>
    </w:p>
    <w:p w:rsidR="00643372" w:rsidRPr="00643372" w:rsidRDefault="00643372" w:rsidP="00643372">
      <w:pPr>
        <w:pStyle w:val="ListParagraph"/>
        <w:numPr>
          <w:ilvl w:val="0"/>
          <w:numId w:val="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Region</w:t>
      </w:r>
    </w:p>
    <w:p w:rsidR="00643372" w:rsidRPr="00643372" w:rsidRDefault="00643372" w:rsidP="00643372">
      <w:pPr>
        <w:pStyle w:val="ListParagraph"/>
        <w:numPr>
          <w:ilvl w:val="0"/>
          <w:numId w:val="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Movement</w:t>
      </w:r>
    </w:p>
    <w:p w:rsidR="00643372" w:rsidRPr="00643372" w:rsidRDefault="00643372" w:rsidP="00643372">
      <w:pPr>
        <w:pStyle w:val="ListParagraph"/>
        <w:numPr>
          <w:ilvl w:val="0"/>
          <w:numId w:val="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Homan/Environment Interaction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  <w:r>
        <w:rPr>
          <w:rFonts w:cstheme="minorHAnsi"/>
          <w:b/>
          <w:sz w:val="24"/>
        </w:rPr>
        <w:t xml:space="preserve"> </w:t>
      </w:r>
    </w:p>
    <w:p w:rsidR="006D2117" w:rsidRDefault="006D2117" w:rsidP="00643372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Students will be able to locate the Indus and Huang Ho River Valley civilizations on map.</w:t>
      </w:r>
    </w:p>
    <w:p w:rsidR="006D2117" w:rsidRPr="006D2117" w:rsidRDefault="006D2117" w:rsidP="00643372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Students will be able to list reasons why people settled in these valleys.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643372" w:rsidRPr="00643372" w:rsidRDefault="00643372" w:rsidP="00643372">
      <w:pPr>
        <w:pStyle w:val="ListParagraph"/>
        <w:numPr>
          <w:ilvl w:val="0"/>
          <w:numId w:val="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Artifact Box</w:t>
      </w:r>
    </w:p>
    <w:p w:rsidR="00643372" w:rsidRPr="00643372" w:rsidRDefault="00643372" w:rsidP="00643372">
      <w:pPr>
        <w:pStyle w:val="ListParagraph"/>
        <w:numPr>
          <w:ilvl w:val="0"/>
          <w:numId w:val="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Artifact Box Handout for each student</w:t>
      </w:r>
    </w:p>
    <w:p w:rsidR="00643372" w:rsidRPr="00643372" w:rsidRDefault="00643372" w:rsidP="00643372">
      <w:pPr>
        <w:pStyle w:val="ListParagraph"/>
        <w:numPr>
          <w:ilvl w:val="0"/>
          <w:numId w:val="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Guided questions for each student</w:t>
      </w:r>
    </w:p>
    <w:p w:rsidR="00643372" w:rsidRPr="00643372" w:rsidRDefault="00643372" w:rsidP="00643372">
      <w:pPr>
        <w:pStyle w:val="ListParagraph"/>
        <w:numPr>
          <w:ilvl w:val="0"/>
          <w:numId w:val="5"/>
        </w:numPr>
        <w:rPr>
          <w:rFonts w:cstheme="minorHAnsi"/>
          <w:b/>
          <w:sz w:val="24"/>
        </w:rPr>
      </w:pP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Introduction:</w:t>
      </w:r>
    </w:p>
    <w:p w:rsidR="006B06DA" w:rsidRPr="001C7875" w:rsidRDefault="001C7875" w:rsidP="006B06DA">
      <w:pPr>
        <w:pStyle w:val="ListParagraph"/>
        <w:numPr>
          <w:ilvl w:val="0"/>
          <w:numId w:val="10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Introduce the artifact box to students and explain the outside decorations.  Each day of this unit, students will be introduced to a new artifact.  </w:t>
      </w:r>
    </w:p>
    <w:p w:rsidR="001C7875" w:rsidRPr="006B06DA" w:rsidRDefault="001C7875" w:rsidP="006B06DA">
      <w:pPr>
        <w:pStyle w:val="ListParagraph"/>
        <w:numPr>
          <w:ilvl w:val="0"/>
          <w:numId w:val="10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Today’s artifact is the map of the ancient river civilizations.  Discuss with students the locations of each civilization.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FD0198" w:rsidRPr="00FD0198" w:rsidRDefault="00FD0198" w:rsidP="00FD0198">
      <w:pPr>
        <w:pStyle w:val="ListParagraph"/>
        <w:numPr>
          <w:ilvl w:val="0"/>
          <w:numId w:val="1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lastRenderedPageBreak/>
        <w:t>Have students form small groups and complete a short reading assignment from the text book.  Give students pictures of the civilizations and have them answer a co</w:t>
      </w:r>
      <w:r w:rsidR="00293783">
        <w:rPr>
          <w:rFonts w:cstheme="minorHAnsi"/>
          <w:sz w:val="24"/>
        </w:rPr>
        <w:t>uple questions in their group including the longitude and latitude of the civilizations.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Closure:</w:t>
      </w:r>
    </w:p>
    <w:p w:rsidR="00FD0198" w:rsidRPr="00FD0198" w:rsidRDefault="00FD0198" w:rsidP="00FD0198">
      <w:pPr>
        <w:pStyle w:val="ListParagraph"/>
        <w:numPr>
          <w:ilvl w:val="0"/>
          <w:numId w:val="1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Discuss group’s responses to questions as a class.</w:t>
      </w:r>
    </w:p>
    <w:p w:rsidR="00FD0198" w:rsidRPr="00FD0198" w:rsidRDefault="00DC7FE5" w:rsidP="00FD0198">
      <w:pPr>
        <w:pStyle w:val="ListParagraph"/>
        <w:numPr>
          <w:ilvl w:val="0"/>
          <w:numId w:val="1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Introduce the topic of farming and agriculture, which will be discussed tomorrow.</w:t>
      </w:r>
    </w:p>
    <w:p w:rsidR="00643372" w:rsidRDefault="006D2117" w:rsidP="0064337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643372" w:rsidRPr="00643372" w:rsidRDefault="00643372" w:rsidP="00643372">
      <w:pPr>
        <w:pStyle w:val="ListParagraph"/>
        <w:numPr>
          <w:ilvl w:val="0"/>
          <w:numId w:val="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Participation Grade</w:t>
      </w:r>
    </w:p>
    <w:p w:rsidR="00643372" w:rsidRPr="00DC7FE5" w:rsidRDefault="00643372" w:rsidP="00643372">
      <w:pPr>
        <w:pStyle w:val="ListParagraph"/>
        <w:numPr>
          <w:ilvl w:val="0"/>
          <w:numId w:val="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Completion Grade on group questions.</w:t>
      </w:r>
    </w:p>
    <w:p w:rsidR="00DC7FE5" w:rsidRDefault="00DC7FE5" w:rsidP="00DC7FE5">
      <w:pPr>
        <w:pStyle w:val="ListParagraph"/>
        <w:rPr>
          <w:rFonts w:cstheme="minorHAnsi"/>
          <w:sz w:val="24"/>
        </w:rPr>
      </w:pPr>
    </w:p>
    <w:p w:rsidR="00DC7FE5" w:rsidRPr="00DC7FE5" w:rsidRDefault="00DC7FE5" w:rsidP="00DC7FE5">
      <w:pPr>
        <w:pStyle w:val="ListParagraph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2:</w:t>
      </w:r>
      <w:r w:rsidR="002239BF">
        <w:rPr>
          <w:rFonts w:cstheme="minorHAnsi"/>
          <w:b/>
          <w:sz w:val="24"/>
        </w:rPr>
        <w:t xml:space="preserve"> Agriculture in the River Civilizations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6.1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Geography Theme:</w:t>
      </w:r>
    </w:p>
    <w:p w:rsidR="002239BF" w:rsidRPr="002239BF" w:rsidRDefault="002239BF" w:rsidP="002239BF">
      <w:pPr>
        <w:pStyle w:val="ListParagraph"/>
        <w:numPr>
          <w:ilvl w:val="0"/>
          <w:numId w:val="1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Movement</w:t>
      </w:r>
    </w:p>
    <w:p w:rsidR="002239BF" w:rsidRPr="002239BF" w:rsidRDefault="002239BF" w:rsidP="002239BF">
      <w:pPr>
        <w:pStyle w:val="ListParagraph"/>
        <w:numPr>
          <w:ilvl w:val="0"/>
          <w:numId w:val="1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Place</w:t>
      </w:r>
    </w:p>
    <w:p w:rsidR="002239BF" w:rsidRPr="002239BF" w:rsidRDefault="002239BF" w:rsidP="002239BF">
      <w:pPr>
        <w:pStyle w:val="ListParagraph"/>
        <w:numPr>
          <w:ilvl w:val="0"/>
          <w:numId w:val="1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Human/Environment Interaction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2239BF" w:rsidRPr="002239BF" w:rsidRDefault="002239BF" w:rsidP="002239BF">
      <w:pPr>
        <w:pStyle w:val="ListParagraph"/>
        <w:numPr>
          <w:ilvl w:val="0"/>
          <w:numId w:val="13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be able to compare and contrast agriculture of today and of the ancient river civilizations.</w:t>
      </w:r>
    </w:p>
    <w:p w:rsidR="002239BF" w:rsidRPr="002239BF" w:rsidRDefault="00293783" w:rsidP="002239BF">
      <w:pPr>
        <w:pStyle w:val="ListParagraph"/>
        <w:numPr>
          <w:ilvl w:val="0"/>
          <w:numId w:val="13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be able to make inferences about the tools of the river civilizations.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293783" w:rsidRPr="00293783" w:rsidRDefault="00293783" w:rsidP="00293783">
      <w:pPr>
        <w:pStyle w:val="ListParagraph"/>
        <w:numPr>
          <w:ilvl w:val="0"/>
          <w:numId w:val="1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Artifact Box</w:t>
      </w:r>
    </w:p>
    <w:p w:rsidR="00293783" w:rsidRPr="00293783" w:rsidRDefault="00293783" w:rsidP="00293783">
      <w:pPr>
        <w:pStyle w:val="ListParagraph"/>
        <w:numPr>
          <w:ilvl w:val="0"/>
          <w:numId w:val="1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Artifact Box Handout</w:t>
      </w:r>
    </w:p>
    <w:p w:rsidR="00293783" w:rsidRPr="00293783" w:rsidRDefault="00293783" w:rsidP="00293783">
      <w:pPr>
        <w:pStyle w:val="ListParagraph"/>
        <w:numPr>
          <w:ilvl w:val="0"/>
          <w:numId w:val="1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Venn Diagram for each student</w:t>
      </w:r>
    </w:p>
    <w:p w:rsidR="00293783" w:rsidRPr="00293783" w:rsidRDefault="00293783" w:rsidP="006D2117">
      <w:pPr>
        <w:pStyle w:val="ListParagraph"/>
        <w:numPr>
          <w:ilvl w:val="0"/>
          <w:numId w:val="15"/>
        </w:numPr>
        <w:rPr>
          <w:rFonts w:cstheme="minorHAnsi"/>
          <w:b/>
          <w:sz w:val="24"/>
        </w:rPr>
      </w:pPr>
      <w:r w:rsidRPr="00293783">
        <w:rPr>
          <w:rFonts w:cstheme="minorHAnsi"/>
          <w:sz w:val="24"/>
        </w:rPr>
        <w:t>Homework Assignment</w:t>
      </w:r>
    </w:p>
    <w:p w:rsidR="00293783" w:rsidRPr="00293783" w:rsidRDefault="00293783" w:rsidP="00293783">
      <w:pPr>
        <w:pStyle w:val="ListParagraph"/>
        <w:rPr>
          <w:rFonts w:cstheme="minorHAnsi"/>
          <w:b/>
          <w:sz w:val="24"/>
        </w:rPr>
      </w:pPr>
    </w:p>
    <w:p w:rsidR="006D2117" w:rsidRDefault="006D2117" w:rsidP="00293783">
      <w:pPr>
        <w:rPr>
          <w:rFonts w:cstheme="minorHAnsi"/>
          <w:b/>
          <w:sz w:val="24"/>
        </w:rPr>
      </w:pPr>
      <w:r w:rsidRPr="00293783">
        <w:rPr>
          <w:rFonts w:cstheme="minorHAnsi"/>
          <w:b/>
          <w:sz w:val="24"/>
        </w:rPr>
        <w:lastRenderedPageBreak/>
        <w:t>Introduction:</w:t>
      </w:r>
    </w:p>
    <w:p w:rsidR="00293783" w:rsidRPr="00293783" w:rsidRDefault="00293783" w:rsidP="00293783">
      <w:pPr>
        <w:pStyle w:val="ListParagraph"/>
        <w:numPr>
          <w:ilvl w:val="0"/>
          <w:numId w:val="1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Review the location of the river civilizations and the benefits of settling by a river.  </w:t>
      </w:r>
    </w:p>
    <w:p w:rsidR="00293783" w:rsidRPr="00293783" w:rsidRDefault="00293783" w:rsidP="00293783">
      <w:pPr>
        <w:pStyle w:val="ListParagraph"/>
        <w:numPr>
          <w:ilvl w:val="0"/>
          <w:numId w:val="1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Introduce the tool artifacts</w:t>
      </w:r>
      <w:r w:rsidR="00F22812">
        <w:rPr>
          <w:rFonts w:cstheme="minorHAnsi"/>
          <w:sz w:val="24"/>
        </w:rPr>
        <w:t xml:space="preserve"> to students and discuss how they were used by the people of the civilizations.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F22812" w:rsidRPr="00F22812" w:rsidRDefault="00F22812" w:rsidP="00F22812">
      <w:pPr>
        <w:pStyle w:val="ListParagraph"/>
        <w:numPr>
          <w:ilvl w:val="0"/>
          <w:numId w:val="17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Discuss how the two civilizations began to use animals in their agriculture practices.  </w:t>
      </w:r>
    </w:p>
    <w:p w:rsidR="00F22812" w:rsidRPr="00F22812" w:rsidRDefault="00F22812" w:rsidP="00F22812">
      <w:pPr>
        <w:pStyle w:val="ListParagraph"/>
        <w:numPr>
          <w:ilvl w:val="0"/>
          <w:numId w:val="17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As a class, create a Venn </w:t>
      </w:r>
      <w:proofErr w:type="gramStart"/>
      <w:r>
        <w:rPr>
          <w:rFonts w:cstheme="minorHAnsi"/>
          <w:sz w:val="24"/>
        </w:rPr>
        <w:t>Diagram</w:t>
      </w:r>
      <w:proofErr w:type="gramEnd"/>
      <w:r>
        <w:rPr>
          <w:rFonts w:cstheme="minorHAnsi"/>
          <w:sz w:val="24"/>
        </w:rPr>
        <w:t xml:space="preserve"> that compares and contrasts agriculture of today and of the ancient civilizations.  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Closure:</w:t>
      </w:r>
    </w:p>
    <w:p w:rsidR="00B04B63" w:rsidRPr="00B04B63" w:rsidRDefault="00B04B63" w:rsidP="00B04B63">
      <w:pPr>
        <w:pStyle w:val="ListParagraph"/>
        <w:numPr>
          <w:ilvl w:val="0"/>
          <w:numId w:val="2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Review topics of location, agriculture and place.  </w:t>
      </w:r>
    </w:p>
    <w:p w:rsidR="00B04B63" w:rsidRPr="00B04B63" w:rsidRDefault="00B04B63" w:rsidP="00B04B63">
      <w:pPr>
        <w:pStyle w:val="ListParagraph"/>
        <w:numPr>
          <w:ilvl w:val="0"/>
          <w:numId w:val="2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Pass out homework assignment.</w:t>
      </w:r>
    </w:p>
    <w:p w:rsidR="006D2117" w:rsidRDefault="006D2117" w:rsidP="006D211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293783" w:rsidRPr="00293783" w:rsidRDefault="00293783" w:rsidP="00293783">
      <w:pPr>
        <w:pStyle w:val="ListParagraph"/>
        <w:numPr>
          <w:ilvl w:val="0"/>
          <w:numId w:val="1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Homework Assignment</w:t>
      </w:r>
    </w:p>
    <w:p w:rsidR="00293783" w:rsidRPr="00293783" w:rsidRDefault="00293783" w:rsidP="00293783">
      <w:pPr>
        <w:pStyle w:val="ListParagraph"/>
        <w:numPr>
          <w:ilvl w:val="0"/>
          <w:numId w:val="1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Venn Diagram</w:t>
      </w:r>
    </w:p>
    <w:p w:rsidR="00293783" w:rsidRDefault="00293783" w:rsidP="00293783">
      <w:pPr>
        <w:pStyle w:val="ListParagraph"/>
        <w:rPr>
          <w:rFonts w:cstheme="minorHAnsi"/>
          <w:sz w:val="24"/>
        </w:rPr>
      </w:pPr>
    </w:p>
    <w:p w:rsidR="00293783" w:rsidRPr="00293783" w:rsidRDefault="00293783" w:rsidP="00293783">
      <w:pPr>
        <w:pStyle w:val="ListParagraph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3: Daily Life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6.1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2239BF" w:rsidRPr="00643372" w:rsidRDefault="002239BF" w:rsidP="002239BF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Geography Theme:</w:t>
      </w:r>
    </w:p>
    <w:p w:rsidR="002239BF" w:rsidRPr="00F22812" w:rsidRDefault="00F22812" w:rsidP="00F22812">
      <w:pPr>
        <w:pStyle w:val="ListParagraph"/>
        <w:numPr>
          <w:ilvl w:val="0"/>
          <w:numId w:val="18"/>
        </w:numPr>
        <w:rPr>
          <w:rFonts w:cstheme="minorHAnsi"/>
          <w:sz w:val="24"/>
        </w:rPr>
      </w:pPr>
      <w:r w:rsidRPr="00F22812">
        <w:rPr>
          <w:rFonts w:cstheme="minorHAnsi"/>
          <w:sz w:val="24"/>
        </w:rPr>
        <w:t>Region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C37716" w:rsidRPr="0007298A" w:rsidRDefault="0007298A" w:rsidP="00C37716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be able to list different aspects of each river civilizations.</w:t>
      </w:r>
    </w:p>
    <w:p w:rsidR="0007298A" w:rsidRPr="00C37716" w:rsidRDefault="003215D3" w:rsidP="00C37716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be able to relate artifacts to each river civilization.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B04B63" w:rsidRPr="00B04B63" w:rsidRDefault="00B04B63" w:rsidP="00B04B63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Video about Indus Valley and Huang Ho Valley</w:t>
      </w:r>
    </w:p>
    <w:p w:rsidR="00B04B63" w:rsidRPr="00B04B63" w:rsidRDefault="00B04B63" w:rsidP="00B04B63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lastRenderedPageBreak/>
        <w:t>Artifact Box</w:t>
      </w:r>
    </w:p>
    <w:p w:rsidR="00B04B63" w:rsidRPr="00B04B63" w:rsidRDefault="00B04B63" w:rsidP="00B04B63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Artifact Box Handout </w:t>
      </w:r>
    </w:p>
    <w:p w:rsidR="00B04B63" w:rsidRPr="00B04B63" w:rsidRDefault="00B04B63" w:rsidP="00B04B63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“What’s the Scoop?” handout for each student</w:t>
      </w:r>
    </w:p>
    <w:p w:rsidR="00B04B63" w:rsidRPr="00B04B63" w:rsidRDefault="00B04B63" w:rsidP="00B04B63">
      <w:pPr>
        <w:pStyle w:val="ListParagraph"/>
        <w:numPr>
          <w:ilvl w:val="0"/>
          <w:numId w:val="18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Extra Credit Chinese Number Systems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Introduction:</w:t>
      </w:r>
    </w:p>
    <w:p w:rsidR="00B04B63" w:rsidRPr="00B04B63" w:rsidRDefault="00B04B63" w:rsidP="00B04B63">
      <w:pPr>
        <w:pStyle w:val="ListParagraph"/>
        <w:numPr>
          <w:ilvl w:val="0"/>
          <w:numId w:val="22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Play two short videos for students and have them take notes over each one.</w:t>
      </w:r>
    </w:p>
    <w:p w:rsidR="00B04B63" w:rsidRDefault="00B04B63" w:rsidP="00B04B63">
      <w:pPr>
        <w:pStyle w:val="ListParagraph"/>
        <w:numPr>
          <w:ilvl w:val="1"/>
          <w:numId w:val="22"/>
        </w:numPr>
        <w:rPr>
          <w:rFonts w:cstheme="minorHAnsi"/>
          <w:sz w:val="24"/>
        </w:rPr>
      </w:pPr>
      <w:hyperlink r:id="rId8" w:history="1">
        <w:r w:rsidRPr="005B3425">
          <w:rPr>
            <w:rStyle w:val="Hyperlink"/>
            <w:rFonts w:cstheme="minorHAnsi"/>
            <w:sz w:val="24"/>
          </w:rPr>
          <w:t>http://landmarkhs.org/news/archives/socialstudies/rivervalleys/multimedia/indus.mov</w:t>
        </w:r>
      </w:hyperlink>
    </w:p>
    <w:p w:rsidR="00B04B63" w:rsidRDefault="00B04B63" w:rsidP="00B04B63">
      <w:pPr>
        <w:pStyle w:val="ListParagraph"/>
        <w:numPr>
          <w:ilvl w:val="1"/>
          <w:numId w:val="22"/>
        </w:numPr>
        <w:rPr>
          <w:rFonts w:cstheme="minorHAnsi"/>
          <w:sz w:val="24"/>
        </w:rPr>
      </w:pPr>
      <w:hyperlink r:id="rId9" w:history="1">
        <w:r w:rsidRPr="005B3425">
          <w:rPr>
            <w:rStyle w:val="Hyperlink"/>
            <w:rFonts w:cstheme="minorHAnsi"/>
            <w:sz w:val="24"/>
          </w:rPr>
          <w:t>http://landmarkhs.org/news/archives/socialstudies/rivervalleys/multimedia/huanghe.mov</w:t>
        </w:r>
      </w:hyperlink>
      <w:r>
        <w:rPr>
          <w:rFonts w:cstheme="minorHAnsi"/>
          <w:sz w:val="24"/>
        </w:rPr>
        <w:t xml:space="preserve"> </w:t>
      </w:r>
    </w:p>
    <w:p w:rsidR="00B04B63" w:rsidRPr="00B04B63" w:rsidRDefault="00B04B63" w:rsidP="00B04B63">
      <w:pPr>
        <w:pStyle w:val="ListParagraph"/>
        <w:numPr>
          <w:ilvl w:val="0"/>
          <w:numId w:val="22"/>
        </w:numPr>
        <w:rPr>
          <w:rFonts w:cstheme="minorHAnsi"/>
          <w:sz w:val="24"/>
        </w:rPr>
      </w:pPr>
      <w:r>
        <w:rPr>
          <w:rFonts w:cstheme="minorHAnsi"/>
          <w:sz w:val="24"/>
        </w:rPr>
        <w:t>Discuss the differences and similarities of the two civilizations.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B04B63" w:rsidRPr="00C37716" w:rsidRDefault="00B04B63" w:rsidP="00B04B63">
      <w:pPr>
        <w:pStyle w:val="ListParagraph"/>
        <w:numPr>
          <w:ilvl w:val="0"/>
          <w:numId w:val="23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Introduce</w:t>
      </w:r>
      <w:r w:rsidR="00C37716">
        <w:rPr>
          <w:rFonts w:cstheme="minorHAnsi"/>
          <w:sz w:val="24"/>
        </w:rPr>
        <w:t xml:space="preserve"> the jade, brick wall and Chinese number system artifacts.  Discuss that the Chinese valued jade and what it represented.  Talk about the Chinese Number systems and a simple sample of the system.</w:t>
      </w:r>
    </w:p>
    <w:p w:rsidR="00C37716" w:rsidRPr="00B04B63" w:rsidRDefault="00C37716" w:rsidP="00B04B63">
      <w:pPr>
        <w:pStyle w:val="ListParagraph"/>
        <w:numPr>
          <w:ilvl w:val="0"/>
          <w:numId w:val="23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Discuss the Indus Valley communities and how the systems were advanced their time.  Highlight the discussions with pictures one the Smart Board. 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Closure:</w:t>
      </w:r>
    </w:p>
    <w:p w:rsidR="00C37716" w:rsidRPr="00C37716" w:rsidRDefault="00C37716" w:rsidP="00C37716">
      <w:pPr>
        <w:pStyle w:val="ListParagraph"/>
        <w:numPr>
          <w:ilvl w:val="0"/>
          <w:numId w:val="2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Have students fill out the “What’s the Scoop?” organizer in order to gauge their learning</w:t>
      </w:r>
    </w:p>
    <w:p w:rsidR="002239BF" w:rsidRDefault="002239BF" w:rsidP="002239B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293783" w:rsidRPr="00C37716" w:rsidRDefault="00C37716" w:rsidP="00C37716">
      <w:pPr>
        <w:pStyle w:val="ListParagraph"/>
        <w:numPr>
          <w:ilvl w:val="0"/>
          <w:numId w:val="2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“What’s the Scoop?” </w:t>
      </w:r>
    </w:p>
    <w:p w:rsidR="00C37716" w:rsidRPr="00C37716" w:rsidRDefault="00C37716" w:rsidP="00C37716">
      <w:pPr>
        <w:pStyle w:val="ListParagraph"/>
        <w:numPr>
          <w:ilvl w:val="0"/>
          <w:numId w:val="2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Extra Credit: Chinese Numbers</w:t>
      </w:r>
    </w:p>
    <w:p w:rsidR="00293783" w:rsidRDefault="00293783" w:rsidP="00293783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4: Indus Valley Story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6.1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Geography Theme:</w:t>
      </w:r>
    </w:p>
    <w:p w:rsidR="00293783" w:rsidRPr="00F22812" w:rsidRDefault="00F22812" w:rsidP="00F22812">
      <w:pPr>
        <w:pStyle w:val="ListParagraph"/>
        <w:numPr>
          <w:ilvl w:val="0"/>
          <w:numId w:val="1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lastRenderedPageBreak/>
        <w:t>Human/Environment Interaction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3215D3" w:rsidRPr="003215D3" w:rsidRDefault="003215D3" w:rsidP="003215D3">
      <w:pPr>
        <w:pStyle w:val="ListParagraph"/>
        <w:numPr>
          <w:ilvl w:val="0"/>
          <w:numId w:val="1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Students will be able to make inferences about the daily life of people living in a river civilization.  </w:t>
      </w:r>
    </w:p>
    <w:p w:rsidR="003215D3" w:rsidRPr="003215D3" w:rsidRDefault="003215D3" w:rsidP="003215D3">
      <w:pPr>
        <w:pStyle w:val="ListParagraph"/>
        <w:numPr>
          <w:ilvl w:val="0"/>
          <w:numId w:val="1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be able to create their own story based on their knowledge of the river civilizations.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3215D3" w:rsidRPr="003215D3" w:rsidRDefault="003215D3" w:rsidP="003215D3">
      <w:pPr>
        <w:pStyle w:val="ListParagraph"/>
        <w:numPr>
          <w:ilvl w:val="0"/>
          <w:numId w:val="2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Artifact Box</w:t>
      </w:r>
    </w:p>
    <w:p w:rsidR="003215D3" w:rsidRPr="003215D3" w:rsidRDefault="003215D3" w:rsidP="003215D3">
      <w:pPr>
        <w:pStyle w:val="ListParagraph"/>
        <w:numPr>
          <w:ilvl w:val="0"/>
          <w:numId w:val="2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Artifact Box Handout</w:t>
      </w:r>
    </w:p>
    <w:p w:rsidR="003215D3" w:rsidRPr="003215D3" w:rsidRDefault="003215D3" w:rsidP="003215D3">
      <w:pPr>
        <w:pStyle w:val="ListParagraph"/>
        <w:numPr>
          <w:ilvl w:val="0"/>
          <w:numId w:val="2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Indus Valley Story</w:t>
      </w:r>
    </w:p>
    <w:p w:rsidR="003215D3" w:rsidRPr="003215D3" w:rsidRDefault="003215D3" w:rsidP="003215D3">
      <w:pPr>
        <w:pStyle w:val="ListParagraph"/>
        <w:numPr>
          <w:ilvl w:val="0"/>
          <w:numId w:val="2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Create your own story handout</w:t>
      </w:r>
    </w:p>
    <w:p w:rsidR="003215D3" w:rsidRPr="003215D3" w:rsidRDefault="003215D3" w:rsidP="003215D3">
      <w:pPr>
        <w:pStyle w:val="ListParagraph"/>
        <w:numPr>
          <w:ilvl w:val="0"/>
          <w:numId w:val="2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Guided questions for small group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Introduction:</w:t>
      </w:r>
    </w:p>
    <w:p w:rsidR="003C5C0D" w:rsidRPr="003C5C0D" w:rsidRDefault="003C5C0D" w:rsidP="003C5C0D">
      <w:pPr>
        <w:pStyle w:val="ListParagraph"/>
        <w:numPr>
          <w:ilvl w:val="0"/>
          <w:numId w:val="32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Read Indus Valley story to students.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3C5C0D" w:rsidRPr="003C5C0D" w:rsidRDefault="003C5C0D" w:rsidP="003C5C0D">
      <w:pPr>
        <w:pStyle w:val="ListParagraph"/>
        <w:numPr>
          <w:ilvl w:val="0"/>
          <w:numId w:val="32"/>
        </w:numPr>
        <w:rPr>
          <w:rFonts w:cstheme="minorHAnsi"/>
          <w:sz w:val="24"/>
        </w:rPr>
      </w:pPr>
      <w:r>
        <w:rPr>
          <w:rFonts w:cstheme="minorHAnsi"/>
          <w:sz w:val="24"/>
        </w:rPr>
        <w:t>Have students get into small groups and answer questions about the story.  Students will need to make inferences based on the story.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Closure:</w:t>
      </w:r>
    </w:p>
    <w:p w:rsidR="003C5C0D" w:rsidRDefault="003C5C0D" w:rsidP="003C5C0D">
      <w:pPr>
        <w:pStyle w:val="ListParagraph"/>
        <w:numPr>
          <w:ilvl w:val="0"/>
          <w:numId w:val="3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Whole class discussion of the questions the small groups answered.  </w:t>
      </w:r>
    </w:p>
    <w:p w:rsidR="003C5C0D" w:rsidRPr="003C5C0D" w:rsidRDefault="003C5C0D" w:rsidP="003C5C0D">
      <w:pPr>
        <w:pStyle w:val="ListParagraph"/>
        <w:numPr>
          <w:ilvl w:val="0"/>
          <w:numId w:val="32"/>
        </w:numPr>
        <w:rPr>
          <w:rFonts w:cstheme="minorHAnsi"/>
          <w:sz w:val="24"/>
        </w:rPr>
      </w:pPr>
      <w:r>
        <w:rPr>
          <w:rFonts w:cstheme="minorHAnsi"/>
          <w:sz w:val="24"/>
        </w:rPr>
        <w:t>Introduce story assignment to students and give them rubric.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3215D3" w:rsidRPr="003C5C0D" w:rsidRDefault="003C5C0D" w:rsidP="003215D3">
      <w:pPr>
        <w:pStyle w:val="ListParagraph"/>
        <w:numPr>
          <w:ilvl w:val="0"/>
          <w:numId w:val="2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Story</w:t>
      </w:r>
    </w:p>
    <w:p w:rsidR="003C5C0D" w:rsidRPr="003215D3" w:rsidRDefault="003C5C0D" w:rsidP="003215D3">
      <w:pPr>
        <w:pStyle w:val="ListParagraph"/>
        <w:numPr>
          <w:ilvl w:val="0"/>
          <w:numId w:val="2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Participation in small group</w:t>
      </w:r>
    </w:p>
    <w:p w:rsidR="00293783" w:rsidRDefault="00293783" w:rsidP="00293783">
      <w:pPr>
        <w:rPr>
          <w:rFonts w:cstheme="minorHAnsi"/>
          <w:b/>
          <w:sz w:val="24"/>
        </w:rPr>
      </w:pPr>
    </w:p>
    <w:p w:rsidR="00293783" w:rsidRDefault="00293783" w:rsidP="00293783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5:</w:t>
      </w:r>
      <w:r w:rsidR="00F22812">
        <w:rPr>
          <w:rFonts w:cstheme="minorHAnsi"/>
          <w:b/>
          <w:sz w:val="24"/>
        </w:rPr>
        <w:t xml:space="preserve"> Present-Day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6.1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lastRenderedPageBreak/>
        <w:t>OACS Geography 6.5</w:t>
      </w:r>
    </w:p>
    <w:p w:rsidR="00293783" w:rsidRPr="00643372" w:rsidRDefault="00293783" w:rsidP="00293783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Geography Theme:</w:t>
      </w:r>
    </w:p>
    <w:p w:rsidR="00F22812" w:rsidRPr="00F22812" w:rsidRDefault="00F22812" w:rsidP="00F22812">
      <w:pPr>
        <w:pStyle w:val="ListParagraph"/>
        <w:numPr>
          <w:ilvl w:val="0"/>
          <w:numId w:val="20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Location</w:t>
      </w:r>
    </w:p>
    <w:p w:rsidR="00F22812" w:rsidRPr="00F22812" w:rsidRDefault="00F22812" w:rsidP="00F22812">
      <w:pPr>
        <w:pStyle w:val="ListParagraph"/>
        <w:numPr>
          <w:ilvl w:val="0"/>
          <w:numId w:val="20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Place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3C5C0D" w:rsidRDefault="003C5C0D" w:rsidP="003C5C0D">
      <w:pPr>
        <w:pStyle w:val="ListParagraph"/>
        <w:numPr>
          <w:ilvl w:val="0"/>
          <w:numId w:val="33"/>
        </w:numPr>
        <w:rPr>
          <w:rFonts w:cstheme="minorHAnsi"/>
          <w:sz w:val="24"/>
        </w:rPr>
      </w:pPr>
      <w:r>
        <w:rPr>
          <w:rFonts w:cstheme="minorHAnsi"/>
          <w:sz w:val="24"/>
        </w:rPr>
        <w:t>Artifact Box and Handout</w:t>
      </w:r>
    </w:p>
    <w:p w:rsidR="003C5C0D" w:rsidRDefault="003C5C0D" w:rsidP="003C5C0D">
      <w:pPr>
        <w:pStyle w:val="ListParagraph"/>
        <w:numPr>
          <w:ilvl w:val="0"/>
          <w:numId w:val="3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Peer Review </w:t>
      </w:r>
    </w:p>
    <w:p w:rsidR="006E543B" w:rsidRPr="003C5C0D" w:rsidRDefault="006E543B" w:rsidP="003C5C0D">
      <w:pPr>
        <w:pStyle w:val="ListParagraph"/>
        <w:numPr>
          <w:ilvl w:val="0"/>
          <w:numId w:val="33"/>
        </w:numPr>
        <w:rPr>
          <w:rFonts w:cstheme="minorHAnsi"/>
          <w:sz w:val="24"/>
        </w:rPr>
      </w:pPr>
      <w:r>
        <w:rPr>
          <w:rFonts w:cstheme="minorHAnsi"/>
          <w:sz w:val="24"/>
        </w:rPr>
        <w:t>Exit Slip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Introduction:</w:t>
      </w:r>
    </w:p>
    <w:p w:rsidR="006E543B" w:rsidRPr="006E543B" w:rsidRDefault="006E543B" w:rsidP="006E543B">
      <w:pPr>
        <w:pStyle w:val="ListParagraph"/>
        <w:numPr>
          <w:ilvl w:val="0"/>
          <w:numId w:val="34"/>
        </w:numPr>
        <w:rPr>
          <w:rFonts w:cstheme="minorHAnsi"/>
          <w:sz w:val="24"/>
        </w:rPr>
      </w:pPr>
      <w:r>
        <w:rPr>
          <w:rFonts w:cstheme="minorHAnsi"/>
          <w:sz w:val="24"/>
        </w:rPr>
        <w:t>Have students get together with their small group and share their stories.  Other group members will fill out the peer review sheet.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6E543B" w:rsidRPr="006E543B" w:rsidRDefault="006E543B" w:rsidP="006E543B">
      <w:pPr>
        <w:pStyle w:val="ListParagraph"/>
        <w:numPr>
          <w:ilvl w:val="0"/>
          <w:numId w:val="3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Introduce the Pakistan map as the artifact of the day.  Lead students in discussion of the present-day areas of Pakistan and China.  </w:t>
      </w:r>
    </w:p>
    <w:p w:rsidR="006E543B" w:rsidRPr="006E543B" w:rsidRDefault="006E543B" w:rsidP="006E543B">
      <w:pPr>
        <w:pStyle w:val="ListParagraph"/>
        <w:numPr>
          <w:ilvl w:val="0"/>
          <w:numId w:val="34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Discuss religion of the river civilizations and the religion of present-day Pakistan and China.  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Closure:</w:t>
      </w:r>
    </w:p>
    <w:p w:rsidR="006E543B" w:rsidRDefault="006E543B" w:rsidP="006E543B">
      <w:pPr>
        <w:pStyle w:val="ListParagraph"/>
        <w:numPr>
          <w:ilvl w:val="0"/>
          <w:numId w:val="35"/>
        </w:numPr>
        <w:rPr>
          <w:rFonts w:cstheme="minorHAnsi"/>
          <w:sz w:val="24"/>
        </w:rPr>
      </w:pPr>
      <w:r>
        <w:rPr>
          <w:rFonts w:cstheme="minorHAnsi"/>
          <w:sz w:val="24"/>
        </w:rPr>
        <w:t>Review key concepts of the lesson and allow students to ask questions.</w:t>
      </w:r>
    </w:p>
    <w:p w:rsidR="006E543B" w:rsidRPr="006E543B" w:rsidRDefault="006E543B" w:rsidP="006E543B">
      <w:pPr>
        <w:pStyle w:val="ListParagraph"/>
        <w:numPr>
          <w:ilvl w:val="0"/>
          <w:numId w:val="35"/>
        </w:numPr>
        <w:rPr>
          <w:rFonts w:cstheme="minorHAnsi"/>
          <w:sz w:val="24"/>
        </w:rPr>
      </w:pPr>
      <w:r>
        <w:rPr>
          <w:rFonts w:cstheme="minorHAnsi"/>
          <w:sz w:val="24"/>
        </w:rPr>
        <w:t>Pass out exit slip and have students complete it in order to gauge their learning.</w:t>
      </w:r>
    </w:p>
    <w:p w:rsidR="00293783" w:rsidRDefault="00293783" w:rsidP="0029378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3C5C0D" w:rsidRDefault="003C5C0D" w:rsidP="003C5C0D">
      <w:pPr>
        <w:pStyle w:val="ListParagraph"/>
        <w:numPr>
          <w:ilvl w:val="0"/>
          <w:numId w:val="27"/>
        </w:numPr>
        <w:rPr>
          <w:rFonts w:cstheme="minorHAnsi"/>
          <w:sz w:val="24"/>
        </w:rPr>
      </w:pPr>
      <w:r>
        <w:rPr>
          <w:rFonts w:cstheme="minorHAnsi"/>
          <w:sz w:val="24"/>
        </w:rPr>
        <w:t>Peer Review of Story</w:t>
      </w:r>
    </w:p>
    <w:p w:rsidR="003C5C0D" w:rsidRPr="003C5C0D" w:rsidRDefault="003C5C0D" w:rsidP="003C5C0D">
      <w:pPr>
        <w:pStyle w:val="ListParagraph"/>
        <w:numPr>
          <w:ilvl w:val="0"/>
          <w:numId w:val="27"/>
        </w:numPr>
        <w:rPr>
          <w:rFonts w:cstheme="minorHAnsi"/>
          <w:sz w:val="24"/>
        </w:rPr>
      </w:pPr>
      <w:r>
        <w:rPr>
          <w:rFonts w:cstheme="minorHAnsi"/>
          <w:sz w:val="24"/>
        </w:rPr>
        <w:t>Exit Slip</w:t>
      </w:r>
    </w:p>
    <w:p w:rsidR="00F22812" w:rsidRDefault="00F22812" w:rsidP="00293783">
      <w:pPr>
        <w:rPr>
          <w:rFonts w:cstheme="minorHAnsi"/>
          <w:b/>
          <w:sz w:val="24"/>
        </w:rPr>
      </w:pPr>
    </w:p>
    <w:p w:rsidR="00F22812" w:rsidRDefault="00F22812" w:rsidP="00F22812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6: Project Introduction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lastRenderedPageBreak/>
        <w:t>OACS Geography 6.1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132880" w:rsidRPr="00132880" w:rsidRDefault="00132880" w:rsidP="00132880">
      <w:pPr>
        <w:pStyle w:val="ListParagraph"/>
        <w:numPr>
          <w:ilvl w:val="0"/>
          <w:numId w:val="3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Students will gain an understanding of their file folder project and what is expected of them.  </w:t>
      </w:r>
    </w:p>
    <w:p w:rsidR="00132880" w:rsidRPr="00132880" w:rsidRDefault="00132880" w:rsidP="00132880">
      <w:pPr>
        <w:pStyle w:val="ListParagraph"/>
        <w:numPr>
          <w:ilvl w:val="0"/>
          <w:numId w:val="36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research and compile information about their chosen river civilization.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132880" w:rsidRPr="00132880" w:rsidRDefault="00132880" w:rsidP="00132880">
      <w:pPr>
        <w:pStyle w:val="ListParagraph"/>
        <w:numPr>
          <w:ilvl w:val="0"/>
          <w:numId w:val="37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File Folder Assignment Sheet</w:t>
      </w:r>
    </w:p>
    <w:p w:rsidR="00132880" w:rsidRPr="00132880" w:rsidRDefault="00132880" w:rsidP="00132880">
      <w:pPr>
        <w:pStyle w:val="ListParagraph"/>
        <w:numPr>
          <w:ilvl w:val="0"/>
          <w:numId w:val="37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Rubric for each sheet</w:t>
      </w:r>
    </w:p>
    <w:p w:rsidR="00132880" w:rsidRPr="00132880" w:rsidRDefault="00132880" w:rsidP="00132880">
      <w:pPr>
        <w:pStyle w:val="ListParagraph"/>
        <w:numPr>
          <w:ilvl w:val="0"/>
          <w:numId w:val="37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Graphic organizer for notes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Introduction:</w:t>
      </w:r>
    </w:p>
    <w:p w:rsidR="00132880" w:rsidRDefault="00132880" w:rsidP="00132880">
      <w:pPr>
        <w:pStyle w:val="ListParagraph"/>
        <w:numPr>
          <w:ilvl w:val="0"/>
          <w:numId w:val="3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Introduce </w:t>
      </w:r>
      <w:r w:rsidR="007E7104">
        <w:rPr>
          <w:rFonts w:cstheme="minorHAnsi"/>
          <w:sz w:val="24"/>
        </w:rPr>
        <w:t>the project to students and show them an example of the File Folder Project.</w:t>
      </w:r>
    </w:p>
    <w:p w:rsidR="007E7104" w:rsidRPr="00132880" w:rsidRDefault="007E7104" w:rsidP="00132880">
      <w:pPr>
        <w:pStyle w:val="ListParagraph"/>
        <w:numPr>
          <w:ilvl w:val="0"/>
          <w:numId w:val="38"/>
        </w:numPr>
        <w:rPr>
          <w:rFonts w:cstheme="minorHAnsi"/>
          <w:sz w:val="24"/>
        </w:rPr>
      </w:pPr>
      <w:r>
        <w:rPr>
          <w:rFonts w:cstheme="minorHAnsi"/>
          <w:sz w:val="24"/>
        </w:rPr>
        <w:t>Have students decide whether they want to work along or with a partner.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7E7104" w:rsidRPr="007E7104" w:rsidRDefault="007E7104" w:rsidP="007E7104">
      <w:pPr>
        <w:pStyle w:val="ListParagraph"/>
        <w:numPr>
          <w:ilvl w:val="0"/>
          <w:numId w:val="3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Pass out graphic organizer and explain to students how to use it.   </w:t>
      </w:r>
    </w:p>
    <w:p w:rsidR="007E7104" w:rsidRPr="007E7104" w:rsidRDefault="007E7104" w:rsidP="007E7104">
      <w:pPr>
        <w:pStyle w:val="ListParagraph"/>
        <w:numPr>
          <w:ilvl w:val="0"/>
          <w:numId w:val="3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Pass out rubric and explain how it will be used to grade their projects.</w:t>
      </w:r>
    </w:p>
    <w:p w:rsidR="00F22812" w:rsidRDefault="00F22812" w:rsidP="007E7104">
      <w:pPr>
        <w:rPr>
          <w:rFonts w:cstheme="minorHAnsi"/>
          <w:sz w:val="24"/>
        </w:rPr>
      </w:pPr>
      <w:r w:rsidRPr="007E7104">
        <w:rPr>
          <w:rFonts w:cstheme="minorHAnsi"/>
          <w:b/>
          <w:sz w:val="24"/>
        </w:rPr>
        <w:t>Closure:</w:t>
      </w:r>
    </w:p>
    <w:p w:rsidR="007E7104" w:rsidRDefault="007E7104" w:rsidP="007E7104">
      <w:pPr>
        <w:pStyle w:val="ListParagraph"/>
        <w:numPr>
          <w:ilvl w:val="0"/>
          <w:numId w:val="40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Have students begin to gather information </w:t>
      </w:r>
      <w:r w:rsidR="00FC7618">
        <w:rPr>
          <w:rFonts w:cstheme="minorHAnsi"/>
          <w:sz w:val="24"/>
        </w:rPr>
        <w:t>and fill out their graphic organizer.</w:t>
      </w:r>
    </w:p>
    <w:p w:rsidR="00FC7618" w:rsidRPr="007E7104" w:rsidRDefault="00FC7618" w:rsidP="007E7104">
      <w:pPr>
        <w:pStyle w:val="ListParagraph"/>
        <w:numPr>
          <w:ilvl w:val="0"/>
          <w:numId w:val="40"/>
        </w:numPr>
        <w:rPr>
          <w:rFonts w:cstheme="minorHAnsi"/>
          <w:sz w:val="24"/>
        </w:rPr>
      </w:pPr>
      <w:r>
        <w:rPr>
          <w:rFonts w:cstheme="minorHAnsi"/>
          <w:sz w:val="24"/>
        </w:rPr>
        <w:t>Allow students to ask any questions that they have about the project/rubric.</w:t>
      </w:r>
    </w:p>
    <w:p w:rsidR="007E7104" w:rsidRPr="007E7104" w:rsidRDefault="007E7104" w:rsidP="00F22812">
      <w:pPr>
        <w:rPr>
          <w:rFonts w:cstheme="minorHAnsi"/>
          <w:sz w:val="24"/>
        </w:rPr>
      </w:pP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3C5C0D" w:rsidRPr="003C5C0D" w:rsidRDefault="003C5C0D" w:rsidP="003C5C0D">
      <w:pPr>
        <w:pStyle w:val="ListParagraph"/>
        <w:numPr>
          <w:ilvl w:val="0"/>
          <w:numId w:val="28"/>
        </w:numPr>
        <w:rPr>
          <w:rFonts w:cstheme="minorHAnsi"/>
          <w:sz w:val="24"/>
        </w:rPr>
      </w:pPr>
      <w:r>
        <w:rPr>
          <w:rFonts w:cstheme="minorHAnsi"/>
          <w:sz w:val="24"/>
        </w:rPr>
        <w:t>File Folder Project</w:t>
      </w:r>
    </w:p>
    <w:p w:rsidR="00F22812" w:rsidRDefault="00F22812" w:rsidP="00F22812">
      <w:pPr>
        <w:rPr>
          <w:rFonts w:cstheme="minorHAnsi"/>
          <w:b/>
          <w:sz w:val="24"/>
        </w:rPr>
      </w:pPr>
    </w:p>
    <w:p w:rsidR="00F22812" w:rsidRDefault="00F22812" w:rsidP="00F22812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7: Work Day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lastRenderedPageBreak/>
        <w:t>OACS Geography 6.1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FC7618" w:rsidRPr="00FC7618" w:rsidRDefault="00FC7618" w:rsidP="00FC7618">
      <w:pPr>
        <w:pStyle w:val="ListParagraph"/>
        <w:numPr>
          <w:ilvl w:val="0"/>
          <w:numId w:val="42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Students will have class time to gather information and put together their file folder.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FC7618" w:rsidRPr="00FC7618" w:rsidRDefault="00FC7618" w:rsidP="00FC7618">
      <w:pPr>
        <w:pStyle w:val="ListParagraph"/>
        <w:numPr>
          <w:ilvl w:val="0"/>
          <w:numId w:val="4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Graphic Organizer</w:t>
      </w:r>
    </w:p>
    <w:p w:rsidR="00FC7618" w:rsidRPr="00FC7618" w:rsidRDefault="00FC7618" w:rsidP="00FC7618">
      <w:pPr>
        <w:pStyle w:val="ListParagraph"/>
        <w:numPr>
          <w:ilvl w:val="0"/>
          <w:numId w:val="4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Rubric</w:t>
      </w:r>
    </w:p>
    <w:p w:rsidR="00FC7618" w:rsidRPr="00FC7618" w:rsidRDefault="00FC7618" w:rsidP="00FC7618">
      <w:pPr>
        <w:pStyle w:val="ListParagraph"/>
        <w:numPr>
          <w:ilvl w:val="0"/>
          <w:numId w:val="4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Assignment Sheet for File Folder</w:t>
      </w:r>
    </w:p>
    <w:p w:rsidR="00FC7618" w:rsidRPr="00FC7618" w:rsidRDefault="00FC7618" w:rsidP="00FC7618">
      <w:pPr>
        <w:pStyle w:val="ListParagraph"/>
        <w:numPr>
          <w:ilvl w:val="0"/>
          <w:numId w:val="41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Computer Lab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FC7618" w:rsidRPr="00FC7618" w:rsidRDefault="00FC7618" w:rsidP="00FC7618">
      <w:pPr>
        <w:pStyle w:val="ListParagraph"/>
        <w:numPr>
          <w:ilvl w:val="0"/>
          <w:numId w:val="45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Allow students to use the lab for research and to print off pictures</w:t>
      </w:r>
      <w:r w:rsidR="00142F61">
        <w:rPr>
          <w:rFonts w:cstheme="minorHAnsi"/>
          <w:sz w:val="24"/>
        </w:rPr>
        <w:t xml:space="preserve">.  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3C5C0D" w:rsidRPr="003C5C0D" w:rsidRDefault="003C5C0D" w:rsidP="003C5C0D">
      <w:pPr>
        <w:pStyle w:val="ListParagraph"/>
        <w:numPr>
          <w:ilvl w:val="0"/>
          <w:numId w:val="29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>File Folder Project</w:t>
      </w:r>
    </w:p>
    <w:p w:rsidR="00F22812" w:rsidRDefault="00F22812" w:rsidP="00F22812">
      <w:pPr>
        <w:rPr>
          <w:rFonts w:cstheme="minorHAnsi"/>
          <w:b/>
          <w:sz w:val="24"/>
        </w:rPr>
      </w:pPr>
    </w:p>
    <w:p w:rsidR="00F22812" w:rsidRDefault="00F22812" w:rsidP="00F22812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Day 8</w:t>
      </w:r>
      <w:r w:rsidR="009D67B9">
        <w:rPr>
          <w:rFonts w:cstheme="minorHAnsi"/>
          <w:b/>
          <w:sz w:val="24"/>
        </w:rPr>
        <w:t>/9</w:t>
      </w:r>
      <w:bookmarkStart w:id="0" w:name="_GoBack"/>
      <w:bookmarkEnd w:id="0"/>
      <w:r>
        <w:rPr>
          <w:rFonts w:cstheme="minorHAnsi"/>
          <w:b/>
          <w:sz w:val="24"/>
        </w:rPr>
        <w:t>: File Folder Sharing/Peer Review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OACS: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History 6.4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6.1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6.2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Geography 6.5</w:t>
      </w:r>
    </w:p>
    <w:p w:rsidR="00F22812" w:rsidRPr="00643372" w:rsidRDefault="00F22812" w:rsidP="00F22812">
      <w:pPr>
        <w:pStyle w:val="ListParagraph"/>
        <w:numPr>
          <w:ilvl w:val="0"/>
          <w:numId w:val="7"/>
        </w:numPr>
        <w:rPr>
          <w:rFonts w:cstheme="minorHAnsi"/>
          <w:sz w:val="24"/>
        </w:rPr>
      </w:pPr>
      <w:r w:rsidRPr="00643372">
        <w:rPr>
          <w:rFonts w:cstheme="minorHAnsi"/>
          <w:sz w:val="24"/>
        </w:rPr>
        <w:t>OACS Social Studies Skills and Methods 6.7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Objectives:</w:t>
      </w:r>
    </w:p>
    <w:p w:rsidR="00142F61" w:rsidRPr="00142F61" w:rsidRDefault="00142F61" w:rsidP="00142F61">
      <w:pPr>
        <w:pStyle w:val="ListParagraph"/>
        <w:numPr>
          <w:ilvl w:val="0"/>
          <w:numId w:val="46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Students will share their file folder project with the class.  Students will fill out the peer review form for each presentation.  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Resources:</w:t>
      </w:r>
    </w:p>
    <w:p w:rsidR="00142F61" w:rsidRDefault="00142F61" w:rsidP="00142F61">
      <w:pPr>
        <w:pStyle w:val="ListParagraph"/>
        <w:numPr>
          <w:ilvl w:val="0"/>
          <w:numId w:val="46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Rubrics </w:t>
      </w:r>
    </w:p>
    <w:p w:rsidR="00142F61" w:rsidRPr="00142F61" w:rsidRDefault="00142F61" w:rsidP="00142F61">
      <w:pPr>
        <w:pStyle w:val="ListParagraph"/>
        <w:numPr>
          <w:ilvl w:val="0"/>
          <w:numId w:val="46"/>
        </w:numPr>
        <w:rPr>
          <w:rFonts w:cstheme="minorHAnsi"/>
          <w:sz w:val="24"/>
        </w:rPr>
      </w:pPr>
      <w:r>
        <w:rPr>
          <w:rFonts w:cstheme="minorHAnsi"/>
          <w:sz w:val="24"/>
        </w:rPr>
        <w:t>Peer review sheet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Introduction:</w:t>
      </w:r>
    </w:p>
    <w:p w:rsidR="009D67B9" w:rsidRPr="009D67B9" w:rsidRDefault="009D67B9" w:rsidP="009D67B9">
      <w:pPr>
        <w:pStyle w:val="ListParagraph"/>
        <w:numPr>
          <w:ilvl w:val="0"/>
          <w:numId w:val="47"/>
        </w:numPr>
        <w:rPr>
          <w:rFonts w:cstheme="minorHAnsi"/>
          <w:sz w:val="24"/>
        </w:rPr>
      </w:pPr>
      <w:r>
        <w:rPr>
          <w:rFonts w:cstheme="minorHAnsi"/>
          <w:sz w:val="24"/>
        </w:rPr>
        <w:t>Review good listening skills and how to fill out the peer review form.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Lesson:</w:t>
      </w:r>
    </w:p>
    <w:p w:rsidR="009D67B9" w:rsidRPr="009D67B9" w:rsidRDefault="009D67B9" w:rsidP="009D67B9">
      <w:pPr>
        <w:pStyle w:val="ListParagraph"/>
        <w:numPr>
          <w:ilvl w:val="0"/>
          <w:numId w:val="47"/>
        </w:numPr>
        <w:rPr>
          <w:rFonts w:cstheme="minorHAnsi"/>
          <w:sz w:val="24"/>
        </w:rPr>
      </w:pPr>
      <w:r>
        <w:rPr>
          <w:rFonts w:cstheme="minorHAnsi"/>
          <w:sz w:val="24"/>
        </w:rPr>
        <w:t>Students/partners will share their file folders and fill out the peer review.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Closure:</w:t>
      </w:r>
    </w:p>
    <w:p w:rsidR="009D67B9" w:rsidRPr="009D67B9" w:rsidRDefault="009D67B9" w:rsidP="009D67B9">
      <w:pPr>
        <w:pStyle w:val="ListParagraph"/>
        <w:numPr>
          <w:ilvl w:val="0"/>
          <w:numId w:val="47"/>
        </w:num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Go over positives of the file folders presented and set up </w:t>
      </w:r>
      <w:proofErr w:type="gramStart"/>
      <w:r>
        <w:rPr>
          <w:rFonts w:cstheme="minorHAnsi"/>
          <w:sz w:val="24"/>
        </w:rPr>
        <w:t>tomorrows</w:t>
      </w:r>
      <w:proofErr w:type="gramEnd"/>
      <w:r>
        <w:rPr>
          <w:rFonts w:cstheme="minorHAnsi"/>
          <w:sz w:val="24"/>
        </w:rPr>
        <w:t xml:space="preserve"> presentations.</w:t>
      </w:r>
    </w:p>
    <w:p w:rsidR="00F22812" w:rsidRDefault="00F22812" w:rsidP="00F22812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Assessment:</w:t>
      </w:r>
    </w:p>
    <w:p w:rsidR="003C5C0D" w:rsidRDefault="003C5C0D" w:rsidP="003C5C0D">
      <w:pPr>
        <w:pStyle w:val="ListParagraph"/>
        <w:numPr>
          <w:ilvl w:val="0"/>
          <w:numId w:val="30"/>
        </w:numPr>
        <w:rPr>
          <w:rFonts w:cstheme="minorHAnsi"/>
          <w:sz w:val="24"/>
        </w:rPr>
      </w:pPr>
      <w:r>
        <w:rPr>
          <w:rFonts w:cstheme="minorHAnsi"/>
          <w:sz w:val="24"/>
        </w:rPr>
        <w:t>File Folder Project</w:t>
      </w:r>
    </w:p>
    <w:p w:rsidR="003C5C0D" w:rsidRPr="003C5C0D" w:rsidRDefault="003C5C0D" w:rsidP="003C5C0D">
      <w:pPr>
        <w:pStyle w:val="ListParagraph"/>
        <w:numPr>
          <w:ilvl w:val="0"/>
          <w:numId w:val="30"/>
        </w:numPr>
        <w:rPr>
          <w:rFonts w:cstheme="minorHAnsi"/>
          <w:sz w:val="24"/>
        </w:rPr>
      </w:pPr>
      <w:r>
        <w:rPr>
          <w:rFonts w:cstheme="minorHAnsi"/>
          <w:sz w:val="24"/>
        </w:rPr>
        <w:t>Peer Review of File Folders</w:t>
      </w:r>
    </w:p>
    <w:p w:rsidR="00F22812" w:rsidRDefault="00F22812" w:rsidP="00F22812">
      <w:pPr>
        <w:rPr>
          <w:rFonts w:cstheme="minorHAnsi"/>
          <w:b/>
          <w:sz w:val="24"/>
        </w:rPr>
      </w:pPr>
    </w:p>
    <w:p w:rsidR="00F22812" w:rsidRDefault="00F22812" w:rsidP="00F22812">
      <w:pPr>
        <w:rPr>
          <w:rFonts w:cstheme="minorHAnsi"/>
          <w:b/>
          <w:sz w:val="24"/>
        </w:rPr>
      </w:pPr>
    </w:p>
    <w:p w:rsidR="00F22812" w:rsidRDefault="00F22812" w:rsidP="00F22812">
      <w:pPr>
        <w:rPr>
          <w:rFonts w:cstheme="minorHAnsi"/>
          <w:b/>
          <w:sz w:val="24"/>
        </w:rPr>
      </w:pPr>
    </w:p>
    <w:p w:rsidR="00F22812" w:rsidRDefault="00F22812" w:rsidP="00F22812">
      <w:pPr>
        <w:rPr>
          <w:rFonts w:cstheme="minorHAnsi"/>
          <w:b/>
          <w:sz w:val="24"/>
        </w:rPr>
      </w:pPr>
    </w:p>
    <w:p w:rsidR="00F22812" w:rsidRDefault="00F22812" w:rsidP="00293783">
      <w:pPr>
        <w:rPr>
          <w:rFonts w:cstheme="minorHAnsi"/>
          <w:b/>
          <w:sz w:val="24"/>
        </w:rPr>
      </w:pPr>
    </w:p>
    <w:p w:rsidR="00293783" w:rsidRDefault="00293783" w:rsidP="00293783">
      <w:pPr>
        <w:rPr>
          <w:rFonts w:cstheme="minorHAnsi"/>
          <w:b/>
          <w:sz w:val="24"/>
        </w:rPr>
      </w:pPr>
    </w:p>
    <w:p w:rsidR="006D2117" w:rsidRPr="006D2117" w:rsidRDefault="006D2117" w:rsidP="006D2117">
      <w:pPr>
        <w:rPr>
          <w:rFonts w:cstheme="minorHAnsi"/>
          <w:b/>
          <w:sz w:val="24"/>
        </w:rPr>
      </w:pPr>
    </w:p>
    <w:sectPr w:rsidR="006D2117" w:rsidRPr="006D211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0E" w:rsidRDefault="0063170E" w:rsidP="006D2117">
      <w:pPr>
        <w:spacing w:after="0" w:line="240" w:lineRule="auto"/>
      </w:pPr>
      <w:r>
        <w:separator/>
      </w:r>
    </w:p>
  </w:endnote>
  <w:endnote w:type="continuationSeparator" w:id="0">
    <w:p w:rsidR="0063170E" w:rsidRDefault="0063170E" w:rsidP="006D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0E" w:rsidRDefault="0063170E" w:rsidP="006D2117">
      <w:pPr>
        <w:spacing w:after="0" w:line="240" w:lineRule="auto"/>
      </w:pPr>
      <w:r>
        <w:separator/>
      </w:r>
    </w:p>
  </w:footnote>
  <w:footnote w:type="continuationSeparator" w:id="0">
    <w:p w:rsidR="0063170E" w:rsidRDefault="0063170E" w:rsidP="006D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832062"/>
      <w:docPartObj>
        <w:docPartGallery w:val="Page Numbers (Top of Page)"/>
        <w:docPartUnique/>
      </w:docPartObj>
    </w:sdtPr>
    <w:sdtContent>
      <w:p w:rsidR="006D2117" w:rsidRDefault="006D2117" w:rsidP="006D2117">
        <w:pPr>
          <w:pStyle w:val="Header"/>
          <w:tabs>
            <w:tab w:val="clear" w:pos="4680"/>
            <w:tab w:val="clear" w:pos="9360"/>
            <w:tab w:val="left" w:pos="256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12ADC6A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0" t="19050" r="1524" b="0"/>
                  <wp:wrapNone/>
                  <wp:docPr id="656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2117" w:rsidRDefault="006D211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D67B9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6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6D2117" w:rsidRDefault="006D211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D67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25pt;height:11.25pt" o:bullet="t">
        <v:imagedata r:id="rId1" o:title="MC900065951[1]"/>
      </v:shape>
    </w:pict>
  </w:numPicBullet>
  <w:numPicBullet w:numPicBulletId="1">
    <w:pict>
      <v:shape id="_x0000_i1151" type="#_x0000_t75" style="width:11.25pt;height:9.75pt" o:bullet="t">
        <v:imagedata r:id="rId2" o:title="BD21300_"/>
      </v:shape>
    </w:pict>
  </w:numPicBullet>
  <w:abstractNum w:abstractNumId="0">
    <w:nsid w:val="04D1051E"/>
    <w:multiLevelType w:val="hybridMultilevel"/>
    <w:tmpl w:val="70BC5342"/>
    <w:lvl w:ilvl="0" w:tplc="19BC97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2DD"/>
    <w:multiLevelType w:val="hybridMultilevel"/>
    <w:tmpl w:val="4216C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1A55"/>
    <w:multiLevelType w:val="hybridMultilevel"/>
    <w:tmpl w:val="559CB7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30ADE"/>
    <w:multiLevelType w:val="hybridMultilevel"/>
    <w:tmpl w:val="1B9C7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475DC"/>
    <w:multiLevelType w:val="hybridMultilevel"/>
    <w:tmpl w:val="B24A2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15B1A"/>
    <w:multiLevelType w:val="hybridMultilevel"/>
    <w:tmpl w:val="5DB8C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23A7C"/>
    <w:multiLevelType w:val="hybridMultilevel"/>
    <w:tmpl w:val="B51A3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822C2"/>
    <w:multiLevelType w:val="hybridMultilevel"/>
    <w:tmpl w:val="41886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020D4"/>
    <w:multiLevelType w:val="hybridMultilevel"/>
    <w:tmpl w:val="46E65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CB6354"/>
    <w:multiLevelType w:val="hybridMultilevel"/>
    <w:tmpl w:val="93EA0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736237"/>
    <w:multiLevelType w:val="hybridMultilevel"/>
    <w:tmpl w:val="E02A2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9149DA"/>
    <w:multiLevelType w:val="hybridMultilevel"/>
    <w:tmpl w:val="DDA6AD46"/>
    <w:lvl w:ilvl="0" w:tplc="E0DAAE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0A1D"/>
    <w:multiLevelType w:val="hybridMultilevel"/>
    <w:tmpl w:val="5CD6E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97E8D"/>
    <w:multiLevelType w:val="hybridMultilevel"/>
    <w:tmpl w:val="6610D09A"/>
    <w:lvl w:ilvl="0" w:tplc="19BC97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301B3"/>
    <w:multiLevelType w:val="hybridMultilevel"/>
    <w:tmpl w:val="A608F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87A9C"/>
    <w:multiLevelType w:val="hybridMultilevel"/>
    <w:tmpl w:val="65107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93737"/>
    <w:multiLevelType w:val="hybridMultilevel"/>
    <w:tmpl w:val="ED5E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63840"/>
    <w:multiLevelType w:val="hybridMultilevel"/>
    <w:tmpl w:val="6A9A2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C55C03"/>
    <w:multiLevelType w:val="hybridMultilevel"/>
    <w:tmpl w:val="52E46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C647A"/>
    <w:multiLevelType w:val="hybridMultilevel"/>
    <w:tmpl w:val="D0F49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97EA8"/>
    <w:multiLevelType w:val="hybridMultilevel"/>
    <w:tmpl w:val="68A04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E7E69"/>
    <w:multiLevelType w:val="hybridMultilevel"/>
    <w:tmpl w:val="4306B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03416"/>
    <w:multiLevelType w:val="hybridMultilevel"/>
    <w:tmpl w:val="2EC80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87BC4"/>
    <w:multiLevelType w:val="hybridMultilevel"/>
    <w:tmpl w:val="C5422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EB7BC6"/>
    <w:multiLevelType w:val="hybridMultilevel"/>
    <w:tmpl w:val="4D7A9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45271"/>
    <w:multiLevelType w:val="hybridMultilevel"/>
    <w:tmpl w:val="6CD0E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8E3286"/>
    <w:multiLevelType w:val="hybridMultilevel"/>
    <w:tmpl w:val="D804A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352CF"/>
    <w:multiLevelType w:val="hybridMultilevel"/>
    <w:tmpl w:val="4A10C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C6EDC"/>
    <w:multiLevelType w:val="hybridMultilevel"/>
    <w:tmpl w:val="93661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345B2"/>
    <w:multiLevelType w:val="hybridMultilevel"/>
    <w:tmpl w:val="EBCEC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A7A97"/>
    <w:multiLevelType w:val="hybridMultilevel"/>
    <w:tmpl w:val="91387F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65E89"/>
    <w:multiLevelType w:val="hybridMultilevel"/>
    <w:tmpl w:val="DCC4E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E172C"/>
    <w:multiLevelType w:val="hybridMultilevel"/>
    <w:tmpl w:val="00EA5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152D5"/>
    <w:multiLevelType w:val="hybridMultilevel"/>
    <w:tmpl w:val="158E3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D24B7"/>
    <w:multiLevelType w:val="hybridMultilevel"/>
    <w:tmpl w:val="62B07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0328F"/>
    <w:multiLevelType w:val="hybridMultilevel"/>
    <w:tmpl w:val="CB783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06C26"/>
    <w:multiLevelType w:val="hybridMultilevel"/>
    <w:tmpl w:val="039E3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56273"/>
    <w:multiLevelType w:val="hybridMultilevel"/>
    <w:tmpl w:val="50E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D5D05"/>
    <w:multiLevelType w:val="hybridMultilevel"/>
    <w:tmpl w:val="84FE9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150DB"/>
    <w:multiLevelType w:val="hybridMultilevel"/>
    <w:tmpl w:val="6F78B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F0CA3"/>
    <w:multiLevelType w:val="hybridMultilevel"/>
    <w:tmpl w:val="EBE8B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194D10"/>
    <w:multiLevelType w:val="hybridMultilevel"/>
    <w:tmpl w:val="2FC27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84A8C"/>
    <w:multiLevelType w:val="hybridMultilevel"/>
    <w:tmpl w:val="7FCAE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7A0DCA"/>
    <w:multiLevelType w:val="hybridMultilevel"/>
    <w:tmpl w:val="49664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26C60"/>
    <w:multiLevelType w:val="hybridMultilevel"/>
    <w:tmpl w:val="BE347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C6942"/>
    <w:multiLevelType w:val="hybridMultilevel"/>
    <w:tmpl w:val="C4AA3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F1437"/>
    <w:multiLevelType w:val="hybridMultilevel"/>
    <w:tmpl w:val="567E86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7"/>
  </w:num>
  <w:num w:numId="5">
    <w:abstractNumId w:val="42"/>
  </w:num>
  <w:num w:numId="6">
    <w:abstractNumId w:val="44"/>
  </w:num>
  <w:num w:numId="7">
    <w:abstractNumId w:val="24"/>
  </w:num>
  <w:num w:numId="8">
    <w:abstractNumId w:val="4"/>
  </w:num>
  <w:num w:numId="9">
    <w:abstractNumId w:val="18"/>
  </w:num>
  <w:num w:numId="10">
    <w:abstractNumId w:val="12"/>
  </w:num>
  <w:num w:numId="11">
    <w:abstractNumId w:val="15"/>
  </w:num>
  <w:num w:numId="12">
    <w:abstractNumId w:val="5"/>
  </w:num>
  <w:num w:numId="13">
    <w:abstractNumId w:val="34"/>
  </w:num>
  <w:num w:numId="14">
    <w:abstractNumId w:val="40"/>
  </w:num>
  <w:num w:numId="15">
    <w:abstractNumId w:val="43"/>
  </w:num>
  <w:num w:numId="16">
    <w:abstractNumId w:val="21"/>
  </w:num>
  <w:num w:numId="17">
    <w:abstractNumId w:val="26"/>
  </w:num>
  <w:num w:numId="18">
    <w:abstractNumId w:val="22"/>
  </w:num>
  <w:num w:numId="19">
    <w:abstractNumId w:val="2"/>
  </w:num>
  <w:num w:numId="20">
    <w:abstractNumId w:val="39"/>
  </w:num>
  <w:num w:numId="21">
    <w:abstractNumId w:val="6"/>
  </w:num>
  <w:num w:numId="22">
    <w:abstractNumId w:val="28"/>
  </w:num>
  <w:num w:numId="23">
    <w:abstractNumId w:val="35"/>
  </w:num>
  <w:num w:numId="24">
    <w:abstractNumId w:val="20"/>
  </w:num>
  <w:num w:numId="25">
    <w:abstractNumId w:val="7"/>
  </w:num>
  <w:num w:numId="26">
    <w:abstractNumId w:val="31"/>
  </w:num>
  <w:num w:numId="27">
    <w:abstractNumId w:val="9"/>
  </w:num>
  <w:num w:numId="28">
    <w:abstractNumId w:val="23"/>
  </w:num>
  <w:num w:numId="29">
    <w:abstractNumId w:val="33"/>
  </w:num>
  <w:num w:numId="30">
    <w:abstractNumId w:val="41"/>
  </w:num>
  <w:num w:numId="31">
    <w:abstractNumId w:val="16"/>
  </w:num>
  <w:num w:numId="32">
    <w:abstractNumId w:val="25"/>
  </w:num>
  <w:num w:numId="33">
    <w:abstractNumId w:val="45"/>
  </w:num>
  <w:num w:numId="34">
    <w:abstractNumId w:val="29"/>
  </w:num>
  <w:num w:numId="35">
    <w:abstractNumId w:val="30"/>
  </w:num>
  <w:num w:numId="36">
    <w:abstractNumId w:val="19"/>
  </w:num>
  <w:num w:numId="37">
    <w:abstractNumId w:val="27"/>
  </w:num>
  <w:num w:numId="38">
    <w:abstractNumId w:val="1"/>
  </w:num>
  <w:num w:numId="39">
    <w:abstractNumId w:val="10"/>
  </w:num>
  <w:num w:numId="40">
    <w:abstractNumId w:val="3"/>
  </w:num>
  <w:num w:numId="41">
    <w:abstractNumId w:val="8"/>
  </w:num>
  <w:num w:numId="42">
    <w:abstractNumId w:val="46"/>
  </w:num>
  <w:num w:numId="43">
    <w:abstractNumId w:val="14"/>
  </w:num>
  <w:num w:numId="44">
    <w:abstractNumId w:val="38"/>
  </w:num>
  <w:num w:numId="45">
    <w:abstractNumId w:val="37"/>
  </w:num>
  <w:num w:numId="46">
    <w:abstractNumId w:val="3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19"/>
    <w:rsid w:val="0007298A"/>
    <w:rsid w:val="00132880"/>
    <w:rsid w:val="00142F61"/>
    <w:rsid w:val="001C7875"/>
    <w:rsid w:val="002239BF"/>
    <w:rsid w:val="00293783"/>
    <w:rsid w:val="003215D3"/>
    <w:rsid w:val="003C5C0D"/>
    <w:rsid w:val="004B3102"/>
    <w:rsid w:val="005E4419"/>
    <w:rsid w:val="0063170E"/>
    <w:rsid w:val="00643372"/>
    <w:rsid w:val="006B06DA"/>
    <w:rsid w:val="006D2117"/>
    <w:rsid w:val="006E543B"/>
    <w:rsid w:val="00744CDB"/>
    <w:rsid w:val="007E7104"/>
    <w:rsid w:val="009D67B9"/>
    <w:rsid w:val="00B04B63"/>
    <w:rsid w:val="00C37716"/>
    <w:rsid w:val="00D60735"/>
    <w:rsid w:val="00DC7FE5"/>
    <w:rsid w:val="00F22812"/>
    <w:rsid w:val="00FC7618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117"/>
  </w:style>
  <w:style w:type="paragraph" w:styleId="Footer">
    <w:name w:val="footer"/>
    <w:basedOn w:val="Normal"/>
    <w:link w:val="FooterChar"/>
    <w:uiPriority w:val="99"/>
    <w:unhideWhenUsed/>
    <w:rsid w:val="006D2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117"/>
  </w:style>
  <w:style w:type="paragraph" w:styleId="ListParagraph">
    <w:name w:val="List Paragraph"/>
    <w:basedOn w:val="Normal"/>
    <w:uiPriority w:val="34"/>
    <w:qFormat/>
    <w:rsid w:val="006D2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117"/>
  </w:style>
  <w:style w:type="paragraph" w:styleId="Footer">
    <w:name w:val="footer"/>
    <w:basedOn w:val="Normal"/>
    <w:link w:val="FooterChar"/>
    <w:uiPriority w:val="99"/>
    <w:unhideWhenUsed/>
    <w:rsid w:val="006D2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117"/>
  </w:style>
  <w:style w:type="paragraph" w:styleId="ListParagraph">
    <w:name w:val="List Paragraph"/>
    <w:basedOn w:val="Normal"/>
    <w:uiPriority w:val="34"/>
    <w:qFormat/>
    <w:rsid w:val="006D2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dmarkhs.org/news/archives/socialstudies/rivervalleys/multimedia/indus.m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ndmarkhs.org/news/archives/socialstudies/rivervalleys/multimedia/huanghe.mo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2</cp:revision>
  <dcterms:created xsi:type="dcterms:W3CDTF">2011-08-02T17:16:00Z</dcterms:created>
  <dcterms:modified xsi:type="dcterms:W3CDTF">2011-08-02T17:16:00Z</dcterms:modified>
</cp:coreProperties>
</file>