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5F" w:rsidRDefault="006D5E5F" w:rsidP="006D5E5F">
      <w:pPr>
        <w:jc w:val="center"/>
        <w:rPr>
          <w:b/>
        </w:rPr>
      </w:pPr>
    </w:p>
    <w:p w:rsidR="007152B8" w:rsidRPr="006D5E5F" w:rsidRDefault="00847A72" w:rsidP="006D5E5F">
      <w:pPr>
        <w:jc w:val="center"/>
        <w:rPr>
          <w:b/>
        </w:rPr>
      </w:pPr>
      <w:r>
        <w:rPr>
          <w:b/>
        </w:rPr>
        <w:t>Interactive</w:t>
      </w:r>
      <w:r w:rsidR="00A31A25">
        <w:rPr>
          <w:b/>
        </w:rPr>
        <w:t xml:space="preserve"> Writing</w:t>
      </w:r>
      <w:r w:rsidR="006D5E5F" w:rsidRPr="006D5E5F">
        <w:rPr>
          <w:b/>
        </w:rPr>
        <w:t xml:space="preserve"> Essential Understanding</w:t>
      </w:r>
    </w:p>
    <w:p w:rsidR="006D5E5F" w:rsidRDefault="00847A72">
      <w:r>
        <w:t>Effective writing is a multi-stage process in which authors must develop, plan, revise, edit and rewrite their work to evoke change or clarify their ideas.  The stages of these processes are enhances with collaboration and technology.</w:t>
      </w:r>
    </w:p>
    <w:sectPr w:rsidR="006D5E5F" w:rsidSect="007152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5E5F"/>
    <w:rsid w:val="003E5678"/>
    <w:rsid w:val="00450D84"/>
    <w:rsid w:val="0048485F"/>
    <w:rsid w:val="00677824"/>
    <w:rsid w:val="006D5E5F"/>
    <w:rsid w:val="007152B8"/>
    <w:rsid w:val="00847A72"/>
    <w:rsid w:val="00A31A25"/>
    <w:rsid w:val="00C65921"/>
    <w:rsid w:val="00D32DCB"/>
    <w:rsid w:val="00EE6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J. Oeder</cp:lastModifiedBy>
  <cp:revision>2</cp:revision>
  <dcterms:created xsi:type="dcterms:W3CDTF">2011-05-12T10:28:00Z</dcterms:created>
  <dcterms:modified xsi:type="dcterms:W3CDTF">2011-05-12T10:28:00Z</dcterms:modified>
</cp:coreProperties>
</file>