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FD" w:rsidRPr="00434223" w:rsidRDefault="00954AFD" w:rsidP="00954AFD">
      <w:pPr>
        <w:jc w:val="center"/>
        <w:rPr>
          <w:b/>
          <w:sz w:val="32"/>
          <w:szCs w:val="32"/>
        </w:rPr>
      </w:pPr>
      <w:r w:rsidRPr="00434223">
        <w:rPr>
          <w:b/>
          <w:sz w:val="32"/>
          <w:szCs w:val="32"/>
        </w:rPr>
        <w:t>Start Smart Reading</w:t>
      </w:r>
    </w:p>
    <w:p w:rsidR="007152B8" w:rsidRPr="00434223" w:rsidRDefault="00954AFD" w:rsidP="00954AFD">
      <w:pPr>
        <w:jc w:val="center"/>
        <w:rPr>
          <w:b/>
          <w:sz w:val="32"/>
          <w:szCs w:val="32"/>
        </w:rPr>
      </w:pPr>
      <w:r w:rsidRPr="00434223">
        <w:rPr>
          <w:b/>
          <w:sz w:val="32"/>
          <w:szCs w:val="32"/>
        </w:rPr>
        <w:t>First Grade Unit Outcomes</w:t>
      </w:r>
    </w:p>
    <w:p w:rsidR="00954AFD" w:rsidRDefault="00954AFD" w:rsidP="00954AFD">
      <w:pPr>
        <w:jc w:val="center"/>
        <w:rPr>
          <w:b/>
        </w:rPr>
      </w:pPr>
    </w:p>
    <w:p w:rsidR="00954AFD" w:rsidRPr="00434223" w:rsidRDefault="00954AFD" w:rsidP="00954AFD">
      <w:pPr>
        <w:jc w:val="both"/>
        <w:rPr>
          <w:rFonts w:ascii="Verdana" w:hAnsi="Verdana"/>
          <w:b/>
          <w:sz w:val="24"/>
          <w:szCs w:val="24"/>
        </w:rPr>
      </w:pPr>
      <w:r w:rsidRPr="00434223">
        <w:rPr>
          <w:rFonts w:ascii="Verdana" w:hAnsi="Verdana"/>
          <w:b/>
          <w:sz w:val="24"/>
          <w:szCs w:val="24"/>
        </w:rPr>
        <w:t>Phonemic Awareness</w:t>
      </w:r>
    </w:p>
    <w:p w:rsidR="00954AFD" w:rsidRPr="00434223" w:rsidRDefault="00954AFD" w:rsidP="00954AFD">
      <w:pPr>
        <w:jc w:val="both"/>
        <w:rPr>
          <w:rFonts w:ascii="Verdana" w:hAnsi="Verdana"/>
          <w:sz w:val="24"/>
          <w:szCs w:val="24"/>
        </w:rPr>
      </w:pPr>
      <w:r w:rsidRPr="00434223">
        <w:rPr>
          <w:rFonts w:ascii="Verdana" w:hAnsi="Verdana"/>
          <w:b/>
          <w:sz w:val="24"/>
          <w:szCs w:val="24"/>
        </w:rPr>
        <w:tab/>
      </w:r>
      <w:r w:rsidRPr="00434223">
        <w:rPr>
          <w:rFonts w:ascii="Verdana" w:hAnsi="Verdana"/>
          <w:sz w:val="24"/>
          <w:szCs w:val="24"/>
        </w:rPr>
        <w:t>Students will isolate phonemes</w:t>
      </w:r>
    </w:p>
    <w:p w:rsidR="00954AFD" w:rsidRPr="00434223" w:rsidRDefault="00954AFD" w:rsidP="00954AFD">
      <w:pPr>
        <w:jc w:val="both"/>
        <w:rPr>
          <w:rFonts w:ascii="Verdana" w:hAnsi="Verdana"/>
          <w:sz w:val="24"/>
          <w:szCs w:val="24"/>
        </w:rPr>
      </w:pPr>
      <w:r w:rsidRPr="00434223">
        <w:rPr>
          <w:rFonts w:ascii="Verdana" w:hAnsi="Verdana"/>
          <w:sz w:val="24"/>
          <w:szCs w:val="24"/>
        </w:rPr>
        <w:tab/>
        <w:t>Students will blend phonemes</w:t>
      </w:r>
    </w:p>
    <w:p w:rsidR="00434223" w:rsidRPr="00434223" w:rsidRDefault="00434223" w:rsidP="00954AFD">
      <w:pPr>
        <w:jc w:val="both"/>
        <w:rPr>
          <w:rFonts w:ascii="Verdana" w:hAnsi="Verdana"/>
          <w:b/>
          <w:sz w:val="24"/>
          <w:szCs w:val="24"/>
        </w:rPr>
      </w:pPr>
    </w:p>
    <w:p w:rsidR="00954AFD" w:rsidRPr="00434223" w:rsidRDefault="00954AFD" w:rsidP="00954AFD">
      <w:pPr>
        <w:jc w:val="both"/>
        <w:rPr>
          <w:rFonts w:ascii="Verdana" w:hAnsi="Verdana"/>
          <w:b/>
          <w:sz w:val="24"/>
          <w:szCs w:val="24"/>
        </w:rPr>
      </w:pPr>
      <w:r w:rsidRPr="00434223">
        <w:rPr>
          <w:rFonts w:ascii="Verdana" w:hAnsi="Verdana"/>
          <w:b/>
          <w:sz w:val="24"/>
          <w:szCs w:val="24"/>
        </w:rPr>
        <w:t>Phonics</w:t>
      </w:r>
    </w:p>
    <w:p w:rsidR="00954AFD" w:rsidRPr="00434223" w:rsidRDefault="00954AFD" w:rsidP="00954AFD">
      <w:pPr>
        <w:jc w:val="both"/>
        <w:rPr>
          <w:rFonts w:ascii="Verdana" w:hAnsi="Verdana"/>
          <w:sz w:val="24"/>
          <w:szCs w:val="24"/>
        </w:rPr>
      </w:pPr>
      <w:r w:rsidRPr="00434223">
        <w:rPr>
          <w:rFonts w:ascii="Verdana" w:hAnsi="Verdana"/>
          <w:b/>
          <w:sz w:val="24"/>
          <w:szCs w:val="24"/>
        </w:rPr>
        <w:tab/>
      </w:r>
      <w:r w:rsidRPr="00434223">
        <w:rPr>
          <w:rFonts w:ascii="Verdana" w:hAnsi="Verdana"/>
          <w:sz w:val="24"/>
          <w:szCs w:val="24"/>
        </w:rPr>
        <w:t>Students will demonstrate understanding of consonant letters and sounds</w:t>
      </w:r>
    </w:p>
    <w:p w:rsidR="00954AFD" w:rsidRPr="00434223" w:rsidRDefault="00954AFD" w:rsidP="00954AFD">
      <w:pPr>
        <w:jc w:val="both"/>
        <w:rPr>
          <w:rFonts w:ascii="Verdana" w:hAnsi="Verdana"/>
          <w:sz w:val="24"/>
          <w:szCs w:val="24"/>
        </w:rPr>
      </w:pPr>
      <w:r w:rsidRPr="00434223">
        <w:rPr>
          <w:rFonts w:ascii="Verdana" w:hAnsi="Verdana"/>
          <w:sz w:val="24"/>
          <w:szCs w:val="24"/>
        </w:rPr>
        <w:tab/>
        <w:t>Students will demonstrate understanding of initial short vowels</w:t>
      </w:r>
    </w:p>
    <w:p w:rsidR="00434223" w:rsidRPr="00434223" w:rsidRDefault="00434223" w:rsidP="00954AFD">
      <w:pPr>
        <w:jc w:val="both"/>
        <w:rPr>
          <w:rFonts w:ascii="Verdana" w:hAnsi="Verdana"/>
          <w:sz w:val="24"/>
          <w:szCs w:val="24"/>
        </w:rPr>
      </w:pPr>
    </w:p>
    <w:p w:rsidR="00954AFD" w:rsidRPr="00434223" w:rsidRDefault="00954AFD" w:rsidP="00954AFD">
      <w:pPr>
        <w:jc w:val="both"/>
        <w:rPr>
          <w:rFonts w:ascii="Verdana" w:hAnsi="Verdana"/>
          <w:b/>
          <w:sz w:val="24"/>
          <w:szCs w:val="24"/>
        </w:rPr>
      </w:pPr>
      <w:r w:rsidRPr="00434223">
        <w:rPr>
          <w:rFonts w:ascii="Verdana" w:hAnsi="Verdana"/>
          <w:b/>
          <w:sz w:val="24"/>
          <w:szCs w:val="24"/>
        </w:rPr>
        <w:t>Comprehension</w:t>
      </w:r>
    </w:p>
    <w:p w:rsidR="00954AFD" w:rsidRPr="00434223" w:rsidRDefault="00954AFD" w:rsidP="00954AFD">
      <w:pPr>
        <w:jc w:val="both"/>
        <w:rPr>
          <w:rFonts w:ascii="Verdana" w:hAnsi="Verdana"/>
          <w:sz w:val="24"/>
          <w:szCs w:val="24"/>
        </w:rPr>
      </w:pPr>
      <w:r w:rsidRPr="00434223">
        <w:rPr>
          <w:rFonts w:ascii="Verdana" w:hAnsi="Verdana"/>
          <w:b/>
          <w:sz w:val="24"/>
          <w:szCs w:val="24"/>
        </w:rPr>
        <w:tab/>
      </w:r>
      <w:r w:rsidRPr="00434223">
        <w:rPr>
          <w:rFonts w:ascii="Verdana" w:hAnsi="Verdana"/>
          <w:sz w:val="24"/>
          <w:szCs w:val="24"/>
        </w:rPr>
        <w:t>Students will identify the characters in a story</w:t>
      </w:r>
    </w:p>
    <w:p w:rsidR="00954AFD" w:rsidRPr="00434223" w:rsidRDefault="00954AFD" w:rsidP="00954AFD">
      <w:pPr>
        <w:jc w:val="both"/>
        <w:rPr>
          <w:rFonts w:ascii="Verdana" w:hAnsi="Verdana"/>
          <w:sz w:val="24"/>
          <w:szCs w:val="24"/>
        </w:rPr>
      </w:pPr>
      <w:r w:rsidRPr="00434223">
        <w:rPr>
          <w:rFonts w:ascii="Verdana" w:hAnsi="Verdana"/>
          <w:sz w:val="24"/>
          <w:szCs w:val="24"/>
        </w:rPr>
        <w:tab/>
        <w:t>Students will sequence the details in a story</w:t>
      </w:r>
    </w:p>
    <w:p w:rsidR="00954AFD" w:rsidRPr="00434223" w:rsidRDefault="00954AFD" w:rsidP="00954AFD">
      <w:pPr>
        <w:jc w:val="both"/>
        <w:rPr>
          <w:rFonts w:ascii="Verdana" w:hAnsi="Verdana"/>
          <w:sz w:val="24"/>
          <w:szCs w:val="24"/>
        </w:rPr>
      </w:pPr>
      <w:r w:rsidRPr="00434223">
        <w:rPr>
          <w:rFonts w:ascii="Verdana" w:hAnsi="Verdana"/>
          <w:sz w:val="24"/>
          <w:szCs w:val="24"/>
        </w:rPr>
        <w:tab/>
        <w:t>Students will retell the plot of a story</w:t>
      </w:r>
    </w:p>
    <w:p w:rsidR="00954AFD" w:rsidRPr="00434223" w:rsidRDefault="00954AFD" w:rsidP="00954AFD">
      <w:pPr>
        <w:jc w:val="both"/>
        <w:rPr>
          <w:rFonts w:ascii="Verdana" w:hAnsi="Verdana"/>
          <w:sz w:val="24"/>
          <w:szCs w:val="24"/>
        </w:rPr>
      </w:pPr>
      <w:r w:rsidRPr="00434223">
        <w:rPr>
          <w:rFonts w:ascii="Verdana" w:hAnsi="Verdana"/>
          <w:sz w:val="24"/>
          <w:szCs w:val="24"/>
        </w:rPr>
        <w:tab/>
        <w:t>Students will recall details from a story</w:t>
      </w:r>
    </w:p>
    <w:p w:rsidR="00954AFD" w:rsidRPr="00434223" w:rsidRDefault="00954AFD" w:rsidP="00954AFD">
      <w:pPr>
        <w:jc w:val="both"/>
        <w:rPr>
          <w:rFonts w:ascii="Verdana" w:hAnsi="Verdana"/>
          <w:b/>
          <w:sz w:val="24"/>
          <w:szCs w:val="24"/>
        </w:rPr>
      </w:pPr>
      <w:r w:rsidRPr="00434223">
        <w:rPr>
          <w:rFonts w:ascii="Verdana" w:hAnsi="Verdana"/>
          <w:b/>
          <w:sz w:val="24"/>
          <w:szCs w:val="24"/>
        </w:rPr>
        <w:tab/>
      </w:r>
    </w:p>
    <w:p w:rsidR="00954AFD" w:rsidRPr="00434223" w:rsidRDefault="00954AFD" w:rsidP="00954AFD">
      <w:pPr>
        <w:jc w:val="both"/>
        <w:rPr>
          <w:rFonts w:ascii="Verdana" w:hAnsi="Verdana"/>
          <w:b/>
          <w:sz w:val="24"/>
          <w:szCs w:val="24"/>
        </w:rPr>
      </w:pPr>
      <w:r w:rsidRPr="00434223">
        <w:rPr>
          <w:rFonts w:ascii="Verdana" w:hAnsi="Verdana"/>
          <w:b/>
          <w:sz w:val="24"/>
          <w:szCs w:val="24"/>
        </w:rPr>
        <w:t>Vocabulary</w:t>
      </w:r>
    </w:p>
    <w:p w:rsidR="00954AFD" w:rsidRPr="00434223" w:rsidRDefault="00954AFD" w:rsidP="00954AFD">
      <w:pPr>
        <w:jc w:val="both"/>
        <w:rPr>
          <w:rFonts w:ascii="Verdana" w:hAnsi="Verdana"/>
          <w:sz w:val="24"/>
          <w:szCs w:val="24"/>
        </w:rPr>
      </w:pPr>
      <w:r w:rsidRPr="00434223">
        <w:rPr>
          <w:rFonts w:ascii="Verdana" w:hAnsi="Verdana"/>
          <w:b/>
          <w:sz w:val="24"/>
          <w:szCs w:val="24"/>
        </w:rPr>
        <w:tab/>
      </w:r>
      <w:r w:rsidRPr="00434223">
        <w:rPr>
          <w:rFonts w:ascii="Verdana" w:hAnsi="Verdana"/>
          <w:sz w:val="24"/>
          <w:szCs w:val="24"/>
        </w:rPr>
        <w:t>Students will identify basic sight words</w:t>
      </w:r>
    </w:p>
    <w:p w:rsidR="00954AFD" w:rsidRPr="00434223" w:rsidRDefault="00954AFD" w:rsidP="00954AFD">
      <w:pPr>
        <w:jc w:val="both"/>
        <w:rPr>
          <w:rFonts w:ascii="Verdana" w:hAnsi="Verdana"/>
          <w:b/>
          <w:sz w:val="24"/>
          <w:szCs w:val="24"/>
        </w:rPr>
      </w:pPr>
    </w:p>
    <w:p w:rsidR="00954AFD" w:rsidRPr="00434223" w:rsidRDefault="00954AFD" w:rsidP="00954AFD">
      <w:pPr>
        <w:jc w:val="both"/>
        <w:rPr>
          <w:rFonts w:ascii="Verdana" w:hAnsi="Verdana"/>
          <w:b/>
          <w:sz w:val="24"/>
          <w:szCs w:val="24"/>
        </w:rPr>
      </w:pPr>
      <w:r w:rsidRPr="00434223">
        <w:rPr>
          <w:rFonts w:ascii="Verdana" w:hAnsi="Verdana"/>
          <w:b/>
          <w:sz w:val="24"/>
          <w:szCs w:val="24"/>
        </w:rPr>
        <w:t xml:space="preserve">Writing </w:t>
      </w:r>
    </w:p>
    <w:p w:rsidR="00954AFD" w:rsidRPr="00434223" w:rsidRDefault="00954AFD" w:rsidP="00954AFD">
      <w:pPr>
        <w:jc w:val="both"/>
        <w:rPr>
          <w:rFonts w:ascii="Verdana" w:hAnsi="Verdana"/>
          <w:sz w:val="24"/>
          <w:szCs w:val="24"/>
        </w:rPr>
      </w:pPr>
      <w:r w:rsidRPr="00434223">
        <w:rPr>
          <w:rFonts w:ascii="Verdana" w:hAnsi="Verdana"/>
          <w:b/>
          <w:sz w:val="24"/>
          <w:szCs w:val="24"/>
        </w:rPr>
        <w:tab/>
      </w:r>
      <w:r w:rsidRPr="00434223">
        <w:rPr>
          <w:rFonts w:ascii="Verdana" w:hAnsi="Verdana"/>
          <w:sz w:val="24"/>
          <w:szCs w:val="24"/>
        </w:rPr>
        <w:t>Students will compose a sentence</w:t>
      </w:r>
    </w:p>
    <w:p w:rsidR="00954AFD" w:rsidRPr="00434223" w:rsidRDefault="00954AFD" w:rsidP="00954AFD">
      <w:pPr>
        <w:jc w:val="both"/>
        <w:rPr>
          <w:rFonts w:ascii="Verdana" w:hAnsi="Verdana"/>
          <w:sz w:val="24"/>
          <w:szCs w:val="24"/>
        </w:rPr>
      </w:pPr>
      <w:r w:rsidRPr="00434223">
        <w:rPr>
          <w:rFonts w:ascii="Verdana" w:hAnsi="Verdana"/>
          <w:sz w:val="24"/>
          <w:szCs w:val="24"/>
        </w:rPr>
        <w:tab/>
        <w:t>Students will use capital letters and periods in sentences</w:t>
      </w:r>
    </w:p>
    <w:p w:rsidR="00954AFD" w:rsidRPr="00434223" w:rsidRDefault="00954AFD" w:rsidP="00954AFD">
      <w:pPr>
        <w:jc w:val="center"/>
        <w:rPr>
          <w:rFonts w:ascii="Verdana" w:hAnsi="Verdana"/>
          <w:sz w:val="24"/>
          <w:szCs w:val="24"/>
        </w:rPr>
      </w:pPr>
    </w:p>
    <w:p w:rsidR="00954AFD" w:rsidRPr="00434223" w:rsidRDefault="00954AFD" w:rsidP="00954AFD">
      <w:pPr>
        <w:rPr>
          <w:rFonts w:ascii="Verdana" w:hAnsi="Verdana"/>
          <w:sz w:val="24"/>
          <w:szCs w:val="24"/>
        </w:rPr>
      </w:pPr>
    </w:p>
    <w:p w:rsidR="00434223" w:rsidRPr="00434223" w:rsidRDefault="00434223">
      <w:pPr>
        <w:rPr>
          <w:rFonts w:ascii="Verdana" w:hAnsi="Verdana"/>
          <w:sz w:val="24"/>
          <w:szCs w:val="24"/>
        </w:rPr>
      </w:pPr>
    </w:p>
    <w:sectPr w:rsidR="00434223" w:rsidRPr="00434223" w:rsidSect="00715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4AFD"/>
    <w:rsid w:val="00434223"/>
    <w:rsid w:val="00450D84"/>
    <w:rsid w:val="0048485F"/>
    <w:rsid w:val="007152B8"/>
    <w:rsid w:val="00954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J. Oeder</dc:creator>
  <cp:lastModifiedBy>Laura J. Oeder</cp:lastModifiedBy>
  <cp:revision>1</cp:revision>
  <dcterms:created xsi:type="dcterms:W3CDTF">2011-05-09T23:05:00Z</dcterms:created>
  <dcterms:modified xsi:type="dcterms:W3CDTF">2011-05-09T23:19:00Z</dcterms:modified>
</cp:coreProperties>
</file>