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F" w:rsidRDefault="006D5E5F" w:rsidP="006D5E5F">
      <w:pPr>
        <w:jc w:val="center"/>
        <w:rPr>
          <w:b/>
        </w:rPr>
      </w:pPr>
    </w:p>
    <w:p w:rsidR="007152B8" w:rsidRPr="006D5E5F" w:rsidRDefault="00EE6861" w:rsidP="006D5E5F">
      <w:pPr>
        <w:jc w:val="center"/>
        <w:rPr>
          <w:b/>
        </w:rPr>
      </w:pPr>
      <w:r>
        <w:rPr>
          <w:b/>
        </w:rPr>
        <w:t>Phonics and Word Recognition</w:t>
      </w:r>
      <w:r w:rsidR="006D5E5F" w:rsidRPr="006D5E5F">
        <w:rPr>
          <w:b/>
        </w:rPr>
        <w:t xml:space="preserve"> Essential Understanding</w:t>
      </w:r>
    </w:p>
    <w:p w:rsidR="006D5E5F" w:rsidRDefault="00C65921">
      <w:r>
        <w:t>Learning to recognize and decode printed words develops skills that are the foundation for independent reading</w:t>
      </w:r>
    </w:p>
    <w:sectPr w:rsidR="006D5E5F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E5F"/>
    <w:rsid w:val="003E5678"/>
    <w:rsid w:val="00450D84"/>
    <w:rsid w:val="0048485F"/>
    <w:rsid w:val="006D5E5F"/>
    <w:rsid w:val="007152B8"/>
    <w:rsid w:val="00C65921"/>
    <w:rsid w:val="00D32DCB"/>
    <w:rsid w:val="00EE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2</cp:revision>
  <dcterms:created xsi:type="dcterms:W3CDTF">2011-05-12T10:18:00Z</dcterms:created>
  <dcterms:modified xsi:type="dcterms:W3CDTF">2011-05-12T10:18:00Z</dcterms:modified>
</cp:coreProperties>
</file>