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AB" w:rsidRDefault="00527A6D" w:rsidP="00233EA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5pt;margin-top:-25.5pt;width:468.75pt;height:45pt;z-index:251660288" fillcolor="#06c" strokecolor="#002060" strokeweight="1.5pt">
            <v:shadow on="t" color="#900"/>
            <v:textpath style="font-family:&quot;Impact&quot;;v-text-kern:t" trim="t" fitpath="t" string="Statement of Purpose"/>
          </v:shape>
        </w:pict>
      </w:r>
    </w:p>
    <w:p w:rsidR="00527A6D" w:rsidRDefault="00527A6D" w:rsidP="00432303">
      <w:pPr>
        <w:rPr>
          <w:b/>
        </w:rPr>
      </w:pPr>
    </w:p>
    <w:p w:rsidR="00527A6D" w:rsidRDefault="00527A6D" w:rsidP="00432303">
      <w:pPr>
        <w:rPr>
          <w:b/>
        </w:rPr>
      </w:pPr>
    </w:p>
    <w:p w:rsidR="00432303" w:rsidRDefault="00233EAB" w:rsidP="00432303">
      <w:r w:rsidRPr="00BB32EF">
        <w:rPr>
          <w:b/>
        </w:rPr>
        <w:t>SPACE!</w:t>
      </w:r>
      <w:r>
        <w:t xml:space="preserve"> </w:t>
      </w:r>
      <w:r w:rsidR="001A28CC">
        <w:t>Space is more than just looking into the night sky.  People have always been interested in space and kids are no exception to this fact.  Students of all ages gaze at the stars and the moon with wonder and amazement</w:t>
      </w:r>
      <w:r w:rsidR="00BB32EF">
        <w:t xml:space="preserve"> but teaching about these concepts</w:t>
      </w:r>
      <w:r w:rsidR="003C4700">
        <w:t xml:space="preserve"> is sometimes perplexing to children (Sherrod &amp; Wilhelm, 2009)</w:t>
      </w:r>
      <w:r w:rsidR="001A28CC">
        <w:t xml:space="preserve">.  </w:t>
      </w:r>
      <w:r w:rsidR="00BB32EF">
        <w:t>The concepts that students</w:t>
      </w:r>
      <w:r w:rsidR="00432303">
        <w:t xml:space="preserve"> are learning in this unit will increa</w:t>
      </w:r>
      <w:r w:rsidR="00CA2D3A">
        <w:t xml:space="preserve">se their awareness </w:t>
      </w:r>
      <w:r w:rsidR="00527A6D">
        <w:t xml:space="preserve">of the world </w:t>
      </w:r>
      <w:r w:rsidR="00CA2D3A">
        <w:t xml:space="preserve">and fulfill their need to understand the world </w:t>
      </w:r>
      <w:r w:rsidR="00432303">
        <w:t xml:space="preserve">and the “space” that is all around our world.  </w:t>
      </w:r>
      <w:r w:rsidR="00CA2D3A">
        <w:t>This increased awareness will better help them to succeed in school and society.</w:t>
      </w:r>
    </w:p>
    <w:p w:rsidR="00432303" w:rsidRDefault="00432303" w:rsidP="00432303"/>
    <w:p w:rsidR="00432303" w:rsidRDefault="00233EAB" w:rsidP="00432303">
      <w:r>
        <w:t>This unit is designed t</w:t>
      </w:r>
      <w:r w:rsidR="001A28CC">
        <w:t>o intr</w:t>
      </w:r>
      <w:r w:rsidR="00CA2D3A">
        <w:t>oduce students to a</w:t>
      </w:r>
      <w:r>
        <w:t xml:space="preserve"> world beyond their own</w:t>
      </w:r>
      <w:r w:rsidR="001A28CC">
        <w:t>, as well as looking more in-depth at their own planet, Earth</w:t>
      </w:r>
      <w:r>
        <w:t xml:space="preserve">.  </w:t>
      </w:r>
      <w:r w:rsidR="001855DE">
        <w:t>This unit will not only try to reach</w:t>
      </w:r>
      <w:r w:rsidR="00BB32EF">
        <w:t xml:space="preserve"> </w:t>
      </w:r>
      <w:r w:rsidR="001855DE">
        <w:t xml:space="preserve">all students but push them towards excellence </w:t>
      </w:r>
      <w:r w:rsidR="00BB32EF">
        <w:t xml:space="preserve">and understanding </w:t>
      </w:r>
      <w:r w:rsidR="001855DE">
        <w:t>(Tomlinson, 2003).  By including choices connected with differentiated instruction, s</w:t>
      </w:r>
      <w:r>
        <w:t>tudents will discover many new facts and ideas about the stars, the sun, the moon, and the planets</w:t>
      </w:r>
      <w:r w:rsidR="001A28CC">
        <w:t xml:space="preserve"> and the relationships between these concepts</w:t>
      </w:r>
      <w:r>
        <w:t xml:space="preserve">.  For most students, space is a very abstract idea; they do not consider the fact that Earth is one planet in one solar system in one galaxy, etc. Students will learn that space is a very interesting concept with endless possibilities.  </w:t>
      </w:r>
      <w:r w:rsidR="001A28CC">
        <w:t>They will be able to look at the world from a different perspective</w:t>
      </w:r>
      <w:r w:rsidR="00432303">
        <w:t xml:space="preserve"> and understand a little more why the world is so unique</w:t>
      </w:r>
      <w:r w:rsidR="001A28CC">
        <w:t xml:space="preserve">.  </w:t>
      </w:r>
      <w:r w:rsidR="00BB619E">
        <w:t>Students need to acquire the information presented in this unit to be able to connect multiple ideas and relationships.</w:t>
      </w:r>
      <w:r w:rsidR="00432303" w:rsidRPr="00432303">
        <w:t xml:space="preserve"> </w:t>
      </w:r>
      <w:r w:rsidR="00432303">
        <w:t xml:space="preserve"> This unit is cross curricular, connecting t</w:t>
      </w:r>
      <w:r w:rsidR="00BB32EF">
        <w:t>o the Ohio Content Standards in mathematics, science, social studies, and language arts.</w:t>
      </w:r>
    </w:p>
    <w:p w:rsidR="00BB32EF" w:rsidRPr="001A28CC" w:rsidRDefault="00BB32EF" w:rsidP="00432303"/>
    <w:p w:rsidR="00233EAB" w:rsidRDefault="00233EAB" w:rsidP="001A28CC"/>
    <w:p w:rsidR="00432303" w:rsidRDefault="00432303" w:rsidP="00432303">
      <w:pPr>
        <w:jc w:val="center"/>
      </w:pPr>
      <w:r>
        <w:t>References</w:t>
      </w:r>
    </w:p>
    <w:p w:rsidR="00432303" w:rsidRDefault="00432303" w:rsidP="00432303">
      <w:pPr>
        <w:jc w:val="center"/>
      </w:pPr>
    </w:p>
    <w:p w:rsidR="00611240" w:rsidRDefault="001855DE" w:rsidP="00611240">
      <w:pPr>
        <w:spacing w:line="480" w:lineRule="auto"/>
      </w:pPr>
      <w:proofErr w:type="gramStart"/>
      <w:r>
        <w:t>Ohio Academic Content Standards.</w:t>
      </w:r>
      <w:proofErr w:type="gramEnd"/>
      <w:r>
        <w:t xml:space="preserve"> </w:t>
      </w:r>
      <w:proofErr w:type="gramStart"/>
      <w:r>
        <w:rPr>
          <w:i/>
        </w:rPr>
        <w:t>Ohio Department of Education</w:t>
      </w:r>
      <w:r>
        <w:t>.</w:t>
      </w:r>
      <w:proofErr w:type="gramEnd"/>
      <w:r>
        <w:t xml:space="preserve">  Re</w:t>
      </w:r>
      <w:r w:rsidR="00611240">
        <w:t xml:space="preserve">trieved from </w:t>
      </w:r>
    </w:p>
    <w:p w:rsidR="001855DE" w:rsidRDefault="00611240" w:rsidP="00611240">
      <w:pPr>
        <w:spacing w:line="480" w:lineRule="auto"/>
        <w:ind w:firstLine="720"/>
      </w:pPr>
      <w:r w:rsidRPr="00611240">
        <w:t>www.ode.state.oh.us</w:t>
      </w:r>
    </w:p>
    <w:p w:rsidR="003C4700" w:rsidRDefault="003C4700" w:rsidP="003C4700">
      <w:pPr>
        <w:spacing w:line="480" w:lineRule="auto"/>
      </w:pPr>
      <w:proofErr w:type="gramStart"/>
      <w:r>
        <w:t>Sherrod, S. E. &amp; Wilhelm, J. (2009).</w:t>
      </w:r>
      <w:proofErr w:type="gramEnd"/>
      <w:r>
        <w:t xml:space="preserve"> A study of how classroom dialogue facilitates the </w:t>
      </w:r>
    </w:p>
    <w:p w:rsidR="003C4700" w:rsidRDefault="003C4700" w:rsidP="003C4700">
      <w:pPr>
        <w:spacing w:line="480" w:lineRule="auto"/>
      </w:pPr>
      <w:r>
        <w:tab/>
      </w:r>
      <w:proofErr w:type="gramStart"/>
      <w:r>
        <w:t>development</w:t>
      </w:r>
      <w:proofErr w:type="gramEnd"/>
      <w:r>
        <w:t xml:space="preserve"> of geometric spatial concepts related to understanding the cause of </w:t>
      </w:r>
    </w:p>
    <w:p w:rsidR="003C4700" w:rsidRPr="003C4700" w:rsidRDefault="003C4700" w:rsidP="003C4700">
      <w:pPr>
        <w:spacing w:line="480" w:lineRule="auto"/>
      </w:pPr>
      <w:r>
        <w:tab/>
        <w:t xml:space="preserve">moon phases. </w:t>
      </w:r>
      <w:r>
        <w:rPr>
          <w:i/>
        </w:rPr>
        <w:t>International Journal of Science Education, 31</w:t>
      </w:r>
      <w:r>
        <w:t>(7), 873-894.</w:t>
      </w:r>
    </w:p>
    <w:p w:rsidR="003C4700" w:rsidRDefault="003C4700" w:rsidP="003C4700">
      <w:pPr>
        <w:spacing w:line="480" w:lineRule="auto"/>
        <w:rPr>
          <w:i/>
        </w:rPr>
      </w:pPr>
      <w:r>
        <w:t xml:space="preserve">Tomlinson, C. A. (2003). </w:t>
      </w:r>
      <w:proofErr w:type="gramStart"/>
      <w:r>
        <w:t>Deciding to teach them all.</w:t>
      </w:r>
      <w:proofErr w:type="gramEnd"/>
      <w:r>
        <w:t xml:space="preserve"> </w:t>
      </w:r>
      <w:r>
        <w:rPr>
          <w:i/>
        </w:rPr>
        <w:t xml:space="preserve">Association for Supervision and </w:t>
      </w:r>
    </w:p>
    <w:p w:rsidR="00611240" w:rsidRPr="001855DE" w:rsidRDefault="003C4700" w:rsidP="00611240">
      <w:pPr>
        <w:spacing w:line="480" w:lineRule="auto"/>
      </w:pPr>
      <w:r>
        <w:rPr>
          <w:i/>
        </w:rPr>
        <w:tab/>
        <w:t>Curriculum Development, 61</w:t>
      </w:r>
      <w:r>
        <w:t>(2), 6-11.</w:t>
      </w:r>
    </w:p>
    <w:sectPr w:rsidR="00611240" w:rsidRPr="001855DE" w:rsidSect="00CD0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EAB"/>
    <w:rsid w:val="001855DE"/>
    <w:rsid w:val="001A28CC"/>
    <w:rsid w:val="00233EAB"/>
    <w:rsid w:val="003C242A"/>
    <w:rsid w:val="003C4700"/>
    <w:rsid w:val="00432303"/>
    <w:rsid w:val="00446054"/>
    <w:rsid w:val="00527A6D"/>
    <w:rsid w:val="00611240"/>
    <w:rsid w:val="009527B1"/>
    <w:rsid w:val="00BB32EF"/>
    <w:rsid w:val="00BB619E"/>
    <w:rsid w:val="00CA2D3A"/>
    <w:rsid w:val="00CD0D64"/>
    <w:rsid w:val="00DF1857"/>
    <w:rsid w:val="00E316A8"/>
    <w:rsid w:val="00FF6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A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2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9</cp:revision>
  <dcterms:created xsi:type="dcterms:W3CDTF">2011-02-16T03:51:00Z</dcterms:created>
  <dcterms:modified xsi:type="dcterms:W3CDTF">2011-02-19T02:45:00Z</dcterms:modified>
</cp:coreProperties>
</file>