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43" w:rsidRPr="00F96435" w:rsidRDefault="00FF09DA" w:rsidP="00FF09DA">
      <w:pPr>
        <w:spacing w:line="480" w:lineRule="auto"/>
        <w:jc w:val="center"/>
        <w:rPr>
          <w:b/>
        </w:rPr>
      </w:pPr>
      <w:r w:rsidRPr="00F96435">
        <w:rPr>
          <w:b/>
        </w:rPr>
        <w:t>Subunit Intended Learning Outcomes</w:t>
      </w:r>
    </w:p>
    <w:p w:rsidR="00FF09DA" w:rsidRPr="00F96435" w:rsidRDefault="00F96435" w:rsidP="00F96435">
      <w:pPr>
        <w:spacing w:line="480" w:lineRule="auto"/>
        <w:jc w:val="center"/>
        <w:rPr>
          <w:b/>
        </w:rPr>
      </w:pPr>
      <w:r w:rsidRPr="00F96435">
        <w:rPr>
          <w:b/>
        </w:rPr>
        <w:t>Subunit One: Weather Phenomena</w:t>
      </w:r>
    </w:p>
    <w:p w:rsidR="00F96435" w:rsidRPr="00F96435" w:rsidRDefault="00F96435" w:rsidP="00F96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F96435">
        <w:t xml:space="preserve">Students will learn to describe interactions of matter and energy throughout the lithosphere, hydrosphere and atmosphere. </w:t>
      </w:r>
      <w:r w:rsidRPr="00F96435">
        <w:rPr>
          <w:b/>
        </w:rPr>
        <w:t>(Bloom’s comprehension)</w:t>
      </w:r>
    </w:p>
    <w:p w:rsidR="00F96435" w:rsidRPr="00F96435" w:rsidRDefault="00F96435" w:rsidP="00F96435">
      <w:pPr>
        <w:pStyle w:val="ListParagraph"/>
        <w:autoSpaceDE w:val="0"/>
        <w:autoSpaceDN w:val="0"/>
        <w:adjustRightInd w:val="0"/>
        <w:spacing w:after="0"/>
      </w:pPr>
    </w:p>
    <w:p w:rsidR="00F96435" w:rsidRPr="00F96435" w:rsidRDefault="00F96435" w:rsidP="00F96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F96435">
        <w:t xml:space="preserve">Students will be able to describe the connection between the water cycle and weather-related phenomena (ex. tornadoes, floods, droughts and hurricanes). </w:t>
      </w:r>
      <w:r w:rsidRPr="00F96435">
        <w:rPr>
          <w:b/>
        </w:rPr>
        <w:t>(Bloom’s comprehension)</w:t>
      </w:r>
    </w:p>
    <w:p w:rsidR="00F96435" w:rsidRPr="00F96435" w:rsidRDefault="00F96435" w:rsidP="00F96435">
      <w:pPr>
        <w:pStyle w:val="ListParagraph"/>
      </w:pPr>
    </w:p>
    <w:p w:rsidR="00F96435" w:rsidRPr="00F96435" w:rsidRDefault="00F96435" w:rsidP="00F964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F96435">
        <w:t xml:space="preserve">Students will be able to place the different types of weather phenomena on a map of the water cycle in the correct locations. </w:t>
      </w:r>
      <w:r w:rsidRPr="00F96435">
        <w:rPr>
          <w:b/>
        </w:rPr>
        <w:t>(Bloom’s application)</w:t>
      </w:r>
    </w:p>
    <w:p w:rsidR="00F96435" w:rsidRPr="00F96435" w:rsidRDefault="00F96435" w:rsidP="00F96435">
      <w:pPr>
        <w:pStyle w:val="ListParagraph"/>
      </w:pPr>
    </w:p>
    <w:p w:rsidR="00F96435" w:rsidRPr="00F96435" w:rsidRDefault="00F96435" w:rsidP="00F96435">
      <w:pPr>
        <w:autoSpaceDE w:val="0"/>
        <w:autoSpaceDN w:val="0"/>
        <w:adjustRightInd w:val="0"/>
        <w:spacing w:after="0"/>
        <w:jc w:val="center"/>
        <w:rPr>
          <w:b/>
        </w:rPr>
      </w:pPr>
      <w:r w:rsidRPr="00F96435">
        <w:rPr>
          <w:b/>
        </w:rPr>
        <w:t>Subunit Two: Clouds and Your Weather</w:t>
      </w:r>
    </w:p>
    <w:p w:rsidR="00F96435" w:rsidRPr="00F96435" w:rsidRDefault="00F96435" w:rsidP="00F96435">
      <w:pPr>
        <w:autoSpaceDE w:val="0"/>
        <w:autoSpaceDN w:val="0"/>
        <w:adjustRightInd w:val="0"/>
        <w:spacing w:after="0"/>
        <w:jc w:val="center"/>
      </w:pPr>
    </w:p>
    <w:p w:rsidR="00F96435" w:rsidRPr="00F96435" w:rsidRDefault="00F96435" w:rsidP="00F964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</w:rPr>
      </w:pPr>
      <w:r>
        <w:t>Students will learn to d</w:t>
      </w:r>
      <w:r w:rsidRPr="00F96435">
        <w:t>escribe interactions of matter and energy throughout the lithosphere, hydrosphere and atmosphere (specifically cloud formation).</w:t>
      </w:r>
      <w:r>
        <w:t xml:space="preserve"> </w:t>
      </w:r>
      <w:r w:rsidRPr="00F96435">
        <w:rPr>
          <w:b/>
        </w:rPr>
        <w:t>(Bloom’s comprehension)</w:t>
      </w:r>
    </w:p>
    <w:p w:rsidR="00F96435" w:rsidRDefault="00F96435" w:rsidP="00F96435">
      <w:pPr>
        <w:autoSpaceDE w:val="0"/>
        <w:autoSpaceDN w:val="0"/>
        <w:adjustRightInd w:val="0"/>
        <w:spacing w:after="0"/>
      </w:pPr>
    </w:p>
    <w:p w:rsidR="00F96435" w:rsidRPr="00F96435" w:rsidRDefault="00F96435" w:rsidP="00F964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</w:pPr>
      <w:r>
        <w:t>Students will understand how to m</w:t>
      </w:r>
      <w:r w:rsidRPr="00F96435">
        <w:t>ake simple weather</w:t>
      </w:r>
      <w:r>
        <w:t xml:space="preserve"> </w:t>
      </w:r>
      <w:r w:rsidRPr="00F96435">
        <w:t>predictions based on the</w:t>
      </w:r>
      <w:r>
        <w:t xml:space="preserve"> </w:t>
      </w:r>
      <w:r w:rsidRPr="00F96435">
        <w:t>changing cloud types</w:t>
      </w:r>
      <w:r>
        <w:t xml:space="preserve"> </w:t>
      </w:r>
      <w:r w:rsidRPr="00F96435">
        <w:t>associated with frontal</w:t>
      </w:r>
      <w:r>
        <w:t xml:space="preserve"> s</w:t>
      </w:r>
      <w:r w:rsidRPr="00F96435">
        <w:t>ystems.</w:t>
      </w:r>
      <w:r>
        <w:t xml:space="preserve"> (</w:t>
      </w:r>
      <w:r>
        <w:rPr>
          <w:b/>
        </w:rPr>
        <w:t>Bloom’s application)</w:t>
      </w:r>
    </w:p>
    <w:p w:rsidR="00F96435" w:rsidRDefault="00F96435" w:rsidP="00F96435">
      <w:pPr>
        <w:pStyle w:val="ListParagraph"/>
      </w:pPr>
    </w:p>
    <w:p w:rsidR="00F96435" w:rsidRDefault="006A3AAD" w:rsidP="006A3A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</w:rPr>
      </w:pPr>
      <w:r>
        <w:t>Students will be able to a</w:t>
      </w:r>
      <w:r>
        <w:t>nalyze and interpret data</w:t>
      </w:r>
      <w:r>
        <w:t xml:space="preserve"> </w:t>
      </w:r>
      <w:r>
        <w:t>from scientific</w:t>
      </w:r>
      <w:r>
        <w:t xml:space="preserve"> </w:t>
      </w:r>
      <w:r>
        <w:t>investigations using</w:t>
      </w:r>
      <w:r>
        <w:t xml:space="preserve"> </w:t>
      </w:r>
      <w:r>
        <w:t>appropriate mathematical</w:t>
      </w:r>
      <w:r>
        <w:t xml:space="preserve"> </w:t>
      </w:r>
      <w:r>
        <w:t>skills in order to draw valid</w:t>
      </w:r>
      <w:r>
        <w:t xml:space="preserve"> </w:t>
      </w:r>
      <w:r>
        <w:t>conclusions.</w:t>
      </w:r>
      <w:r w:rsidR="00086199">
        <w:t xml:space="preserve"> </w:t>
      </w:r>
      <w:r w:rsidR="00086199" w:rsidRPr="00086199">
        <w:rPr>
          <w:b/>
        </w:rPr>
        <w:t>(Bloom’s analysis)</w:t>
      </w:r>
    </w:p>
    <w:p w:rsidR="00086199" w:rsidRPr="00086199" w:rsidRDefault="00086199" w:rsidP="00086199">
      <w:pPr>
        <w:pStyle w:val="ListParagraph"/>
        <w:rPr>
          <w:b/>
        </w:rPr>
      </w:pPr>
    </w:p>
    <w:p w:rsidR="00086199" w:rsidRDefault="00086199" w:rsidP="000861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b/>
        </w:rPr>
      </w:pPr>
      <w:r>
        <w:t>Students will learn to a</w:t>
      </w:r>
      <w:r w:rsidRPr="00086199">
        <w:t>nalyze alternative</w:t>
      </w:r>
      <w:r>
        <w:t xml:space="preserve"> </w:t>
      </w:r>
      <w:r w:rsidRPr="00086199">
        <w:t>scientific explanations and</w:t>
      </w:r>
      <w:r>
        <w:t xml:space="preserve"> </w:t>
      </w:r>
      <w:r w:rsidRPr="00086199">
        <w:t>predictions, and recognize</w:t>
      </w:r>
      <w:r>
        <w:t xml:space="preserve"> </w:t>
      </w:r>
      <w:r w:rsidRPr="00086199">
        <w:t>that there may be more</w:t>
      </w:r>
      <w:r>
        <w:t xml:space="preserve"> </w:t>
      </w:r>
      <w:r w:rsidRPr="00086199">
        <w:t>than one good way to</w:t>
      </w:r>
      <w:r>
        <w:t xml:space="preserve"> </w:t>
      </w:r>
      <w:r w:rsidRPr="00086199">
        <w:t>interpret a given set of</w:t>
      </w:r>
      <w:r>
        <w:t xml:space="preserve"> </w:t>
      </w:r>
      <w:r w:rsidRPr="00086199">
        <w:t>data.</w:t>
      </w:r>
      <w:r>
        <w:t xml:space="preserve"> (</w:t>
      </w:r>
      <w:r>
        <w:rPr>
          <w:b/>
        </w:rPr>
        <w:t>Bloom’s analysis)</w:t>
      </w:r>
    </w:p>
    <w:p w:rsidR="00086199" w:rsidRPr="00086199" w:rsidRDefault="00086199" w:rsidP="00086199">
      <w:pPr>
        <w:pStyle w:val="ListParagraph"/>
        <w:rPr>
          <w:b/>
        </w:rPr>
      </w:pPr>
    </w:p>
    <w:p w:rsidR="00086199" w:rsidRDefault="00086199" w:rsidP="00086199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Subunit Three: Weather Forecasting</w:t>
      </w:r>
    </w:p>
    <w:p w:rsidR="00086199" w:rsidRPr="00086199" w:rsidRDefault="00086199" w:rsidP="00086199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086199" w:rsidRPr="00086199" w:rsidRDefault="00086199" w:rsidP="00086199">
      <w:pPr>
        <w:pStyle w:val="ListParagraph"/>
        <w:numPr>
          <w:ilvl w:val="0"/>
          <w:numId w:val="7"/>
        </w:numPr>
        <w:spacing w:after="0"/>
      </w:pPr>
      <w:r>
        <w:t xml:space="preserve">Students will </w:t>
      </w:r>
      <w:r w:rsidRPr="00086199">
        <w:t>understand how weather observations and measurements are co</w:t>
      </w:r>
      <w:r>
        <w:t>mbined to produce weather maps. (</w:t>
      </w:r>
      <w:r>
        <w:rPr>
          <w:b/>
        </w:rPr>
        <w:t>Bloom’s comprehension)</w:t>
      </w:r>
    </w:p>
    <w:p w:rsidR="00086199" w:rsidRDefault="00086199" w:rsidP="00086199">
      <w:pPr>
        <w:pStyle w:val="ListParagraph"/>
        <w:autoSpaceDE w:val="0"/>
        <w:autoSpaceDN w:val="0"/>
        <w:adjustRightInd w:val="0"/>
        <w:spacing w:after="0"/>
      </w:pPr>
    </w:p>
    <w:p w:rsidR="00086199" w:rsidRPr="00086199" w:rsidRDefault="00086199" w:rsidP="000861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 xml:space="preserve">Students will </w:t>
      </w:r>
      <w:r w:rsidRPr="00086199">
        <w:t>learn how to choose the a</w:t>
      </w:r>
      <w:r>
        <w:t xml:space="preserve">ppropriate tools and use safety </w:t>
      </w:r>
      <w:r w:rsidRPr="00086199">
        <w:t>procedures to complete investigations.</w:t>
      </w:r>
      <w:r>
        <w:t xml:space="preserve"> (</w:t>
      </w:r>
      <w:r>
        <w:rPr>
          <w:b/>
        </w:rPr>
        <w:t>Bloom’s synthesis)</w:t>
      </w:r>
    </w:p>
    <w:p w:rsidR="00086199" w:rsidRDefault="00086199" w:rsidP="00086199">
      <w:pPr>
        <w:autoSpaceDE w:val="0"/>
        <w:autoSpaceDN w:val="0"/>
        <w:adjustRightInd w:val="0"/>
        <w:spacing w:after="0"/>
      </w:pPr>
    </w:p>
    <w:p w:rsidR="00086199" w:rsidRPr="00086199" w:rsidRDefault="00086199" w:rsidP="000861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>Students will learn to combine atmospheric conditions and measurements into proper weather map, and then predict the weather based upon these measurements. (</w:t>
      </w:r>
      <w:r>
        <w:rPr>
          <w:b/>
        </w:rPr>
        <w:t>Bloom’s synthesis)</w:t>
      </w:r>
    </w:p>
    <w:sectPr w:rsidR="00086199" w:rsidRPr="00086199" w:rsidSect="00BF1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AA4"/>
    <w:multiLevelType w:val="hybridMultilevel"/>
    <w:tmpl w:val="65D6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C3667"/>
    <w:multiLevelType w:val="hybridMultilevel"/>
    <w:tmpl w:val="A27637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EA70AB"/>
    <w:multiLevelType w:val="hybridMultilevel"/>
    <w:tmpl w:val="2AE0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A263C"/>
    <w:multiLevelType w:val="hybridMultilevel"/>
    <w:tmpl w:val="4DB0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64EA0"/>
    <w:multiLevelType w:val="hybridMultilevel"/>
    <w:tmpl w:val="48A8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A0606"/>
    <w:multiLevelType w:val="hybridMultilevel"/>
    <w:tmpl w:val="4846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051E4"/>
    <w:multiLevelType w:val="hybridMultilevel"/>
    <w:tmpl w:val="6498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09DA"/>
    <w:rsid w:val="000208EA"/>
    <w:rsid w:val="00051FDE"/>
    <w:rsid w:val="00086199"/>
    <w:rsid w:val="001017EB"/>
    <w:rsid w:val="0018179A"/>
    <w:rsid w:val="002B7EB2"/>
    <w:rsid w:val="00496C96"/>
    <w:rsid w:val="006A3AAD"/>
    <w:rsid w:val="00777B23"/>
    <w:rsid w:val="007837BF"/>
    <w:rsid w:val="007917FF"/>
    <w:rsid w:val="008821B2"/>
    <w:rsid w:val="00891DA0"/>
    <w:rsid w:val="009078FC"/>
    <w:rsid w:val="00AF1316"/>
    <w:rsid w:val="00BF1F43"/>
    <w:rsid w:val="00C74011"/>
    <w:rsid w:val="00C91073"/>
    <w:rsid w:val="00D073E6"/>
    <w:rsid w:val="00EF1BD5"/>
    <w:rsid w:val="00F37523"/>
    <w:rsid w:val="00F96435"/>
    <w:rsid w:val="00FE2C24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B2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F1B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6435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086199"/>
    <w:pPr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8619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3</cp:revision>
  <dcterms:created xsi:type="dcterms:W3CDTF">2011-02-12T16:49:00Z</dcterms:created>
  <dcterms:modified xsi:type="dcterms:W3CDTF">2011-02-12T17:32:00Z</dcterms:modified>
</cp:coreProperties>
</file>