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A" w:rsidRDefault="00751E4A">
      <w:pPr>
        <w:rPr>
          <w:noProof/>
        </w:rPr>
      </w:pPr>
      <w:r w:rsidRPr="00E63031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377190</wp:posOffset>
            </wp:positionV>
            <wp:extent cx="4410710" cy="3305175"/>
            <wp:effectExtent l="19050" t="0" r="8890" b="0"/>
            <wp:wrapTight wrapText="bothSides">
              <wp:wrapPolygon edited="0">
                <wp:start x="-93" y="0"/>
                <wp:lineTo x="-93" y="21538"/>
                <wp:lineTo x="21644" y="21538"/>
                <wp:lineTo x="21644" y="0"/>
                <wp:lineTo x="-93" y="0"/>
              </wp:wrapPolygon>
            </wp:wrapTight>
            <wp:docPr id="1" name="Picture 1" descr="http://www.cals.ncsu.edu/course/ent525/clos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s.ncsu.edu/course/ent525/close/imag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968" w:rsidRPr="00E63031">
        <w:rPr>
          <w:noProof/>
          <w:sz w:val="32"/>
          <w:szCs w:val="32"/>
          <w:u w:val="single"/>
        </w:rPr>
        <w:t>Sy</w:t>
      </w:r>
      <w:r w:rsidR="00E63031" w:rsidRPr="00E63031">
        <w:rPr>
          <w:noProof/>
          <w:sz w:val="32"/>
          <w:szCs w:val="32"/>
          <w:u w:val="single"/>
        </w:rPr>
        <w:t>m</w:t>
      </w:r>
      <w:r w:rsidR="00F84968" w:rsidRPr="00E63031">
        <w:rPr>
          <w:noProof/>
          <w:sz w:val="32"/>
          <w:szCs w:val="32"/>
          <w:u w:val="single"/>
        </w:rPr>
        <w:t>biosis project</w:t>
      </w:r>
      <w:r w:rsidR="00F84968" w:rsidRPr="00F84968">
        <w:rPr>
          <w:noProof/>
          <w:sz w:val="32"/>
          <w:szCs w:val="32"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E63031">
        <w:rPr>
          <w:noProof/>
        </w:rPr>
        <w:tab/>
      </w:r>
      <w:r w:rsidR="00F84968">
        <w:rPr>
          <w:noProof/>
        </w:rPr>
        <w:t>Name:</w:t>
      </w:r>
    </w:p>
    <w:p w:rsidR="00751E4A" w:rsidRDefault="00751E4A">
      <w:pPr>
        <w:rPr>
          <w:noProof/>
        </w:rPr>
      </w:pPr>
    </w:p>
    <w:p w:rsidR="00751E4A" w:rsidRDefault="00751E4A"/>
    <w:p w:rsidR="00751E4A" w:rsidRDefault="00751E4A"/>
    <w:p w:rsidR="00751E4A" w:rsidRDefault="00751E4A"/>
    <w:p w:rsidR="00AF7CF2" w:rsidRDefault="00AF7CF2"/>
    <w:p w:rsidR="00AF7CF2" w:rsidRDefault="00AF7CF2"/>
    <w:p w:rsidR="00AF7CF2" w:rsidRDefault="00AF7CF2"/>
    <w:p w:rsidR="00AF7CF2" w:rsidRDefault="00AF7CF2"/>
    <w:p w:rsidR="00AF7CF2" w:rsidRDefault="00AF7CF2"/>
    <w:p w:rsidR="00F84968" w:rsidRDefault="00F84968"/>
    <w:p w:rsidR="00F84968" w:rsidRDefault="00F84968"/>
    <w:p w:rsidR="00751E4A" w:rsidRDefault="00E91619">
      <w:r>
        <w:t>You are to c</w:t>
      </w:r>
      <w:r w:rsidR="00D12815">
        <w:t>omplete</w:t>
      </w:r>
      <w:r>
        <w:t xml:space="preserve"> one o</w:t>
      </w:r>
      <w:r w:rsidR="00D12815">
        <w:t>f each type of project</w:t>
      </w:r>
      <w:r w:rsidR="00E63031">
        <w:t xml:space="preserve"> for </w:t>
      </w:r>
      <w:r w:rsidR="00D12815">
        <w:t>the 3 types of symbiotic relationships</w:t>
      </w:r>
      <w:r w:rsidR="00E63031">
        <w:t xml:space="preserve">: </w:t>
      </w:r>
      <w:r w:rsidR="00F84968">
        <w:t>commensalis</w:t>
      </w:r>
      <w:r w:rsidR="00E63031">
        <w:t>m, mutualism, parasitism</w:t>
      </w:r>
      <w:r w:rsidR="00D12815">
        <w:t>.</w:t>
      </w:r>
      <w:r w:rsidR="00F84968">
        <w:t xml:space="preserve"> You may pair any of the project types with any relationship type, but you must use them all.</w:t>
      </w:r>
    </w:p>
    <w:p w:rsidR="00F84968" w:rsidRDefault="00F84968" w:rsidP="00F84968">
      <w:pPr>
        <w:pStyle w:val="ListParagraph"/>
        <w:numPr>
          <w:ilvl w:val="0"/>
          <w:numId w:val="1"/>
        </w:numPr>
      </w:pPr>
      <w:r w:rsidRPr="00E63031">
        <w:rPr>
          <w:u w:val="single"/>
        </w:rPr>
        <w:t>Bumper sticker:</w:t>
      </w:r>
      <w:r>
        <w:t xml:space="preserve"> create a bumper sticker displaying a slogan, drawing, or both.</w:t>
      </w:r>
    </w:p>
    <w:p w:rsidR="00F84968" w:rsidRDefault="00F84968" w:rsidP="00F84968">
      <w:pPr>
        <w:pStyle w:val="ListParagraph"/>
        <w:numPr>
          <w:ilvl w:val="0"/>
          <w:numId w:val="1"/>
        </w:numPr>
      </w:pPr>
      <w:r w:rsidRPr="00E63031">
        <w:rPr>
          <w:u w:val="single"/>
        </w:rPr>
        <w:t>Commercial/infomercial</w:t>
      </w:r>
      <w:r>
        <w:t>: create a short commercial (2-3 minutes) “selling” your relationship of choice. You may think of a product or service that will help solve “relationship” problems, etc. You must have a script and may use approved props from around the room.</w:t>
      </w:r>
    </w:p>
    <w:p w:rsidR="00F84968" w:rsidRDefault="00F84968" w:rsidP="00F84968">
      <w:pPr>
        <w:pStyle w:val="ListParagraph"/>
        <w:numPr>
          <w:ilvl w:val="0"/>
          <w:numId w:val="1"/>
        </w:numPr>
      </w:pPr>
      <w:r w:rsidRPr="00E63031">
        <w:rPr>
          <w:u w:val="single"/>
        </w:rPr>
        <w:t>Biography:</w:t>
      </w:r>
      <w:r>
        <w:t xml:space="preserve"> invent a biography (story of YOUR life as an animal or human) which describes one type of symbiotic relationship you have been in.</w:t>
      </w:r>
      <w:r w:rsidR="00E63031">
        <w:t xml:space="preserve"> You can make these up or use actual experiences.   Be sure to i</w:t>
      </w:r>
      <w:r>
        <w:t xml:space="preserve">nclude specific examples, feelings, etc. </w:t>
      </w:r>
    </w:p>
    <w:p w:rsidR="00F84968" w:rsidRDefault="00F84968" w:rsidP="00F84968">
      <w:r>
        <w:t>Be creative!!!</w:t>
      </w:r>
    </w:p>
    <w:sectPr w:rsidR="00F84968" w:rsidSect="00AF7CF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3F5"/>
    <w:multiLevelType w:val="hybridMultilevel"/>
    <w:tmpl w:val="B5D4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E4A"/>
    <w:rsid w:val="001F1A65"/>
    <w:rsid w:val="00233E50"/>
    <w:rsid w:val="004C0E5F"/>
    <w:rsid w:val="00751E4A"/>
    <w:rsid w:val="007A33DF"/>
    <w:rsid w:val="00AF7CF2"/>
    <w:rsid w:val="00D12815"/>
    <w:rsid w:val="00E63031"/>
    <w:rsid w:val="00E91619"/>
    <w:rsid w:val="00F44687"/>
    <w:rsid w:val="00F84968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2</cp:revision>
  <cp:lastPrinted>2010-05-27T11:29:00Z</cp:lastPrinted>
  <dcterms:created xsi:type="dcterms:W3CDTF">2010-05-26T18:05:00Z</dcterms:created>
  <dcterms:modified xsi:type="dcterms:W3CDTF">2010-05-27T11:36:00Z</dcterms:modified>
</cp:coreProperties>
</file>