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91" w:rsidRDefault="007D5091" w:rsidP="007D50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Scientific Method </w:t>
      </w:r>
      <w:r>
        <w:rPr>
          <w:rFonts w:ascii="Times New Roman" w:hAnsi="Times New Roman" w:cs="Times New Roman"/>
          <w:sz w:val="24"/>
          <w:szCs w:val="24"/>
        </w:rPr>
        <w:t xml:space="preserve">- </w:t>
      </w:r>
      <w:r>
        <w:rPr>
          <w:rFonts w:ascii="Times New Roman" w:hAnsi="Times New Roman" w:cs="Times New Roman"/>
          <w:b/>
          <w:bCs/>
          <w:sz w:val="24"/>
          <w:szCs w:val="24"/>
        </w:rPr>
        <w:t xml:space="preserve">Variables                    </w:t>
      </w:r>
      <w:r>
        <w:rPr>
          <w:rFonts w:ascii="Times New Roman" w:hAnsi="Times New Roman" w:cs="Times New Roman"/>
          <w:sz w:val="24"/>
          <w:szCs w:val="24"/>
        </w:rPr>
        <w:t>Name __________________________</w:t>
      </w:r>
    </w:p>
    <w:p w:rsidR="007D5091" w:rsidRPr="007D5091" w:rsidRDefault="007D5091" w:rsidP="007D5091">
      <w:pPr>
        <w:autoSpaceDE w:val="0"/>
        <w:autoSpaceDN w:val="0"/>
        <w:adjustRightInd w:val="0"/>
        <w:spacing w:after="0" w:line="240" w:lineRule="auto"/>
        <w:rPr>
          <w:rFonts w:ascii="Times New Roman" w:hAnsi="Times New Roman" w:cs="Times New Roman"/>
          <w:bCs/>
          <w:sz w:val="24"/>
          <w:szCs w:val="24"/>
        </w:rPr>
      </w:pPr>
      <w:r w:rsidRPr="007D5091">
        <w:rPr>
          <w:rFonts w:ascii="Times New Roman" w:hAnsi="Times New Roman" w:cs="Times New Roman"/>
          <w:bCs/>
          <w:sz w:val="24"/>
          <w:szCs w:val="24"/>
        </w:rPr>
        <w:t>SpongeBob and his Bikini Bottom pals have been busy doing a little research. Read the description for each experiment and answer the questions.</w:t>
      </w:r>
    </w:p>
    <w:p w:rsidR="007D5091" w:rsidRDefault="007D5091" w:rsidP="007D5091">
      <w:pPr>
        <w:autoSpaceDE w:val="0"/>
        <w:autoSpaceDN w:val="0"/>
        <w:adjustRightInd w:val="0"/>
        <w:spacing w:after="0" w:line="240" w:lineRule="auto"/>
        <w:rPr>
          <w:rFonts w:ascii="Times New Roman" w:hAnsi="Times New Roman" w:cs="Times New Roman"/>
          <w:b/>
          <w:bCs/>
          <w:sz w:val="24"/>
          <w:szCs w:val="24"/>
        </w:rPr>
      </w:pPr>
    </w:p>
    <w:p w:rsidR="007D5091" w:rsidRDefault="007D5091" w:rsidP="007D509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SpongeBob Clean Pants</w:t>
      </w:r>
    </w:p>
    <w:p w:rsidR="007D5091" w:rsidRDefault="007D5091" w:rsidP="007D50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SpongeBob noticed that his favorite pants were not as clean as they used to be. His friend Sandy told him that he should try using Clean-O detergent, </w:t>
      </w:r>
      <w:proofErr w:type="gramStart"/>
      <w:r>
        <w:rPr>
          <w:rFonts w:ascii="Times New Roman" w:hAnsi="Times New Roman" w:cs="Times New Roman"/>
          <w:sz w:val="24"/>
          <w:szCs w:val="24"/>
        </w:rPr>
        <w:t>a new</w:t>
      </w:r>
      <w:proofErr w:type="gramEnd"/>
      <w:r>
        <w:rPr>
          <w:rFonts w:ascii="Times New Roman" w:hAnsi="Times New Roman" w:cs="Times New Roman"/>
          <w:sz w:val="24"/>
          <w:szCs w:val="24"/>
        </w:rPr>
        <w:t xml:space="preserve"> laundry soap she found at Sail-Mart. SpongeBob made sure to wash one pair of pants in plain water and another pair in water with the </w:t>
      </w: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590675" cy="1704975"/>
            <wp:effectExtent l="19050" t="0" r="9525" b="0"/>
            <wp:wrapTight wrapText="bothSides">
              <wp:wrapPolygon edited="0">
                <wp:start x="-259" y="0"/>
                <wp:lineTo x="-259" y="21479"/>
                <wp:lineTo x="21729" y="21479"/>
                <wp:lineTo x="21729" y="0"/>
                <wp:lineTo x="-2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590675" cy="1704975"/>
                    </a:xfrm>
                    <a:prstGeom prst="rect">
                      <a:avLst/>
                    </a:prstGeom>
                    <a:noFill/>
                    <a:ln w="9525">
                      <a:noFill/>
                      <a:miter lim="800000"/>
                      <a:headEnd/>
                      <a:tailEnd/>
                    </a:ln>
                  </pic:spPr>
                </pic:pic>
              </a:graphicData>
            </a:graphic>
          </wp:anchor>
        </w:drawing>
      </w:r>
      <w:r>
        <w:rPr>
          <w:rFonts w:ascii="Times New Roman" w:hAnsi="Times New Roman" w:cs="Times New Roman"/>
          <w:sz w:val="24"/>
          <w:szCs w:val="24"/>
        </w:rPr>
        <w:t>Clean-O detergent. After washing both pairs of pants a total of three times, the pants washed in the Clean-O detergent did not appear to be any cleaner than the pants washed in plain water.</w:t>
      </w:r>
    </w:p>
    <w:p w:rsidR="00972895" w:rsidRDefault="00972895" w:rsidP="007D5091">
      <w:pPr>
        <w:autoSpaceDE w:val="0"/>
        <w:autoSpaceDN w:val="0"/>
        <w:adjustRightInd w:val="0"/>
        <w:spacing w:after="0" w:line="240" w:lineRule="auto"/>
        <w:rPr>
          <w:rFonts w:ascii="Times New Roman" w:hAnsi="Times New Roman" w:cs="Times New Roman"/>
          <w:sz w:val="24"/>
          <w:szCs w:val="24"/>
        </w:rPr>
      </w:pPr>
    </w:p>
    <w:p w:rsidR="00972895" w:rsidRDefault="00972895" w:rsidP="007D5091">
      <w:pPr>
        <w:autoSpaceDE w:val="0"/>
        <w:autoSpaceDN w:val="0"/>
        <w:adjustRightInd w:val="0"/>
        <w:spacing w:after="0" w:line="240" w:lineRule="auto"/>
        <w:rPr>
          <w:rFonts w:ascii="Times New Roman" w:hAnsi="Times New Roman" w:cs="Times New Roman"/>
          <w:sz w:val="24"/>
          <w:szCs w:val="24"/>
        </w:rPr>
      </w:pPr>
    </w:p>
    <w:p w:rsidR="007D5091" w:rsidRDefault="007D5091" w:rsidP="007D50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What was the problem SpongeBob wanted to investigate?</w:t>
      </w:r>
    </w:p>
    <w:p w:rsidR="007D5091" w:rsidRDefault="007D5091" w:rsidP="007D5091">
      <w:pPr>
        <w:autoSpaceDE w:val="0"/>
        <w:autoSpaceDN w:val="0"/>
        <w:adjustRightInd w:val="0"/>
        <w:spacing w:after="0" w:line="240" w:lineRule="auto"/>
        <w:rPr>
          <w:rFonts w:ascii="Times New Roman" w:hAnsi="Times New Roman" w:cs="Times New Roman"/>
          <w:sz w:val="24"/>
          <w:szCs w:val="24"/>
        </w:rPr>
      </w:pPr>
    </w:p>
    <w:p w:rsidR="007D5091" w:rsidRDefault="007D5091" w:rsidP="007D50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What is the independent variable?</w:t>
      </w:r>
    </w:p>
    <w:p w:rsidR="007D5091" w:rsidRDefault="007D5091" w:rsidP="007D5091">
      <w:pPr>
        <w:autoSpaceDE w:val="0"/>
        <w:autoSpaceDN w:val="0"/>
        <w:adjustRightInd w:val="0"/>
        <w:spacing w:after="0" w:line="240" w:lineRule="auto"/>
        <w:rPr>
          <w:rFonts w:ascii="Times New Roman" w:hAnsi="Times New Roman" w:cs="Times New Roman"/>
          <w:sz w:val="24"/>
          <w:szCs w:val="24"/>
        </w:rPr>
      </w:pPr>
    </w:p>
    <w:p w:rsidR="007D5091" w:rsidRDefault="007D5091" w:rsidP="007D50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What is the dependent variable?</w:t>
      </w:r>
    </w:p>
    <w:p w:rsidR="007D5091" w:rsidRDefault="007D5091" w:rsidP="007D5091">
      <w:pPr>
        <w:autoSpaceDE w:val="0"/>
        <w:autoSpaceDN w:val="0"/>
        <w:adjustRightInd w:val="0"/>
        <w:spacing w:after="0" w:line="240" w:lineRule="auto"/>
        <w:rPr>
          <w:rFonts w:ascii="Times New Roman" w:hAnsi="Times New Roman" w:cs="Times New Roman"/>
          <w:sz w:val="24"/>
          <w:szCs w:val="24"/>
        </w:rPr>
      </w:pPr>
    </w:p>
    <w:p w:rsidR="007D5091" w:rsidRDefault="007D5091" w:rsidP="007D50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What should Sponge Bob’s conclusion be?</w:t>
      </w:r>
    </w:p>
    <w:p w:rsidR="007D5091" w:rsidRDefault="007D5091" w:rsidP="007D5091">
      <w:pPr>
        <w:autoSpaceDE w:val="0"/>
        <w:autoSpaceDN w:val="0"/>
        <w:adjustRightInd w:val="0"/>
        <w:spacing w:after="0" w:line="240" w:lineRule="auto"/>
        <w:rPr>
          <w:rFonts w:ascii="Times New Roman" w:hAnsi="Times New Roman" w:cs="Times New Roman"/>
          <w:sz w:val="24"/>
          <w:szCs w:val="24"/>
        </w:rPr>
      </w:pPr>
    </w:p>
    <w:p w:rsidR="007D5091" w:rsidRDefault="007D5091" w:rsidP="007D5091">
      <w:pPr>
        <w:autoSpaceDE w:val="0"/>
        <w:autoSpaceDN w:val="0"/>
        <w:adjustRightInd w:val="0"/>
        <w:spacing w:after="0" w:line="240" w:lineRule="auto"/>
        <w:rPr>
          <w:rFonts w:ascii="Times New Roman" w:hAnsi="Times New Roman" w:cs="Times New Roman"/>
          <w:sz w:val="24"/>
          <w:szCs w:val="24"/>
        </w:rPr>
      </w:pPr>
    </w:p>
    <w:p w:rsidR="007D5091" w:rsidRDefault="007D5091" w:rsidP="007D5091">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Squidward’s</w:t>
      </w:r>
      <w:proofErr w:type="spellEnd"/>
      <w:r>
        <w:rPr>
          <w:rFonts w:ascii="Times New Roman" w:hAnsi="Times New Roman" w:cs="Times New Roman"/>
          <w:b/>
          <w:bCs/>
          <w:sz w:val="24"/>
          <w:szCs w:val="24"/>
        </w:rPr>
        <w:t xml:space="preserve"> Symphony</w:t>
      </w:r>
    </w:p>
    <w:p w:rsidR="007D5091" w:rsidRDefault="007D5091" w:rsidP="007D50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76200</wp:posOffset>
            </wp:positionH>
            <wp:positionV relativeFrom="paragraph">
              <wp:posOffset>55880</wp:posOffset>
            </wp:positionV>
            <wp:extent cx="866775" cy="1657350"/>
            <wp:effectExtent l="19050" t="0" r="9525" b="0"/>
            <wp:wrapTight wrapText="bothSides">
              <wp:wrapPolygon edited="0">
                <wp:start x="-475" y="0"/>
                <wp:lineTo x="-475" y="21352"/>
                <wp:lineTo x="21837" y="21352"/>
                <wp:lineTo x="21837" y="0"/>
                <wp:lineTo x="-47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866775" cy="1657350"/>
                    </a:xfrm>
                    <a:prstGeom prst="rect">
                      <a:avLst/>
                    </a:prstGeom>
                    <a:noFill/>
                    <a:ln w="9525">
                      <a:noFill/>
                      <a:miter lim="800000"/>
                      <a:headEnd/>
                      <a:tailEnd/>
                    </a:ln>
                  </pic:spPr>
                </pic:pic>
              </a:graphicData>
            </a:graphic>
          </wp:anchor>
        </w:drawing>
      </w:r>
      <w:proofErr w:type="spellStart"/>
      <w:r>
        <w:rPr>
          <w:rFonts w:ascii="Times New Roman" w:hAnsi="Times New Roman" w:cs="Times New Roman"/>
          <w:sz w:val="24"/>
          <w:szCs w:val="24"/>
        </w:rPr>
        <w:t>Squidward</w:t>
      </w:r>
      <w:proofErr w:type="spellEnd"/>
      <w:r>
        <w:rPr>
          <w:rFonts w:ascii="Times New Roman" w:hAnsi="Times New Roman" w:cs="Times New Roman"/>
          <w:sz w:val="24"/>
          <w:szCs w:val="24"/>
        </w:rPr>
        <w:t xml:space="preserve"> loves playing his clarinet and believes it attracts more jellyfish than any other instrument he has played. In order to test his hypothesis, </w:t>
      </w:r>
      <w:proofErr w:type="spellStart"/>
      <w:r>
        <w:rPr>
          <w:rFonts w:ascii="Times New Roman" w:hAnsi="Times New Roman" w:cs="Times New Roman"/>
          <w:sz w:val="24"/>
          <w:szCs w:val="24"/>
        </w:rPr>
        <w:t>Squidward</w:t>
      </w:r>
      <w:proofErr w:type="spellEnd"/>
      <w:r>
        <w:rPr>
          <w:rFonts w:ascii="Times New Roman" w:hAnsi="Times New Roman" w:cs="Times New Roman"/>
          <w:sz w:val="24"/>
          <w:szCs w:val="24"/>
        </w:rPr>
        <w:t xml:space="preserve"> played a song on his clarinet and counted the number of jellyfish he saw in his front yard. </w:t>
      </w:r>
      <w:proofErr w:type="gramStart"/>
      <w:r>
        <w:rPr>
          <w:rFonts w:ascii="Times New Roman" w:hAnsi="Times New Roman" w:cs="Times New Roman"/>
          <w:sz w:val="24"/>
          <w:szCs w:val="24"/>
        </w:rPr>
        <w:t>He  repeated</w:t>
      </w:r>
      <w:proofErr w:type="gramEnd"/>
      <w:r>
        <w:rPr>
          <w:rFonts w:ascii="Times New Roman" w:hAnsi="Times New Roman" w:cs="Times New Roman"/>
          <w:sz w:val="24"/>
          <w:szCs w:val="24"/>
        </w:rPr>
        <w:t xml:space="preserve"> the experiment using a flute and a guitar. The results are shown in the chart.</w:t>
      </w:r>
    </w:p>
    <w:p w:rsidR="007D5091" w:rsidRDefault="007D5091" w:rsidP="007D50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What is the independent variable?</w:t>
      </w:r>
    </w:p>
    <w:p w:rsidR="007D5091" w:rsidRDefault="007D5091" w:rsidP="007D5091">
      <w:pPr>
        <w:autoSpaceDE w:val="0"/>
        <w:autoSpaceDN w:val="0"/>
        <w:adjustRightInd w:val="0"/>
        <w:spacing w:after="0" w:line="240" w:lineRule="auto"/>
        <w:rPr>
          <w:rFonts w:ascii="Times New Roman" w:hAnsi="Times New Roman" w:cs="Times New Roman"/>
          <w:sz w:val="24"/>
          <w:szCs w:val="24"/>
        </w:rPr>
      </w:pPr>
    </w:p>
    <w:p w:rsidR="007D5091" w:rsidRDefault="007D5091" w:rsidP="007D50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What is the dependent variable?</w:t>
      </w:r>
    </w:p>
    <w:p w:rsidR="007D5091" w:rsidRDefault="007D5091" w:rsidP="007D5091">
      <w:pPr>
        <w:autoSpaceDE w:val="0"/>
        <w:autoSpaceDN w:val="0"/>
        <w:adjustRightInd w:val="0"/>
        <w:spacing w:after="0" w:line="240" w:lineRule="auto"/>
        <w:rPr>
          <w:rFonts w:ascii="Times New Roman" w:hAnsi="Times New Roman" w:cs="Times New Roman"/>
          <w:sz w:val="24"/>
          <w:szCs w:val="24"/>
        </w:rPr>
      </w:pPr>
    </w:p>
    <w:p w:rsidR="00972895" w:rsidRDefault="00972895" w:rsidP="007D5091">
      <w:pPr>
        <w:autoSpaceDE w:val="0"/>
        <w:autoSpaceDN w:val="0"/>
        <w:adjustRightInd w:val="0"/>
        <w:spacing w:after="0" w:line="240" w:lineRule="auto"/>
        <w:rPr>
          <w:rFonts w:ascii="Times New Roman" w:hAnsi="Times New Roman" w:cs="Times New Roman"/>
          <w:sz w:val="24"/>
          <w:szCs w:val="24"/>
        </w:rPr>
      </w:pPr>
    </w:p>
    <w:p w:rsidR="007D5091" w:rsidRDefault="00972895" w:rsidP="007D50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D5091">
        <w:rPr>
          <w:rFonts w:ascii="Times New Roman" w:hAnsi="Times New Roman" w:cs="Times New Roman"/>
          <w:sz w:val="24"/>
          <w:szCs w:val="24"/>
        </w:rPr>
        <w:t xml:space="preserve">2. What should </w:t>
      </w:r>
      <w:proofErr w:type="spellStart"/>
      <w:r w:rsidR="007D5091">
        <w:rPr>
          <w:rFonts w:ascii="Times New Roman" w:hAnsi="Times New Roman" w:cs="Times New Roman"/>
          <w:sz w:val="24"/>
          <w:szCs w:val="24"/>
        </w:rPr>
        <w:t>Squidward’s</w:t>
      </w:r>
      <w:proofErr w:type="spellEnd"/>
      <w:r w:rsidR="007D5091">
        <w:rPr>
          <w:rFonts w:ascii="Times New Roman" w:hAnsi="Times New Roman" w:cs="Times New Roman"/>
          <w:sz w:val="24"/>
          <w:szCs w:val="24"/>
        </w:rPr>
        <w:t xml:space="preserve"> conclusion be?</w:t>
      </w:r>
    </w:p>
    <w:p w:rsidR="007D5091" w:rsidRDefault="007D5091" w:rsidP="007D5091">
      <w:pPr>
        <w:autoSpaceDE w:val="0"/>
        <w:autoSpaceDN w:val="0"/>
        <w:adjustRightInd w:val="0"/>
        <w:spacing w:after="0" w:line="240" w:lineRule="auto"/>
        <w:rPr>
          <w:rFonts w:ascii="Times New Roman" w:hAnsi="Times New Roman" w:cs="Times New Roman"/>
          <w:sz w:val="24"/>
          <w:szCs w:val="24"/>
        </w:rPr>
      </w:pPr>
    </w:p>
    <w:p w:rsidR="00972895" w:rsidRDefault="00972895" w:rsidP="007D5091">
      <w:pPr>
        <w:autoSpaceDE w:val="0"/>
        <w:autoSpaceDN w:val="0"/>
        <w:adjustRightInd w:val="0"/>
        <w:spacing w:after="0" w:line="240" w:lineRule="auto"/>
        <w:rPr>
          <w:rFonts w:ascii="Times New Roman" w:hAnsi="Times New Roman" w:cs="Times New Roman"/>
          <w:sz w:val="24"/>
          <w:szCs w:val="24"/>
        </w:rPr>
      </w:pPr>
    </w:p>
    <w:p w:rsidR="007D5091" w:rsidRDefault="007D5091" w:rsidP="007D50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Are the results reliable? Why or why not?</w:t>
      </w:r>
    </w:p>
    <w:p w:rsidR="007D5091" w:rsidRDefault="007D5091" w:rsidP="007D5091">
      <w:pPr>
        <w:autoSpaceDE w:val="0"/>
        <w:autoSpaceDN w:val="0"/>
        <w:adjustRightInd w:val="0"/>
        <w:spacing w:after="0" w:line="240" w:lineRule="auto"/>
        <w:rPr>
          <w:rFonts w:ascii="Times New Roman" w:hAnsi="Times New Roman" w:cs="Times New Roman"/>
          <w:sz w:val="24"/>
          <w:szCs w:val="24"/>
        </w:rPr>
      </w:pPr>
    </w:p>
    <w:p w:rsidR="007D5091" w:rsidRDefault="007D5091" w:rsidP="007D5091">
      <w:pPr>
        <w:autoSpaceDE w:val="0"/>
        <w:autoSpaceDN w:val="0"/>
        <w:adjustRightInd w:val="0"/>
        <w:spacing w:after="0" w:line="240" w:lineRule="auto"/>
        <w:rPr>
          <w:rFonts w:ascii="Times New Roman" w:hAnsi="Times New Roman" w:cs="Times New Roman"/>
          <w:b/>
          <w:bCs/>
          <w:sz w:val="24"/>
          <w:szCs w:val="24"/>
        </w:rPr>
      </w:pPr>
    </w:p>
    <w:p w:rsidR="007D5091" w:rsidRDefault="00972895" w:rsidP="007D509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8480" behindDoc="1" locked="0" layoutInCell="1" allowOverlap="1">
            <wp:simplePos x="0" y="0"/>
            <wp:positionH relativeFrom="column">
              <wp:posOffset>3324225</wp:posOffset>
            </wp:positionH>
            <wp:positionV relativeFrom="paragraph">
              <wp:posOffset>158750</wp:posOffset>
            </wp:positionV>
            <wp:extent cx="3209925" cy="1333500"/>
            <wp:effectExtent l="19050" t="0" r="9525" b="0"/>
            <wp:wrapTight wrapText="bothSides">
              <wp:wrapPolygon edited="0">
                <wp:start x="-128" y="0"/>
                <wp:lineTo x="-128" y="21291"/>
                <wp:lineTo x="21664" y="21291"/>
                <wp:lineTo x="21664" y="0"/>
                <wp:lineTo x="-128"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31110" t="24786" r="28800" b="52992"/>
                    <a:stretch>
                      <a:fillRect/>
                    </a:stretch>
                  </pic:blipFill>
                  <pic:spPr bwMode="auto">
                    <a:xfrm>
                      <a:off x="0" y="0"/>
                      <a:ext cx="3209925" cy="1333500"/>
                    </a:xfrm>
                    <a:prstGeom prst="rect">
                      <a:avLst/>
                    </a:prstGeom>
                    <a:noFill/>
                    <a:ln w="9525">
                      <a:noFill/>
                      <a:miter lim="800000"/>
                      <a:headEnd/>
                      <a:tailEnd/>
                    </a:ln>
                  </pic:spPr>
                </pic:pic>
              </a:graphicData>
            </a:graphic>
          </wp:anchor>
        </w:drawing>
      </w:r>
    </w:p>
    <w:p w:rsidR="007D5091" w:rsidRDefault="007D5091" w:rsidP="007D5091">
      <w:pPr>
        <w:autoSpaceDE w:val="0"/>
        <w:autoSpaceDN w:val="0"/>
        <w:adjustRightInd w:val="0"/>
        <w:spacing w:after="0" w:line="240" w:lineRule="auto"/>
        <w:rPr>
          <w:rFonts w:ascii="Times New Roman" w:hAnsi="Times New Roman" w:cs="Times New Roman"/>
          <w:b/>
          <w:bCs/>
          <w:sz w:val="24"/>
          <w:szCs w:val="24"/>
        </w:rPr>
      </w:pPr>
    </w:p>
    <w:p w:rsidR="007D5091" w:rsidRDefault="007D5091" w:rsidP="007D5091">
      <w:pPr>
        <w:autoSpaceDE w:val="0"/>
        <w:autoSpaceDN w:val="0"/>
        <w:adjustRightInd w:val="0"/>
        <w:spacing w:after="0" w:line="240" w:lineRule="auto"/>
        <w:rPr>
          <w:rFonts w:ascii="Times New Roman" w:hAnsi="Times New Roman" w:cs="Times New Roman"/>
          <w:b/>
          <w:bCs/>
          <w:sz w:val="24"/>
          <w:szCs w:val="24"/>
        </w:rPr>
      </w:pPr>
    </w:p>
    <w:p w:rsidR="007D5091" w:rsidRDefault="007D5091" w:rsidP="007D5091">
      <w:pPr>
        <w:autoSpaceDE w:val="0"/>
        <w:autoSpaceDN w:val="0"/>
        <w:adjustRightInd w:val="0"/>
        <w:spacing w:after="0" w:line="240" w:lineRule="auto"/>
        <w:rPr>
          <w:rFonts w:ascii="Times New Roman" w:hAnsi="Times New Roman" w:cs="Times New Roman"/>
          <w:b/>
          <w:bCs/>
          <w:sz w:val="24"/>
          <w:szCs w:val="24"/>
        </w:rPr>
      </w:pPr>
    </w:p>
    <w:p w:rsidR="00972895" w:rsidRDefault="00972895" w:rsidP="007D5091">
      <w:pPr>
        <w:autoSpaceDE w:val="0"/>
        <w:autoSpaceDN w:val="0"/>
        <w:adjustRightInd w:val="0"/>
        <w:spacing w:after="0" w:line="240" w:lineRule="auto"/>
        <w:rPr>
          <w:rFonts w:ascii="Times New Roman" w:hAnsi="Times New Roman" w:cs="Times New Roman"/>
          <w:b/>
          <w:bCs/>
          <w:sz w:val="24"/>
          <w:szCs w:val="24"/>
        </w:rPr>
      </w:pPr>
    </w:p>
    <w:p w:rsidR="007D5091" w:rsidRDefault="007D5091" w:rsidP="007D509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Super Bubbles</w:t>
      </w:r>
    </w:p>
    <w:p w:rsidR="007D5091" w:rsidRDefault="007D5091" w:rsidP="007D50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Patrick and SpongeBob love to blow bubbles! Patrick found some Super Bubble Soap at Sail-Mart. The ads claim that Super Bubble Soap will produce bubbles that are twice as big as bubbles made with regular bubble soap. Patrick and SpongeBob made up two samples of bubble solution. One sample was made with 5 oz. of Super Bubble Soap and 5 oz. of water, while</w:t>
      </w:r>
    </w:p>
    <w:p w:rsidR="007D5091" w:rsidRDefault="007D5091" w:rsidP="007D509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other was made with the same amount of water and 5 oz. of regular bubble soap. Patrick and SpongeBob used their favorite bubble </w:t>
      </w:r>
      <w:proofErr w:type="spellStart"/>
      <w:r>
        <w:rPr>
          <w:rFonts w:ascii="Times New Roman" w:hAnsi="Times New Roman" w:cs="Times New Roman"/>
          <w:sz w:val="24"/>
          <w:szCs w:val="24"/>
        </w:rPr>
        <w:t>wands</w:t>
      </w:r>
      <w:proofErr w:type="spellEnd"/>
      <w:r>
        <w:rPr>
          <w:rFonts w:ascii="Times New Roman" w:hAnsi="Times New Roman" w:cs="Times New Roman"/>
          <w:sz w:val="24"/>
          <w:szCs w:val="24"/>
        </w:rPr>
        <w:t xml:space="preserve"> to blow bubbles and did their best to measure the diameter of each one. The results are shown in the chart</w:t>
      </w:r>
    </w:p>
    <w:p w:rsidR="007D5091" w:rsidRDefault="00972895" w:rsidP="007D50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4286250</wp:posOffset>
            </wp:positionH>
            <wp:positionV relativeFrom="paragraph">
              <wp:posOffset>64770</wp:posOffset>
            </wp:positionV>
            <wp:extent cx="2419350" cy="2571750"/>
            <wp:effectExtent l="19050" t="0" r="0" b="0"/>
            <wp:wrapTight wrapText="bothSides">
              <wp:wrapPolygon edited="0">
                <wp:start x="-170" y="0"/>
                <wp:lineTo x="-170" y="21440"/>
                <wp:lineTo x="21600" y="21440"/>
                <wp:lineTo x="21600" y="0"/>
                <wp:lineTo x="-17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l="52277" t="41239" r="27037" b="29487"/>
                    <a:stretch>
                      <a:fillRect/>
                    </a:stretch>
                  </pic:blipFill>
                  <pic:spPr bwMode="auto">
                    <a:xfrm>
                      <a:off x="0" y="0"/>
                      <a:ext cx="2419350" cy="2571750"/>
                    </a:xfrm>
                    <a:prstGeom prst="rect">
                      <a:avLst/>
                    </a:prstGeom>
                    <a:noFill/>
                    <a:ln w="9525">
                      <a:noFill/>
                      <a:miter lim="800000"/>
                      <a:headEnd/>
                      <a:tailEnd/>
                    </a:ln>
                  </pic:spPr>
                </pic:pic>
              </a:graphicData>
            </a:graphic>
          </wp:anchor>
        </w:drawing>
      </w:r>
      <w:r w:rsidR="007D5091">
        <w:rPr>
          <w:rFonts w:ascii="Times New Roman" w:hAnsi="Times New Roman" w:cs="Times New Roman"/>
          <w:sz w:val="24"/>
          <w:szCs w:val="24"/>
        </w:rPr>
        <w:t>14. What did the Super Bubble ads claim?</w:t>
      </w:r>
    </w:p>
    <w:p w:rsidR="007D5091" w:rsidRDefault="007D5091" w:rsidP="007D5091">
      <w:pPr>
        <w:autoSpaceDE w:val="0"/>
        <w:autoSpaceDN w:val="0"/>
        <w:adjustRightInd w:val="0"/>
        <w:spacing w:after="0" w:line="240" w:lineRule="auto"/>
        <w:rPr>
          <w:rFonts w:ascii="Times New Roman" w:hAnsi="Times New Roman" w:cs="Times New Roman"/>
          <w:sz w:val="24"/>
          <w:szCs w:val="24"/>
        </w:rPr>
      </w:pPr>
    </w:p>
    <w:p w:rsidR="007D5091" w:rsidRDefault="007D5091" w:rsidP="007D50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What is the independent variable?</w:t>
      </w:r>
    </w:p>
    <w:p w:rsidR="007D5091" w:rsidRDefault="007D5091" w:rsidP="007D5091">
      <w:pPr>
        <w:autoSpaceDE w:val="0"/>
        <w:autoSpaceDN w:val="0"/>
        <w:adjustRightInd w:val="0"/>
        <w:spacing w:after="0" w:line="240" w:lineRule="auto"/>
        <w:rPr>
          <w:rFonts w:ascii="Times New Roman" w:hAnsi="Times New Roman" w:cs="Times New Roman"/>
          <w:sz w:val="24"/>
          <w:szCs w:val="24"/>
        </w:rPr>
      </w:pPr>
    </w:p>
    <w:p w:rsidR="00972895" w:rsidRDefault="00972895" w:rsidP="007D5091">
      <w:pPr>
        <w:autoSpaceDE w:val="0"/>
        <w:autoSpaceDN w:val="0"/>
        <w:adjustRightInd w:val="0"/>
        <w:spacing w:after="0" w:line="240" w:lineRule="auto"/>
        <w:rPr>
          <w:rFonts w:ascii="Times New Roman" w:hAnsi="Times New Roman" w:cs="Times New Roman"/>
          <w:sz w:val="24"/>
          <w:szCs w:val="24"/>
        </w:rPr>
      </w:pPr>
    </w:p>
    <w:p w:rsidR="007D5091" w:rsidRDefault="007D5091" w:rsidP="007D50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What is the dependent variable?</w:t>
      </w:r>
    </w:p>
    <w:p w:rsidR="007D5091" w:rsidRDefault="007D5091" w:rsidP="007D5091">
      <w:pPr>
        <w:autoSpaceDE w:val="0"/>
        <w:autoSpaceDN w:val="0"/>
        <w:adjustRightInd w:val="0"/>
        <w:spacing w:after="0" w:line="240" w:lineRule="auto"/>
        <w:rPr>
          <w:rFonts w:ascii="Times New Roman" w:hAnsi="Times New Roman" w:cs="Times New Roman"/>
          <w:sz w:val="24"/>
          <w:szCs w:val="24"/>
        </w:rPr>
      </w:pPr>
    </w:p>
    <w:p w:rsidR="00972895" w:rsidRDefault="00972895" w:rsidP="007D5091">
      <w:pPr>
        <w:autoSpaceDE w:val="0"/>
        <w:autoSpaceDN w:val="0"/>
        <w:adjustRightInd w:val="0"/>
        <w:spacing w:after="0" w:line="240" w:lineRule="auto"/>
        <w:rPr>
          <w:rFonts w:ascii="Times New Roman" w:hAnsi="Times New Roman" w:cs="Times New Roman"/>
          <w:sz w:val="24"/>
          <w:szCs w:val="24"/>
        </w:rPr>
      </w:pPr>
    </w:p>
    <w:p w:rsidR="007D5091" w:rsidRDefault="007D5091" w:rsidP="007D50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Look at the results in the chart.</w:t>
      </w:r>
    </w:p>
    <w:p w:rsidR="007D5091" w:rsidRDefault="007D5091" w:rsidP="007D50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Calculate the average diameter for each bubble solution.</w:t>
      </w:r>
    </w:p>
    <w:p w:rsidR="007D5091" w:rsidRDefault="007D5091" w:rsidP="007D5091">
      <w:pPr>
        <w:autoSpaceDE w:val="0"/>
        <w:autoSpaceDN w:val="0"/>
        <w:adjustRightInd w:val="0"/>
        <w:spacing w:after="0" w:line="240" w:lineRule="auto"/>
        <w:rPr>
          <w:rFonts w:ascii="Times New Roman" w:hAnsi="Times New Roman" w:cs="Times New Roman"/>
          <w:sz w:val="24"/>
          <w:szCs w:val="24"/>
        </w:rPr>
      </w:pPr>
    </w:p>
    <w:p w:rsidR="007D5091" w:rsidRDefault="007D5091" w:rsidP="007D50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Super Bubble = ______ cm Regular Soap = ________ cm</w:t>
      </w:r>
    </w:p>
    <w:p w:rsidR="00972895" w:rsidRDefault="00972895" w:rsidP="007D5091">
      <w:pPr>
        <w:autoSpaceDE w:val="0"/>
        <w:autoSpaceDN w:val="0"/>
        <w:adjustRightInd w:val="0"/>
        <w:spacing w:after="0" w:line="240" w:lineRule="auto"/>
        <w:rPr>
          <w:rFonts w:ascii="Times New Roman" w:hAnsi="Times New Roman" w:cs="Times New Roman"/>
          <w:sz w:val="24"/>
          <w:szCs w:val="24"/>
        </w:rPr>
      </w:pPr>
    </w:p>
    <w:p w:rsidR="00972895" w:rsidRDefault="00972895" w:rsidP="007D5091">
      <w:pPr>
        <w:autoSpaceDE w:val="0"/>
        <w:autoSpaceDN w:val="0"/>
        <w:adjustRightInd w:val="0"/>
        <w:spacing w:after="0" w:line="240" w:lineRule="auto"/>
        <w:rPr>
          <w:rFonts w:ascii="Times New Roman" w:hAnsi="Times New Roman" w:cs="Times New Roman"/>
          <w:sz w:val="24"/>
          <w:szCs w:val="24"/>
        </w:rPr>
      </w:pPr>
    </w:p>
    <w:p w:rsidR="007D5091" w:rsidRDefault="007D5091" w:rsidP="007D50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What should their conclusion be?</w:t>
      </w:r>
    </w:p>
    <w:p w:rsidR="007D5091" w:rsidRDefault="007D5091" w:rsidP="007D5091">
      <w:pPr>
        <w:autoSpaceDE w:val="0"/>
        <w:autoSpaceDN w:val="0"/>
        <w:adjustRightInd w:val="0"/>
        <w:spacing w:after="0" w:line="240" w:lineRule="auto"/>
        <w:rPr>
          <w:rFonts w:ascii="Times New Roman" w:hAnsi="Times New Roman" w:cs="Times New Roman"/>
          <w:sz w:val="24"/>
          <w:szCs w:val="24"/>
        </w:rPr>
      </w:pPr>
    </w:p>
    <w:p w:rsidR="007D5091" w:rsidRDefault="007D5091" w:rsidP="007D5091">
      <w:pPr>
        <w:autoSpaceDE w:val="0"/>
        <w:autoSpaceDN w:val="0"/>
        <w:adjustRightInd w:val="0"/>
        <w:spacing w:after="0" w:line="240" w:lineRule="auto"/>
        <w:rPr>
          <w:rFonts w:ascii="Times New Roman" w:hAnsi="Times New Roman" w:cs="Times New Roman"/>
          <w:sz w:val="24"/>
          <w:szCs w:val="24"/>
        </w:rPr>
      </w:pPr>
    </w:p>
    <w:p w:rsidR="007D5091" w:rsidRDefault="007D5091" w:rsidP="007D5091">
      <w:pPr>
        <w:autoSpaceDE w:val="0"/>
        <w:autoSpaceDN w:val="0"/>
        <w:adjustRightInd w:val="0"/>
        <w:spacing w:after="0" w:line="240" w:lineRule="auto"/>
        <w:rPr>
          <w:rFonts w:ascii="Times New Roman" w:hAnsi="Times New Roman" w:cs="Times New Roman"/>
          <w:sz w:val="24"/>
          <w:szCs w:val="24"/>
        </w:rPr>
      </w:pPr>
    </w:p>
    <w:p w:rsidR="004D15D4" w:rsidRDefault="00972895" w:rsidP="007D5091">
      <w:r>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-76200</wp:posOffset>
            </wp:positionH>
            <wp:positionV relativeFrom="paragraph">
              <wp:posOffset>2650490</wp:posOffset>
            </wp:positionV>
            <wp:extent cx="1019175" cy="1019175"/>
            <wp:effectExtent l="19050" t="0" r="9525" b="0"/>
            <wp:wrapTight wrapText="bothSides">
              <wp:wrapPolygon edited="0">
                <wp:start x="-404" y="0"/>
                <wp:lineTo x="-404" y="21398"/>
                <wp:lineTo x="21802" y="21398"/>
                <wp:lineTo x="21802" y="0"/>
                <wp:lineTo x="-40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007D5091">
        <w:rPr>
          <w:rFonts w:ascii="Times New Roman" w:hAnsi="Times New Roman" w:cs="Times New Roman"/>
          <w:sz w:val="24"/>
          <w:szCs w:val="24"/>
        </w:rPr>
        <w:t>18. Are the results reliable? Why or why not?</w:t>
      </w:r>
      <w:r w:rsidRPr="00972895">
        <w:rPr>
          <w:noProof/>
        </w:rPr>
        <w:t xml:space="preserve"> </w:t>
      </w:r>
    </w:p>
    <w:sectPr w:rsidR="004D15D4" w:rsidSect="00F94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091"/>
    <w:rsid w:val="001F1A65"/>
    <w:rsid w:val="00233E50"/>
    <w:rsid w:val="00383578"/>
    <w:rsid w:val="007A33DF"/>
    <w:rsid w:val="007D5091"/>
    <w:rsid w:val="00972895"/>
    <w:rsid w:val="00BD72EB"/>
    <w:rsid w:val="00E53B32"/>
    <w:rsid w:val="00F94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Bucyrus City Schools</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kporter</dc:creator>
  <cp:lastModifiedBy>kporter</cp:lastModifiedBy>
  <cp:revision>2</cp:revision>
  <dcterms:created xsi:type="dcterms:W3CDTF">2010-08-31T13:50:00Z</dcterms:created>
  <dcterms:modified xsi:type="dcterms:W3CDTF">2010-08-31T13:50:00Z</dcterms:modified>
</cp:coreProperties>
</file>