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0" w:rsidRPr="00DB574B" w:rsidRDefault="00DB574B" w:rsidP="00DB57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74B">
        <w:rPr>
          <w:rFonts w:ascii="Times New Roman" w:hAnsi="Times New Roman" w:cs="Times New Roman"/>
          <w:sz w:val="24"/>
          <w:szCs w:val="24"/>
        </w:rPr>
        <w:t>Mark Swavel</w:t>
      </w:r>
    </w:p>
    <w:p w:rsidR="00DB574B" w:rsidRPr="00DB574B" w:rsidRDefault="00DB574B" w:rsidP="00DB57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74B" w:rsidRPr="00DB574B" w:rsidRDefault="00DB574B" w:rsidP="00DB57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74B">
        <w:rPr>
          <w:rFonts w:ascii="Times New Roman" w:hAnsi="Times New Roman" w:cs="Times New Roman"/>
          <w:sz w:val="24"/>
          <w:szCs w:val="24"/>
        </w:rPr>
        <w:t>EDTL 7100</w:t>
      </w:r>
    </w:p>
    <w:p w:rsidR="00DB574B" w:rsidRDefault="00DB574B" w:rsidP="00DB57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CC8" w:rsidRDefault="00250CC8" w:rsidP="00DB57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24, 2010</w:t>
      </w:r>
    </w:p>
    <w:p w:rsidR="00250CC8" w:rsidRPr="00DB574B" w:rsidRDefault="00250CC8" w:rsidP="00DB57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74B" w:rsidRPr="00DB574B" w:rsidRDefault="00DB574B" w:rsidP="00DB57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74B">
        <w:rPr>
          <w:rFonts w:ascii="Times New Roman" w:hAnsi="Times New Roman" w:cs="Times New Roman"/>
          <w:sz w:val="24"/>
          <w:szCs w:val="24"/>
        </w:rPr>
        <w:t>swavel.learningoutcomes.docx</w:t>
      </w:r>
    </w:p>
    <w:p w:rsidR="00DB574B" w:rsidRPr="00DB574B" w:rsidRDefault="00DB574B" w:rsidP="00DB57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74B" w:rsidRPr="00DB574B" w:rsidRDefault="00DB574B" w:rsidP="00DB57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574B">
        <w:rPr>
          <w:rFonts w:ascii="Times New Roman" w:hAnsi="Times New Roman" w:cs="Times New Roman"/>
          <w:sz w:val="24"/>
          <w:szCs w:val="24"/>
        </w:rPr>
        <w:t>Learning Outcomes for 5</w:t>
      </w:r>
      <w:r w:rsidRPr="00DB57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574B">
        <w:rPr>
          <w:rFonts w:ascii="Times New Roman" w:hAnsi="Times New Roman" w:cs="Times New Roman"/>
          <w:sz w:val="24"/>
          <w:szCs w:val="24"/>
        </w:rPr>
        <w:t xml:space="preserve"> Grade Science</w:t>
      </w:r>
    </w:p>
    <w:p w:rsidR="00DB574B" w:rsidRDefault="00DB574B" w:rsidP="00DB574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DB574B">
        <w:rPr>
          <w:rFonts w:ascii="Times New Roman" w:hAnsi="Times New Roman" w:cs="Times New Roman"/>
          <w:b/>
          <w:bCs/>
        </w:rPr>
        <w:t>Earth and Space Sciences</w:t>
      </w:r>
      <w:r>
        <w:rPr>
          <w:rFonts w:ascii="Times New Roman" w:hAnsi="Times New Roman" w:cs="Times New Roman"/>
          <w:b/>
          <w:bCs/>
        </w:rPr>
        <w:t>:  The students will be able to: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1. Describe how night and day are caused by Earth's rotation.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2. Explain that Earth is one of several planets to orbit the sun,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and that the moon orbits Earth.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3. Describe the characteristics of Earth and its orbit about the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sun (e.g., three-fourths of Earth's surface is covered by a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layer of water [some of it frozen], the entire planet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surrounded by a thin blanket of air, elliptical orbit, tilted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axis and spherical planet).</w:t>
      </w:r>
    </w:p>
    <w:p w:rsid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4. Explain that stars are like the sun, some being smaller and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some larger, but so far away that they look like points of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light.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5. Explain how the supply of many non-renewable resources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is limited and can be extended through reducing, reusing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and recycling but cannot be extended indefinitely.</w:t>
      </w:r>
    </w:p>
    <w:p w:rsid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6. Investigate ways Earth's renewable resources (e.g., fresh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water, air, wildlife and trees) can be maintained.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DB574B">
        <w:rPr>
          <w:rFonts w:ascii="Times New Roman" w:hAnsi="Times New Roman" w:cs="Times New Roman"/>
          <w:b/>
          <w:bCs/>
        </w:rPr>
        <w:t>Life Sciences</w:t>
      </w:r>
      <w:r>
        <w:rPr>
          <w:rFonts w:ascii="Times New Roman" w:hAnsi="Times New Roman" w:cs="Times New Roman"/>
          <w:b/>
          <w:bCs/>
        </w:rPr>
        <w:t>:  The students will be able to: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1. Describe the role of producers in the transfer of energy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entering ecosystems as sunlight to chemical energy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through photosynthesis.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2. Explain how almost all kinds of animals' food can be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traced back to plants.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3. Trace the organization of simple food chains and food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webs (e.g., producers, herbivores, carnivores, omnivores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and decomposers).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lastRenderedPageBreak/>
        <w:t>4. Summarize that organisms can survive only in ecosystems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in which their needs can be met (e.g., food, water, shelter,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air, carrying capacity and waste disposal). The world has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different ecosystems and distinct ecosystems support the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lives of different types of organisms.</w:t>
      </w:r>
    </w:p>
    <w:p w:rsid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5. Support how an organism's patterns of behavior are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related to the nature of that organism's ecosystem,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including the kinds and numbers of other organisms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present, the availability of food and resources, and the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changing physical characteristics of the ecosystem.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6. Analyze how all organisms, including humans, cause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changes in their ecosystems and how these changes can be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beneficial, neutral or detrimental (e.g., beaver ponds,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earthworm burrows, grasshoppers eating plants, people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planting and cutting trees and people introducing a new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species).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DB574B">
        <w:rPr>
          <w:rFonts w:ascii="Times New Roman" w:hAnsi="Times New Roman" w:cs="Times New Roman"/>
          <w:b/>
          <w:bCs/>
        </w:rPr>
        <w:t>Physical Sciences</w:t>
      </w:r>
      <w:r>
        <w:rPr>
          <w:rFonts w:ascii="Times New Roman" w:hAnsi="Times New Roman" w:cs="Times New Roman"/>
          <w:b/>
          <w:bCs/>
        </w:rPr>
        <w:t>:  The students will be able to: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1. Define temperature as the measure of thermal energy and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describe the way it is measured.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2. Trace how thermal energy can transfer from one object to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another by conduction.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3. Describe that electrical current in a circuit can produce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thermal energy, light, sound and/or magnetic forces.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4. Trace how electrical current travels by creating a simple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electric circuit that will light a bulb.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5. Explore and summarize observations of the transmission,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bending (refraction) and reflection of light.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6. Describe and summarize observations of the transmission,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reflection, and absorption of sound.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7. Describe that changing the rate of vibration can vary the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pitch of a sound.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DB574B">
        <w:rPr>
          <w:rFonts w:ascii="Times New Roman" w:hAnsi="Times New Roman" w:cs="Times New Roman"/>
          <w:b/>
          <w:bCs/>
        </w:rPr>
        <w:t>Science and Technology</w:t>
      </w:r>
      <w:r>
        <w:rPr>
          <w:rFonts w:ascii="Times New Roman" w:hAnsi="Times New Roman" w:cs="Times New Roman"/>
          <w:b/>
          <w:bCs/>
        </w:rPr>
        <w:t>:  The students will be able to: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1. Investigate positive and negative impacts of human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activity and technology on the environment.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2. Revise an existing design used to solve a problem based on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peer review.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3. Explain how the solution to one problem may create other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problems.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DB574B">
        <w:rPr>
          <w:rFonts w:ascii="Times New Roman" w:hAnsi="Times New Roman" w:cs="Times New Roman"/>
          <w:b/>
          <w:bCs/>
        </w:rPr>
        <w:t>Scientific Inquiry</w:t>
      </w:r>
      <w:r>
        <w:rPr>
          <w:rFonts w:ascii="Times New Roman" w:hAnsi="Times New Roman" w:cs="Times New Roman"/>
          <w:b/>
          <w:bCs/>
        </w:rPr>
        <w:t>:  The students will be able to: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1. Select and safely use the appropriate tools to collect data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whe</w:t>
      </w:r>
      <w:r>
        <w:rPr>
          <w:rFonts w:ascii="Times New Roman" w:hAnsi="Times New Roman" w:cs="Times New Roman"/>
        </w:rPr>
        <w:t xml:space="preserve">n conducting investigations and </w:t>
      </w:r>
      <w:r w:rsidRPr="00DB574B">
        <w:rPr>
          <w:rFonts w:ascii="Times New Roman" w:hAnsi="Times New Roman" w:cs="Times New Roman"/>
        </w:rPr>
        <w:t>communicating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findings to others (e.g., thermometers, timers, balances,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spring scales, mag</w:t>
      </w:r>
      <w:r>
        <w:rPr>
          <w:rFonts w:ascii="Times New Roman" w:hAnsi="Times New Roman" w:cs="Times New Roman"/>
        </w:rPr>
        <w:t xml:space="preserve">nifiers, </w:t>
      </w:r>
      <w:r w:rsidRPr="00DB574B">
        <w:rPr>
          <w:rFonts w:ascii="Times New Roman" w:hAnsi="Times New Roman" w:cs="Times New Roman"/>
        </w:rPr>
        <w:t>microscopes and other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appropriate tools).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lastRenderedPageBreak/>
        <w:t>2. Evaluate observations and measurements made by other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people and identify reasons for any discrepancies.</w:t>
      </w:r>
    </w:p>
    <w:p w:rsid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3. Use evidence and observations to explain and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communicate the results of investigations.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4. Identify one or two variables in a simple experiment.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5. Identify potential hazards and/or precautions involved in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an investigation.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6. Explain why results of an experiment are sometimes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different (e.g., because of unexpected differences in what is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being investigated, unrealized differences in the methods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used or in the circumstances in which the investigation</w:t>
      </w:r>
      <w:r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was carried out, and because of errors in observations).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DB574B">
        <w:rPr>
          <w:rFonts w:ascii="Times New Roman" w:hAnsi="Times New Roman" w:cs="Times New Roman"/>
          <w:b/>
          <w:bCs/>
        </w:rPr>
        <w:t>Scientific Ways of Knowing</w:t>
      </w:r>
      <w:r>
        <w:rPr>
          <w:rFonts w:ascii="Times New Roman" w:hAnsi="Times New Roman" w:cs="Times New Roman"/>
          <w:b/>
          <w:bCs/>
        </w:rPr>
        <w:t>:  The students will be able to: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1. Summarize how conclusions and ideas change as new</w:t>
      </w:r>
      <w:r w:rsidR="00684B90"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knowledge is gained.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2. Develop descriptions, explanations and models using</w:t>
      </w:r>
      <w:r w:rsidR="00684B90"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evidence to defend/support findings.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3. Explain why an experiment must be repeated by different</w:t>
      </w:r>
      <w:r w:rsidR="00684B90"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people or a</w:t>
      </w:r>
      <w:r w:rsidR="00684B90">
        <w:rPr>
          <w:rFonts w:ascii="Times New Roman" w:hAnsi="Times New Roman" w:cs="Times New Roman"/>
        </w:rPr>
        <w:t xml:space="preserve">t different times or places and </w:t>
      </w:r>
      <w:r w:rsidRPr="00DB574B">
        <w:rPr>
          <w:rFonts w:ascii="Times New Roman" w:hAnsi="Times New Roman" w:cs="Times New Roman"/>
        </w:rPr>
        <w:t>yield consistent</w:t>
      </w:r>
      <w:r w:rsidR="00684B90"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results before the results are accepted.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4. Identify how scientists use different kinds of ongoing</w:t>
      </w:r>
      <w:r w:rsidR="00684B90"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investigations depending on the questions they are trying</w:t>
      </w:r>
      <w:r w:rsidR="00684B90"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to answer (e.g., observations of things or events in nature,</w:t>
      </w:r>
      <w:r w:rsidR="00684B90"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data collection and controlled experiments).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5. Keep records of investigations and observations that are</w:t>
      </w:r>
      <w:r w:rsidR="00684B90"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understandable weeks or months later.</w:t>
      </w:r>
    </w:p>
    <w:p w:rsidR="00DB574B" w:rsidRPr="00DB574B" w:rsidRDefault="00DB574B" w:rsidP="00DB574B">
      <w:pPr>
        <w:spacing w:line="480" w:lineRule="auto"/>
        <w:contextualSpacing/>
        <w:rPr>
          <w:rFonts w:ascii="Times New Roman" w:hAnsi="Times New Roman" w:cs="Times New Roman"/>
        </w:rPr>
      </w:pPr>
      <w:r w:rsidRPr="00DB574B">
        <w:rPr>
          <w:rFonts w:ascii="Times New Roman" w:hAnsi="Times New Roman" w:cs="Times New Roman"/>
        </w:rPr>
        <w:t>6. Identify a variety of scientific and technological work that</w:t>
      </w:r>
      <w:r w:rsidR="00684B90">
        <w:rPr>
          <w:rFonts w:ascii="Times New Roman" w:hAnsi="Times New Roman" w:cs="Times New Roman"/>
        </w:rPr>
        <w:t xml:space="preserve"> </w:t>
      </w:r>
      <w:r w:rsidRPr="00DB574B">
        <w:rPr>
          <w:rFonts w:ascii="Times New Roman" w:hAnsi="Times New Roman" w:cs="Times New Roman"/>
        </w:rPr>
        <w:t>people of all ages, backgrounds and groups perform.</w:t>
      </w:r>
    </w:p>
    <w:sectPr w:rsidR="00DB574B" w:rsidRPr="00DB574B" w:rsidSect="0062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574B"/>
    <w:rsid w:val="00250CC8"/>
    <w:rsid w:val="0062091A"/>
    <w:rsid w:val="00684B90"/>
    <w:rsid w:val="00C35B51"/>
    <w:rsid w:val="00CF3F11"/>
    <w:rsid w:val="00DB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hw</cp:lastModifiedBy>
  <cp:revision>2</cp:revision>
  <dcterms:created xsi:type="dcterms:W3CDTF">2010-02-25T05:52:00Z</dcterms:created>
  <dcterms:modified xsi:type="dcterms:W3CDTF">2010-02-25T06:05:00Z</dcterms:modified>
</cp:coreProperties>
</file>