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128" w:rsidRPr="00A84128" w:rsidRDefault="00A84128" w:rsidP="00A84128">
      <w:p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 xml:space="preserve">El </w:t>
      </w:r>
      <w:r w:rsidRPr="00A84128">
        <w:rPr>
          <w:rFonts w:ascii="Times New Roman" w:eastAsia="Times New Roman" w:hAnsi="Times New Roman" w:cs="Times New Roman"/>
          <w:b/>
          <w:bCs/>
          <w:sz w:val="24"/>
          <w:szCs w:val="24"/>
          <w:lang w:eastAsia="es-ES"/>
        </w:rPr>
        <w:t>sistema endocrino</w:t>
      </w:r>
      <w:r w:rsidRPr="00A84128">
        <w:rPr>
          <w:rFonts w:ascii="Times New Roman" w:eastAsia="Times New Roman" w:hAnsi="Times New Roman" w:cs="Times New Roman"/>
          <w:sz w:val="24"/>
          <w:szCs w:val="24"/>
          <w:lang w:eastAsia="es-ES"/>
        </w:rPr>
        <w:t xml:space="preserve"> u </w:t>
      </w:r>
      <w:r w:rsidRPr="00A84128">
        <w:rPr>
          <w:rFonts w:ascii="Times New Roman" w:eastAsia="Times New Roman" w:hAnsi="Times New Roman" w:cs="Times New Roman"/>
          <w:b/>
          <w:bCs/>
          <w:sz w:val="24"/>
          <w:szCs w:val="24"/>
          <w:lang w:eastAsia="es-ES"/>
        </w:rPr>
        <w:t>hormonal</w:t>
      </w:r>
      <w:r w:rsidRPr="00A84128">
        <w:rPr>
          <w:rFonts w:ascii="Times New Roman" w:eastAsia="Times New Roman" w:hAnsi="Times New Roman" w:cs="Times New Roman"/>
          <w:sz w:val="24"/>
          <w:szCs w:val="24"/>
          <w:lang w:eastAsia="es-ES"/>
        </w:rPr>
        <w:t xml:space="preserve"> es un conjunto de </w:t>
      </w:r>
      <w:hyperlink r:id="rId5" w:tooltip="Órgano (biología)" w:history="1">
        <w:r w:rsidRPr="00A84128">
          <w:rPr>
            <w:rFonts w:ascii="Times New Roman" w:eastAsia="Times New Roman" w:hAnsi="Times New Roman" w:cs="Times New Roman"/>
            <w:sz w:val="24"/>
            <w:szCs w:val="24"/>
            <w:lang w:eastAsia="es-ES"/>
          </w:rPr>
          <w:t>órganos</w:t>
        </w:r>
      </w:hyperlink>
      <w:r w:rsidRPr="00A84128">
        <w:rPr>
          <w:rFonts w:ascii="Times New Roman" w:eastAsia="Times New Roman" w:hAnsi="Times New Roman" w:cs="Times New Roman"/>
          <w:sz w:val="24"/>
          <w:szCs w:val="24"/>
          <w:lang w:eastAsia="es-ES"/>
        </w:rPr>
        <w:t xml:space="preserve"> y tejidos del organismo que liberan un tipo de sustancias llamadas </w:t>
      </w:r>
      <w:hyperlink r:id="rId6" w:tooltip="Hormona" w:history="1">
        <w:r w:rsidRPr="00A84128">
          <w:rPr>
            <w:rFonts w:ascii="Times New Roman" w:eastAsia="Times New Roman" w:hAnsi="Times New Roman" w:cs="Times New Roman"/>
            <w:sz w:val="24"/>
            <w:szCs w:val="24"/>
            <w:lang w:eastAsia="es-ES"/>
          </w:rPr>
          <w:t>hormonas</w:t>
        </w:r>
      </w:hyperlink>
      <w:r w:rsidRPr="00A84128">
        <w:rPr>
          <w:rFonts w:ascii="Times New Roman" w:eastAsia="Times New Roman" w:hAnsi="Times New Roman" w:cs="Times New Roman"/>
          <w:sz w:val="24"/>
          <w:szCs w:val="24"/>
          <w:lang w:eastAsia="es-ES"/>
        </w:rPr>
        <w:t xml:space="preserve"> y está constituido además de estas, por células especializadas y </w:t>
      </w:r>
      <w:hyperlink r:id="rId7" w:tooltip="Glándula endocrina" w:history="1">
        <w:r w:rsidRPr="00A84128">
          <w:rPr>
            <w:rFonts w:ascii="Times New Roman" w:eastAsia="Times New Roman" w:hAnsi="Times New Roman" w:cs="Times New Roman"/>
            <w:sz w:val="24"/>
            <w:szCs w:val="24"/>
            <w:lang w:eastAsia="es-ES"/>
          </w:rPr>
          <w:t>glándulas endocrinas</w:t>
        </w:r>
      </w:hyperlink>
      <w:r w:rsidRPr="00A84128">
        <w:rPr>
          <w:rFonts w:ascii="Times New Roman" w:eastAsia="Times New Roman" w:hAnsi="Times New Roman" w:cs="Times New Roman"/>
          <w:sz w:val="24"/>
          <w:szCs w:val="24"/>
          <w:lang w:eastAsia="es-ES"/>
        </w:rPr>
        <w:t xml:space="preserve">. Actúa como una red de </w:t>
      </w:r>
      <w:hyperlink r:id="rId8" w:tooltip="Comunicación celular" w:history="1">
        <w:r w:rsidRPr="00A84128">
          <w:rPr>
            <w:rFonts w:ascii="Times New Roman" w:eastAsia="Times New Roman" w:hAnsi="Times New Roman" w:cs="Times New Roman"/>
            <w:sz w:val="24"/>
            <w:szCs w:val="24"/>
            <w:lang w:eastAsia="es-ES"/>
          </w:rPr>
          <w:t>comunicación celular</w:t>
        </w:r>
      </w:hyperlink>
      <w:r w:rsidRPr="00A84128">
        <w:rPr>
          <w:rFonts w:ascii="Times New Roman" w:eastAsia="Times New Roman" w:hAnsi="Times New Roman" w:cs="Times New Roman"/>
          <w:sz w:val="24"/>
          <w:szCs w:val="24"/>
          <w:lang w:eastAsia="es-ES"/>
        </w:rPr>
        <w:t xml:space="preserve"> que responde a los estímulos liberando hormonas y es el encargado de diversas funciones </w:t>
      </w:r>
      <w:hyperlink r:id="rId9" w:tooltip="Metabolismo" w:history="1">
        <w:r w:rsidRPr="00A84128">
          <w:rPr>
            <w:rFonts w:ascii="Times New Roman" w:eastAsia="Times New Roman" w:hAnsi="Times New Roman" w:cs="Times New Roman"/>
            <w:sz w:val="24"/>
            <w:szCs w:val="24"/>
            <w:lang w:eastAsia="es-ES"/>
          </w:rPr>
          <w:t>metabólicas</w:t>
        </w:r>
      </w:hyperlink>
      <w:r w:rsidRPr="00A84128">
        <w:rPr>
          <w:rFonts w:ascii="Times New Roman" w:eastAsia="Times New Roman" w:hAnsi="Times New Roman" w:cs="Times New Roman"/>
          <w:sz w:val="24"/>
          <w:szCs w:val="24"/>
          <w:lang w:eastAsia="es-ES"/>
        </w:rPr>
        <w:t xml:space="preserve"> del organismo; entre ellas encontramos:</w:t>
      </w:r>
    </w:p>
    <w:p w:rsidR="00A84128" w:rsidRPr="00A84128" w:rsidRDefault="00A84128" w:rsidP="00A841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 xml:space="preserve">Controlar la intensidad de funciones químicas en las </w:t>
      </w:r>
      <w:hyperlink r:id="rId10" w:tooltip="Célula" w:history="1">
        <w:r w:rsidRPr="00A84128">
          <w:rPr>
            <w:rFonts w:ascii="Times New Roman" w:eastAsia="Times New Roman" w:hAnsi="Times New Roman" w:cs="Times New Roman"/>
            <w:sz w:val="24"/>
            <w:szCs w:val="24"/>
            <w:lang w:eastAsia="es-ES"/>
          </w:rPr>
          <w:t>células</w:t>
        </w:r>
      </w:hyperlink>
      <w:r w:rsidRPr="00A84128">
        <w:rPr>
          <w:rFonts w:ascii="Times New Roman" w:eastAsia="Times New Roman" w:hAnsi="Times New Roman" w:cs="Times New Roman"/>
          <w:sz w:val="24"/>
          <w:szCs w:val="24"/>
          <w:lang w:eastAsia="es-ES"/>
        </w:rPr>
        <w:t>.</w:t>
      </w:r>
    </w:p>
    <w:p w:rsidR="00A84128" w:rsidRPr="00A84128" w:rsidRDefault="00A84128" w:rsidP="00A841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Regir el transporte de sustancias a través de las membranas de las células.</w:t>
      </w:r>
    </w:p>
    <w:p w:rsidR="00A84128" w:rsidRPr="00A84128" w:rsidRDefault="00A84128" w:rsidP="00A8412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Regular el equilibrio (</w:t>
      </w:r>
      <w:hyperlink r:id="rId11" w:tooltip="Homeostasis" w:history="1">
        <w:r w:rsidRPr="00A84128">
          <w:rPr>
            <w:rFonts w:ascii="Times New Roman" w:eastAsia="Times New Roman" w:hAnsi="Times New Roman" w:cs="Times New Roman"/>
            <w:sz w:val="24"/>
            <w:szCs w:val="24"/>
            <w:lang w:eastAsia="es-ES"/>
          </w:rPr>
          <w:t>homeostasis</w:t>
        </w:r>
      </w:hyperlink>
      <w:r w:rsidRPr="00A84128">
        <w:rPr>
          <w:rFonts w:ascii="Times New Roman" w:eastAsia="Times New Roman" w:hAnsi="Times New Roman" w:cs="Times New Roman"/>
          <w:sz w:val="24"/>
          <w:szCs w:val="24"/>
          <w:lang w:eastAsia="es-ES"/>
        </w:rPr>
        <w:t>) del organismo.</w:t>
      </w:r>
    </w:p>
    <w:p w:rsidR="00472081" w:rsidRPr="00A84128" w:rsidRDefault="00472081"/>
    <w:p w:rsidR="00A84128" w:rsidRPr="00A84128" w:rsidRDefault="00A84128" w:rsidP="00A8412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84128">
        <w:rPr>
          <w:rFonts w:ascii="Times New Roman" w:eastAsia="Times New Roman" w:hAnsi="Times New Roman" w:cs="Times New Roman"/>
          <w:b/>
          <w:bCs/>
          <w:sz w:val="36"/>
          <w:szCs w:val="36"/>
          <w:lang w:eastAsia="es-ES"/>
        </w:rPr>
        <w:t xml:space="preserve">Hormonas </w:t>
      </w:r>
    </w:p>
    <w:p w:rsidR="00A84128" w:rsidRPr="00A84128" w:rsidRDefault="00A84128" w:rsidP="00A84128">
      <w:pPr>
        <w:spacing w:after="24"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i/>
          <w:iCs/>
          <w:sz w:val="21"/>
          <w:szCs w:val="21"/>
          <w:lang w:eastAsia="es-ES"/>
        </w:rPr>
        <w:t>Artículo principal:</w:t>
      </w:r>
      <w:r w:rsidRPr="00A84128">
        <w:rPr>
          <w:rFonts w:ascii="Times New Roman" w:eastAsia="Times New Roman" w:hAnsi="Times New Roman" w:cs="Times New Roman"/>
          <w:i/>
          <w:iCs/>
          <w:sz w:val="24"/>
          <w:szCs w:val="24"/>
          <w:lang w:eastAsia="es-ES"/>
        </w:rPr>
        <w:t xml:space="preserve"> </w:t>
      </w:r>
      <w:hyperlink r:id="rId12" w:tooltip="Hormona" w:history="1">
        <w:r w:rsidRPr="00A84128">
          <w:rPr>
            <w:rFonts w:ascii="Times New Roman" w:eastAsia="Times New Roman" w:hAnsi="Times New Roman" w:cs="Times New Roman"/>
            <w:i/>
            <w:iCs/>
            <w:sz w:val="24"/>
            <w:szCs w:val="24"/>
            <w:lang w:eastAsia="es-ES"/>
          </w:rPr>
          <w:t>Hormona</w:t>
        </w:r>
      </w:hyperlink>
    </w:p>
    <w:p w:rsidR="00A84128" w:rsidRPr="00A84128" w:rsidRDefault="00A84128" w:rsidP="00A84128">
      <w:p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Las hormonas son segregadas por ciertas células especializadas localizadas en glándulas de secreción interna o glándulas endocrinas, o también por células epiteliales e intersticiales. a transportadas por vía sanguínea o por el espacio intersticial, solas (biodisponibles) o asociadas a ciertas proteínas (que extienden su vida media) y hacen su efecto en determinados órganos o tejidos a mediana distancia de donde se sintetizaron, sobre la misma célula que la sintetiza (</w:t>
      </w:r>
      <w:hyperlink r:id="rId13" w:tooltip="Acción autocrina (aún no redactado)" w:history="1">
        <w:r w:rsidRPr="00A84128">
          <w:rPr>
            <w:rFonts w:ascii="Times New Roman" w:eastAsia="Times New Roman" w:hAnsi="Times New Roman" w:cs="Times New Roman"/>
            <w:sz w:val="24"/>
            <w:szCs w:val="24"/>
            <w:lang w:eastAsia="es-ES"/>
          </w:rPr>
          <w:t>acción autocrina</w:t>
        </w:r>
      </w:hyperlink>
      <w:r w:rsidRPr="00A84128">
        <w:rPr>
          <w:rFonts w:ascii="Times New Roman" w:eastAsia="Times New Roman" w:hAnsi="Times New Roman" w:cs="Times New Roman"/>
          <w:sz w:val="24"/>
          <w:szCs w:val="24"/>
          <w:lang w:eastAsia="es-ES"/>
        </w:rPr>
        <w:t>) o sobre células contiguas (</w:t>
      </w:r>
      <w:hyperlink r:id="rId14" w:tooltip="Acción paracrina (aún no redactado)" w:history="1">
        <w:r w:rsidRPr="00A84128">
          <w:rPr>
            <w:rFonts w:ascii="Times New Roman" w:eastAsia="Times New Roman" w:hAnsi="Times New Roman" w:cs="Times New Roman"/>
            <w:sz w:val="24"/>
            <w:szCs w:val="24"/>
            <w:lang w:eastAsia="es-ES"/>
          </w:rPr>
          <w:t>acción paracrina</w:t>
        </w:r>
      </w:hyperlink>
      <w:r w:rsidRPr="00A84128">
        <w:rPr>
          <w:rFonts w:ascii="Times New Roman" w:eastAsia="Times New Roman" w:hAnsi="Times New Roman" w:cs="Times New Roman"/>
          <w:sz w:val="24"/>
          <w:szCs w:val="24"/>
          <w:lang w:eastAsia="es-ES"/>
        </w:rPr>
        <w:t>) interviniendo en la comunicación celular.</w:t>
      </w:r>
    </w:p>
    <w:p w:rsidR="00A84128" w:rsidRPr="00A84128" w:rsidRDefault="00A84128" w:rsidP="00A84128">
      <w:p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Existen hormonas naturales y hormonas sintéticas. Unas y otras se emplean como medicamentos en ciertos trastornos, por lo general, aunque no únicamente, cuando es necesario compensar su falta o aumentar sus niveles si son menores de lo normal.Las hormonas se pueden clasificar además en locales y generales. Las hormonas locales ejercen su acción en un sitio local específico mientras que las generales realizan su acción en todo el cuerpo humano.</w:t>
      </w:r>
    </w:p>
    <w:p w:rsidR="00A84128" w:rsidRPr="00A84128" w:rsidRDefault="00A84128" w:rsidP="00A84128">
      <w:p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Entre las locales se hallan la acetilcolina, la colecistinina y la secretina mientras que dentro de las generales se encuentran la adrenalina y la noradrenalina.</w:t>
      </w:r>
    </w:p>
    <w:p w:rsidR="00A84128" w:rsidRPr="00A84128" w:rsidRDefault="00A84128" w:rsidP="00A841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84128">
        <w:rPr>
          <w:rFonts w:ascii="Times New Roman" w:eastAsia="Times New Roman" w:hAnsi="Times New Roman" w:cs="Times New Roman"/>
          <w:b/>
          <w:bCs/>
          <w:sz w:val="27"/>
          <w:szCs w:val="27"/>
          <w:lang w:eastAsia="es-ES"/>
        </w:rPr>
        <w:t xml:space="preserve">Características </w:t>
      </w:r>
    </w:p>
    <w:p w:rsidR="00A84128" w:rsidRPr="00A84128" w:rsidRDefault="00A84128" w:rsidP="00A841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Actúan sobre el metabolismo.</w:t>
      </w:r>
    </w:p>
    <w:p w:rsidR="00A84128" w:rsidRPr="00A84128" w:rsidRDefault="00A84128" w:rsidP="00A841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Se liberan al espacio extra celular.</w:t>
      </w:r>
    </w:p>
    <w:p w:rsidR="00A84128" w:rsidRPr="00A84128" w:rsidRDefault="00A84128" w:rsidP="00A841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Viajan a través de la sangre.</w:t>
      </w:r>
    </w:p>
    <w:p w:rsidR="00A84128" w:rsidRPr="00A84128" w:rsidRDefault="00A84128" w:rsidP="00A841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Afectan tejidos que pueden encontrarse lejos del punto de origen de la hormona.</w:t>
      </w:r>
    </w:p>
    <w:p w:rsidR="00A84128" w:rsidRPr="00A84128" w:rsidRDefault="00A84128" w:rsidP="00A841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Su efecto es directamente proporcional a su concentración.</w:t>
      </w:r>
    </w:p>
    <w:p w:rsidR="00A84128" w:rsidRPr="00A84128" w:rsidRDefault="00A84128" w:rsidP="00A841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Independientemente de su concentración, requieren de adecuada funcionalidad del receptor, para ejercer su efecto.</w:t>
      </w:r>
    </w:p>
    <w:p w:rsidR="00A84128" w:rsidRPr="00A84128" w:rsidRDefault="00A84128" w:rsidP="00A8412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Regulan el funcionamiento del cuerpo.</w:t>
      </w:r>
    </w:p>
    <w:p w:rsidR="00A84128" w:rsidRPr="00A84128" w:rsidRDefault="00A84128" w:rsidP="00A841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rsidR="00A84128" w:rsidRPr="00A84128" w:rsidRDefault="00A84128" w:rsidP="00A841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rsidR="00A84128" w:rsidRPr="00A84128" w:rsidRDefault="00A84128" w:rsidP="00A841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84128">
        <w:rPr>
          <w:rFonts w:ascii="Times New Roman" w:eastAsia="Times New Roman" w:hAnsi="Times New Roman" w:cs="Times New Roman"/>
          <w:b/>
          <w:bCs/>
          <w:sz w:val="27"/>
          <w:szCs w:val="27"/>
          <w:lang w:eastAsia="es-ES"/>
        </w:rPr>
        <w:lastRenderedPageBreak/>
        <w:t xml:space="preserve">Efectos </w:t>
      </w:r>
    </w:p>
    <w:p w:rsidR="00A84128" w:rsidRPr="00A84128" w:rsidRDefault="00A84128" w:rsidP="00A8412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i/>
          <w:iCs/>
          <w:sz w:val="24"/>
          <w:szCs w:val="24"/>
          <w:lang w:eastAsia="es-ES"/>
        </w:rPr>
        <w:t>Estimulante</w:t>
      </w:r>
      <w:r w:rsidRPr="00A84128">
        <w:rPr>
          <w:rFonts w:ascii="Times New Roman" w:eastAsia="Times New Roman" w:hAnsi="Times New Roman" w:cs="Times New Roman"/>
          <w:sz w:val="24"/>
          <w:szCs w:val="24"/>
          <w:lang w:eastAsia="es-ES"/>
        </w:rPr>
        <w:t>: promueve actividad en un tejido. Ej: prolactina. Ej: guesina.</w:t>
      </w:r>
    </w:p>
    <w:p w:rsidR="00A84128" w:rsidRPr="00A84128" w:rsidRDefault="00A84128" w:rsidP="00A8412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i/>
          <w:iCs/>
          <w:sz w:val="24"/>
          <w:szCs w:val="24"/>
          <w:lang w:eastAsia="es-ES"/>
        </w:rPr>
        <w:t>Inhibitorio</w:t>
      </w:r>
      <w:r w:rsidRPr="00A84128">
        <w:rPr>
          <w:rFonts w:ascii="Times New Roman" w:eastAsia="Times New Roman" w:hAnsi="Times New Roman" w:cs="Times New Roman"/>
          <w:sz w:val="24"/>
          <w:szCs w:val="24"/>
          <w:lang w:eastAsia="es-ES"/>
        </w:rPr>
        <w:t>: disminuye actividad en un tejido. Ej: somatostatina.</w:t>
      </w:r>
    </w:p>
    <w:p w:rsidR="00A84128" w:rsidRPr="00A84128" w:rsidRDefault="00A84128" w:rsidP="00A8412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i/>
          <w:iCs/>
          <w:sz w:val="24"/>
          <w:szCs w:val="24"/>
          <w:lang w:eastAsia="es-ES"/>
        </w:rPr>
        <w:t>Antagonista</w:t>
      </w:r>
      <w:r w:rsidRPr="00A84128">
        <w:rPr>
          <w:rFonts w:ascii="Times New Roman" w:eastAsia="Times New Roman" w:hAnsi="Times New Roman" w:cs="Times New Roman"/>
          <w:sz w:val="24"/>
          <w:szCs w:val="24"/>
          <w:lang w:eastAsia="es-ES"/>
        </w:rPr>
        <w:t>: cuando un par de hormonas tienen efectos opuestos entre sí. Ej: insulina y glucagón.</w:t>
      </w:r>
    </w:p>
    <w:p w:rsidR="00A84128" w:rsidRPr="00A84128" w:rsidRDefault="00A84128" w:rsidP="00A8412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i/>
          <w:iCs/>
          <w:sz w:val="24"/>
          <w:szCs w:val="24"/>
          <w:lang w:eastAsia="es-ES"/>
        </w:rPr>
        <w:t>Sinergista</w:t>
      </w:r>
      <w:r w:rsidRPr="00A84128">
        <w:rPr>
          <w:rFonts w:ascii="Times New Roman" w:eastAsia="Times New Roman" w:hAnsi="Times New Roman" w:cs="Times New Roman"/>
          <w:sz w:val="24"/>
          <w:szCs w:val="24"/>
          <w:lang w:eastAsia="es-ES"/>
        </w:rPr>
        <w:t>: cuando dos hormonas en conjunto tienen un efecto más potente que cuando se encuentran separadas. Ej: hGH y T3/T4</w:t>
      </w:r>
    </w:p>
    <w:p w:rsidR="00A84128" w:rsidRPr="00A84128" w:rsidRDefault="00A84128" w:rsidP="00A8412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i/>
          <w:iCs/>
          <w:sz w:val="24"/>
          <w:szCs w:val="24"/>
          <w:lang w:eastAsia="es-ES"/>
        </w:rPr>
        <w:t>Trópica</w:t>
      </w:r>
      <w:r w:rsidRPr="00A84128">
        <w:rPr>
          <w:rFonts w:ascii="Times New Roman" w:eastAsia="Times New Roman" w:hAnsi="Times New Roman" w:cs="Times New Roman"/>
          <w:sz w:val="24"/>
          <w:szCs w:val="24"/>
          <w:lang w:eastAsia="es-ES"/>
        </w:rPr>
        <w:t>: esta es una hormona que altera el metabolismo de otro tejido endocrino. Ej: gonadotropina sirven de mensajeros químicos.</w:t>
      </w:r>
    </w:p>
    <w:p w:rsidR="00A84128" w:rsidRPr="00A84128" w:rsidRDefault="00A84128" w:rsidP="00A8412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84128">
        <w:rPr>
          <w:rFonts w:ascii="Times New Roman" w:eastAsia="Times New Roman" w:hAnsi="Times New Roman" w:cs="Times New Roman"/>
          <w:b/>
          <w:bCs/>
          <w:sz w:val="27"/>
          <w:szCs w:val="27"/>
          <w:lang w:eastAsia="es-ES"/>
        </w:rPr>
        <w:t xml:space="preserve">Clasificación </w:t>
      </w:r>
    </w:p>
    <w:p w:rsidR="00A84128" w:rsidRPr="00A84128" w:rsidRDefault="00A84128" w:rsidP="00A84128">
      <w:p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sz w:val="24"/>
          <w:szCs w:val="24"/>
          <w:lang w:eastAsia="es-ES"/>
        </w:rPr>
        <w:t>Las glándulas endocrinas producen y secretan varios tipos químicos de hormonas:</w:t>
      </w:r>
    </w:p>
    <w:p w:rsidR="00A84128" w:rsidRPr="00A84128" w:rsidRDefault="00A84128" w:rsidP="00A8412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15" w:tooltip="Esteroide" w:history="1">
        <w:r w:rsidRPr="00A84128">
          <w:rPr>
            <w:rFonts w:ascii="Times New Roman" w:eastAsia="Times New Roman" w:hAnsi="Times New Roman" w:cs="Times New Roman"/>
            <w:i/>
            <w:iCs/>
            <w:sz w:val="24"/>
            <w:szCs w:val="24"/>
            <w:lang w:eastAsia="es-ES"/>
          </w:rPr>
          <w:t>Esteroideas</w:t>
        </w:r>
      </w:hyperlink>
      <w:r w:rsidRPr="00A84128">
        <w:rPr>
          <w:rFonts w:ascii="Times New Roman" w:eastAsia="Times New Roman" w:hAnsi="Times New Roman" w:cs="Times New Roman"/>
          <w:sz w:val="24"/>
          <w:szCs w:val="24"/>
          <w:lang w:eastAsia="es-ES"/>
        </w:rPr>
        <w:t xml:space="preserve">: solubles en </w:t>
      </w:r>
      <w:hyperlink r:id="rId16" w:tooltip="Lípido" w:history="1">
        <w:r w:rsidRPr="00A84128">
          <w:rPr>
            <w:rFonts w:ascii="Times New Roman" w:eastAsia="Times New Roman" w:hAnsi="Times New Roman" w:cs="Times New Roman"/>
            <w:sz w:val="24"/>
            <w:szCs w:val="24"/>
            <w:lang w:eastAsia="es-ES"/>
          </w:rPr>
          <w:t>lípidos</w:t>
        </w:r>
      </w:hyperlink>
      <w:r w:rsidRPr="00A84128">
        <w:rPr>
          <w:rFonts w:ascii="Times New Roman" w:eastAsia="Times New Roman" w:hAnsi="Times New Roman" w:cs="Times New Roman"/>
          <w:sz w:val="24"/>
          <w:szCs w:val="24"/>
          <w:lang w:eastAsia="es-ES"/>
        </w:rPr>
        <w:t xml:space="preserve">, se difunden fácilmente hacia dentro de la </w:t>
      </w:r>
      <w:hyperlink r:id="rId17" w:tooltip="Célula" w:history="1">
        <w:r w:rsidRPr="00A84128">
          <w:rPr>
            <w:rFonts w:ascii="Times New Roman" w:eastAsia="Times New Roman" w:hAnsi="Times New Roman" w:cs="Times New Roman"/>
            <w:sz w:val="24"/>
            <w:szCs w:val="24"/>
            <w:lang w:eastAsia="es-ES"/>
          </w:rPr>
          <w:t>célula</w:t>
        </w:r>
      </w:hyperlink>
      <w:r w:rsidRPr="00A84128">
        <w:rPr>
          <w:rFonts w:ascii="Times New Roman" w:eastAsia="Times New Roman" w:hAnsi="Times New Roman" w:cs="Times New Roman"/>
          <w:sz w:val="24"/>
          <w:szCs w:val="24"/>
          <w:lang w:eastAsia="es-ES"/>
        </w:rPr>
        <w:t xml:space="preserve"> diana. Se une a un receptor </w:t>
      </w:r>
      <w:hyperlink r:id="rId18" w:tooltip="Receptor intracelular" w:history="1">
        <w:r w:rsidRPr="00A84128">
          <w:rPr>
            <w:rFonts w:ascii="Times New Roman" w:eastAsia="Times New Roman" w:hAnsi="Times New Roman" w:cs="Times New Roman"/>
            <w:sz w:val="24"/>
            <w:szCs w:val="24"/>
            <w:lang w:eastAsia="es-ES"/>
          </w:rPr>
          <w:t>dentro de la célula</w:t>
        </w:r>
      </w:hyperlink>
      <w:r w:rsidRPr="00A84128">
        <w:rPr>
          <w:rFonts w:ascii="Times New Roman" w:eastAsia="Times New Roman" w:hAnsi="Times New Roman" w:cs="Times New Roman"/>
          <w:sz w:val="24"/>
          <w:szCs w:val="24"/>
          <w:lang w:eastAsia="es-ES"/>
        </w:rPr>
        <w:t xml:space="preserve"> y viaja hacia algún </w:t>
      </w:r>
      <w:hyperlink r:id="rId19" w:tooltip="Gen" w:history="1">
        <w:r w:rsidRPr="00A84128">
          <w:rPr>
            <w:rFonts w:ascii="Times New Roman" w:eastAsia="Times New Roman" w:hAnsi="Times New Roman" w:cs="Times New Roman"/>
            <w:sz w:val="24"/>
            <w:szCs w:val="24"/>
            <w:lang w:eastAsia="es-ES"/>
          </w:rPr>
          <w:t>gen</w:t>
        </w:r>
      </w:hyperlink>
      <w:r w:rsidRPr="00A84128">
        <w:rPr>
          <w:rFonts w:ascii="Times New Roman" w:eastAsia="Times New Roman" w:hAnsi="Times New Roman" w:cs="Times New Roman"/>
          <w:sz w:val="24"/>
          <w:szCs w:val="24"/>
          <w:lang w:eastAsia="es-ES"/>
        </w:rPr>
        <w:t xml:space="preserve"> del </w:t>
      </w:r>
      <w:hyperlink r:id="rId20" w:tooltip="ADN" w:history="1">
        <w:r w:rsidRPr="00A84128">
          <w:rPr>
            <w:rFonts w:ascii="Times New Roman" w:eastAsia="Times New Roman" w:hAnsi="Times New Roman" w:cs="Times New Roman"/>
            <w:sz w:val="24"/>
            <w:szCs w:val="24"/>
            <w:lang w:eastAsia="es-ES"/>
          </w:rPr>
          <w:t>ADN</w:t>
        </w:r>
      </w:hyperlink>
      <w:r w:rsidRPr="00A84128">
        <w:rPr>
          <w:rFonts w:ascii="Times New Roman" w:eastAsia="Times New Roman" w:hAnsi="Times New Roman" w:cs="Times New Roman"/>
          <w:sz w:val="24"/>
          <w:szCs w:val="24"/>
          <w:lang w:eastAsia="es-ES"/>
        </w:rPr>
        <w:t xml:space="preserve"> </w:t>
      </w:r>
      <w:hyperlink r:id="rId21" w:tooltip="Núcleo" w:history="1">
        <w:r w:rsidRPr="00A84128">
          <w:rPr>
            <w:rFonts w:ascii="Times New Roman" w:eastAsia="Times New Roman" w:hAnsi="Times New Roman" w:cs="Times New Roman"/>
            <w:sz w:val="24"/>
            <w:szCs w:val="24"/>
            <w:lang w:eastAsia="es-ES"/>
          </w:rPr>
          <w:t>nuclear</w:t>
        </w:r>
      </w:hyperlink>
      <w:r w:rsidRPr="00A84128">
        <w:rPr>
          <w:rFonts w:ascii="Times New Roman" w:eastAsia="Times New Roman" w:hAnsi="Times New Roman" w:cs="Times New Roman"/>
          <w:sz w:val="24"/>
          <w:szCs w:val="24"/>
          <w:lang w:eastAsia="es-ES"/>
        </w:rPr>
        <w:t xml:space="preserve"> al que estimula su </w:t>
      </w:r>
      <w:hyperlink r:id="rId22" w:tooltip="Transcripción genética" w:history="1">
        <w:r w:rsidRPr="00A84128">
          <w:rPr>
            <w:rFonts w:ascii="Times New Roman" w:eastAsia="Times New Roman" w:hAnsi="Times New Roman" w:cs="Times New Roman"/>
            <w:sz w:val="24"/>
            <w:szCs w:val="24"/>
            <w:lang w:eastAsia="es-ES"/>
          </w:rPr>
          <w:t>transcripción</w:t>
        </w:r>
      </w:hyperlink>
      <w:r w:rsidRPr="00A84128">
        <w:rPr>
          <w:rFonts w:ascii="Times New Roman" w:eastAsia="Times New Roman" w:hAnsi="Times New Roman" w:cs="Times New Roman"/>
          <w:sz w:val="24"/>
          <w:szCs w:val="24"/>
          <w:lang w:eastAsia="es-ES"/>
        </w:rPr>
        <w:t>. En el plasma, el 95% de estas hormonas viajan acopladas a transportadores protéicos plasmáticos.</w:t>
      </w:r>
    </w:p>
    <w:p w:rsidR="00A84128" w:rsidRPr="00A84128" w:rsidRDefault="00A84128" w:rsidP="00A8412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i/>
          <w:iCs/>
          <w:sz w:val="24"/>
          <w:szCs w:val="24"/>
          <w:lang w:eastAsia="es-ES"/>
        </w:rPr>
        <w:t>No esteroide</w:t>
      </w:r>
      <w:r w:rsidRPr="00A84128">
        <w:rPr>
          <w:rFonts w:ascii="Times New Roman" w:eastAsia="Times New Roman" w:hAnsi="Times New Roman" w:cs="Times New Roman"/>
          <w:sz w:val="24"/>
          <w:szCs w:val="24"/>
          <w:lang w:eastAsia="es-ES"/>
        </w:rPr>
        <w:t xml:space="preserve">: derivadas de </w:t>
      </w:r>
      <w:hyperlink r:id="rId23" w:tooltip="Aminoácido" w:history="1">
        <w:r w:rsidRPr="00A84128">
          <w:rPr>
            <w:rFonts w:ascii="Times New Roman" w:eastAsia="Times New Roman" w:hAnsi="Times New Roman" w:cs="Times New Roman"/>
            <w:sz w:val="24"/>
            <w:szCs w:val="24"/>
            <w:lang w:eastAsia="es-ES"/>
          </w:rPr>
          <w:t>aminoácidos</w:t>
        </w:r>
      </w:hyperlink>
      <w:r w:rsidRPr="00A84128">
        <w:rPr>
          <w:rFonts w:ascii="Times New Roman" w:eastAsia="Times New Roman" w:hAnsi="Times New Roman" w:cs="Times New Roman"/>
          <w:sz w:val="24"/>
          <w:szCs w:val="24"/>
          <w:lang w:eastAsia="es-ES"/>
        </w:rPr>
        <w:t xml:space="preserve">. Se adhieren a un receptor en la </w:t>
      </w:r>
      <w:hyperlink r:id="rId24" w:tooltip="Membrana" w:history="1">
        <w:r w:rsidRPr="00A84128">
          <w:rPr>
            <w:rFonts w:ascii="Times New Roman" w:eastAsia="Times New Roman" w:hAnsi="Times New Roman" w:cs="Times New Roman"/>
            <w:sz w:val="24"/>
            <w:szCs w:val="24"/>
            <w:lang w:eastAsia="es-ES"/>
          </w:rPr>
          <w:t>membrana</w:t>
        </w:r>
      </w:hyperlink>
      <w:r w:rsidRPr="00A84128">
        <w:rPr>
          <w:rFonts w:ascii="Times New Roman" w:eastAsia="Times New Roman" w:hAnsi="Times New Roman" w:cs="Times New Roman"/>
          <w:sz w:val="24"/>
          <w:szCs w:val="24"/>
          <w:lang w:eastAsia="es-ES"/>
        </w:rPr>
        <w:t>, en la parte externa de la célula. El receptor tiene en su parte interna de la célula un sitio activo que inicia una cascada de reacciones que inducen cambios en la célula. La hormona actúa como un primer mensajero y los bioquímicos producidos, que inducen los cambios en la célula, son los segundos mensajeros.</w:t>
      </w:r>
    </w:p>
    <w:p w:rsidR="00A84128" w:rsidRPr="00A84128" w:rsidRDefault="00A84128" w:rsidP="00A8412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i/>
          <w:iCs/>
          <w:sz w:val="24"/>
          <w:szCs w:val="24"/>
          <w:lang w:eastAsia="es-ES"/>
        </w:rPr>
        <w:t>Aminas</w:t>
      </w:r>
      <w:r w:rsidRPr="00A84128">
        <w:rPr>
          <w:rFonts w:ascii="Times New Roman" w:eastAsia="Times New Roman" w:hAnsi="Times New Roman" w:cs="Times New Roman"/>
          <w:sz w:val="24"/>
          <w:szCs w:val="24"/>
          <w:lang w:eastAsia="es-ES"/>
        </w:rPr>
        <w:t xml:space="preserve">: aminoácidos modificados. Ej: </w:t>
      </w:r>
      <w:hyperlink r:id="rId25" w:tooltip="Adrenalina" w:history="1">
        <w:r w:rsidRPr="00A84128">
          <w:rPr>
            <w:rFonts w:ascii="Times New Roman" w:eastAsia="Times New Roman" w:hAnsi="Times New Roman" w:cs="Times New Roman"/>
            <w:sz w:val="24"/>
            <w:szCs w:val="24"/>
            <w:lang w:eastAsia="es-ES"/>
          </w:rPr>
          <w:t>adrenalina</w:t>
        </w:r>
      </w:hyperlink>
      <w:r w:rsidRPr="00A84128">
        <w:rPr>
          <w:rFonts w:ascii="Times New Roman" w:eastAsia="Times New Roman" w:hAnsi="Times New Roman" w:cs="Times New Roman"/>
          <w:sz w:val="24"/>
          <w:szCs w:val="24"/>
          <w:lang w:eastAsia="es-ES"/>
        </w:rPr>
        <w:t xml:space="preserve">, </w:t>
      </w:r>
      <w:hyperlink r:id="rId26" w:tooltip="Noradrenalina" w:history="1">
        <w:r w:rsidRPr="00A84128">
          <w:rPr>
            <w:rFonts w:ascii="Times New Roman" w:eastAsia="Times New Roman" w:hAnsi="Times New Roman" w:cs="Times New Roman"/>
            <w:sz w:val="24"/>
            <w:szCs w:val="24"/>
            <w:lang w:eastAsia="es-ES"/>
          </w:rPr>
          <w:t>noradrenalina</w:t>
        </w:r>
      </w:hyperlink>
      <w:r w:rsidRPr="00A84128">
        <w:rPr>
          <w:rFonts w:ascii="Times New Roman" w:eastAsia="Times New Roman" w:hAnsi="Times New Roman" w:cs="Times New Roman"/>
          <w:sz w:val="24"/>
          <w:szCs w:val="24"/>
          <w:lang w:eastAsia="es-ES"/>
        </w:rPr>
        <w:t>.</w:t>
      </w:r>
    </w:p>
    <w:p w:rsidR="00A84128" w:rsidRPr="00A84128" w:rsidRDefault="00A84128" w:rsidP="00A8412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7" w:tooltip="Péptido" w:history="1">
        <w:r w:rsidRPr="00A84128">
          <w:rPr>
            <w:rFonts w:ascii="Times New Roman" w:eastAsia="Times New Roman" w:hAnsi="Times New Roman" w:cs="Times New Roman"/>
            <w:i/>
            <w:iCs/>
            <w:sz w:val="24"/>
            <w:szCs w:val="24"/>
            <w:lang w:eastAsia="es-ES"/>
          </w:rPr>
          <w:t>Péptidos</w:t>
        </w:r>
      </w:hyperlink>
      <w:r w:rsidRPr="00A84128">
        <w:rPr>
          <w:rFonts w:ascii="Times New Roman" w:eastAsia="Times New Roman" w:hAnsi="Times New Roman" w:cs="Times New Roman"/>
          <w:sz w:val="24"/>
          <w:szCs w:val="24"/>
          <w:lang w:eastAsia="es-ES"/>
        </w:rPr>
        <w:t xml:space="preserve">: cadenas cortas de aminoácidos, por ej: OT, </w:t>
      </w:r>
      <w:hyperlink r:id="rId28" w:tooltip="ADH" w:history="1">
        <w:r w:rsidRPr="00A84128">
          <w:rPr>
            <w:rFonts w:ascii="Times New Roman" w:eastAsia="Times New Roman" w:hAnsi="Times New Roman" w:cs="Times New Roman"/>
            <w:sz w:val="24"/>
            <w:szCs w:val="24"/>
            <w:lang w:eastAsia="es-ES"/>
          </w:rPr>
          <w:t>ADH</w:t>
        </w:r>
      </w:hyperlink>
      <w:r w:rsidRPr="00A84128">
        <w:rPr>
          <w:rFonts w:ascii="Times New Roman" w:eastAsia="Times New Roman" w:hAnsi="Times New Roman" w:cs="Times New Roman"/>
          <w:sz w:val="24"/>
          <w:szCs w:val="24"/>
          <w:lang w:eastAsia="es-ES"/>
        </w:rPr>
        <w:t xml:space="preserve">. Son hidrosolubles con la capacidad de circular libremente en el </w:t>
      </w:r>
      <w:hyperlink r:id="rId29" w:tooltip="Plasma sanguíneo" w:history="1">
        <w:r w:rsidRPr="00A84128">
          <w:rPr>
            <w:rFonts w:ascii="Times New Roman" w:eastAsia="Times New Roman" w:hAnsi="Times New Roman" w:cs="Times New Roman"/>
            <w:sz w:val="24"/>
            <w:szCs w:val="24"/>
            <w:lang w:eastAsia="es-ES"/>
          </w:rPr>
          <w:t>plasma sanguíneo</w:t>
        </w:r>
      </w:hyperlink>
      <w:r w:rsidRPr="00A84128">
        <w:rPr>
          <w:rFonts w:ascii="Times New Roman" w:eastAsia="Times New Roman" w:hAnsi="Times New Roman" w:cs="Times New Roman"/>
          <w:sz w:val="24"/>
          <w:szCs w:val="24"/>
          <w:lang w:eastAsia="es-ES"/>
        </w:rPr>
        <w:t xml:space="preserve"> (por lo que son rápidamente degradadas: vida media &lt;15 min). </w:t>
      </w:r>
      <w:hyperlink r:id="rId30" w:tooltip="Interacciones proteína-proteína" w:history="1">
        <w:r w:rsidRPr="00A84128">
          <w:rPr>
            <w:rFonts w:ascii="Times New Roman" w:eastAsia="Times New Roman" w:hAnsi="Times New Roman" w:cs="Times New Roman"/>
            <w:sz w:val="24"/>
            <w:szCs w:val="24"/>
            <w:lang w:eastAsia="es-ES"/>
          </w:rPr>
          <w:t>Interactúan</w:t>
        </w:r>
      </w:hyperlink>
      <w:r w:rsidRPr="00A84128">
        <w:rPr>
          <w:rFonts w:ascii="Times New Roman" w:eastAsia="Times New Roman" w:hAnsi="Times New Roman" w:cs="Times New Roman"/>
          <w:sz w:val="24"/>
          <w:szCs w:val="24"/>
          <w:lang w:eastAsia="es-ES"/>
        </w:rPr>
        <w:t xml:space="preserve"> con </w:t>
      </w:r>
      <w:hyperlink r:id="rId31" w:tooltip="Receptor celular" w:history="1">
        <w:r w:rsidRPr="00A84128">
          <w:rPr>
            <w:rFonts w:ascii="Times New Roman" w:eastAsia="Times New Roman" w:hAnsi="Times New Roman" w:cs="Times New Roman"/>
            <w:sz w:val="24"/>
            <w:szCs w:val="24"/>
            <w:lang w:eastAsia="es-ES"/>
          </w:rPr>
          <w:t>receptores de membrana</w:t>
        </w:r>
      </w:hyperlink>
      <w:r w:rsidRPr="00A84128">
        <w:rPr>
          <w:rFonts w:ascii="Times New Roman" w:eastAsia="Times New Roman" w:hAnsi="Times New Roman" w:cs="Times New Roman"/>
          <w:sz w:val="24"/>
          <w:szCs w:val="24"/>
          <w:lang w:eastAsia="es-ES"/>
        </w:rPr>
        <w:t xml:space="preserve"> activando de ese modo </w:t>
      </w:r>
      <w:hyperlink r:id="rId32" w:anchor="Transducci.C3.B3n_de_se.C3.B1al_intracelular" w:tooltip="Transducción de señal" w:history="1">
        <w:r w:rsidRPr="00A84128">
          <w:rPr>
            <w:rFonts w:ascii="Times New Roman" w:eastAsia="Times New Roman" w:hAnsi="Times New Roman" w:cs="Times New Roman"/>
            <w:sz w:val="24"/>
            <w:szCs w:val="24"/>
            <w:lang w:eastAsia="es-ES"/>
          </w:rPr>
          <w:t>segundos mensajeros</w:t>
        </w:r>
      </w:hyperlink>
      <w:r w:rsidRPr="00A84128">
        <w:rPr>
          <w:rFonts w:ascii="Times New Roman" w:eastAsia="Times New Roman" w:hAnsi="Times New Roman" w:cs="Times New Roman"/>
          <w:sz w:val="24"/>
          <w:szCs w:val="24"/>
          <w:lang w:eastAsia="es-ES"/>
        </w:rPr>
        <w:t xml:space="preserve"> intracelulares.</w:t>
      </w:r>
    </w:p>
    <w:p w:rsidR="00A84128" w:rsidRPr="00A84128" w:rsidRDefault="00A84128" w:rsidP="00A8412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i/>
          <w:iCs/>
          <w:sz w:val="24"/>
          <w:szCs w:val="24"/>
          <w:lang w:eastAsia="es-ES"/>
        </w:rPr>
        <w:t>Protéicas</w:t>
      </w:r>
      <w:r w:rsidRPr="00A84128">
        <w:rPr>
          <w:rFonts w:ascii="Times New Roman" w:eastAsia="Times New Roman" w:hAnsi="Times New Roman" w:cs="Times New Roman"/>
          <w:sz w:val="24"/>
          <w:szCs w:val="24"/>
          <w:lang w:eastAsia="es-ES"/>
        </w:rPr>
        <w:t xml:space="preserve">: proteínas complejas. Ej: </w:t>
      </w:r>
      <w:hyperlink r:id="rId33" w:tooltip="GH" w:history="1">
        <w:r w:rsidRPr="00A84128">
          <w:rPr>
            <w:rFonts w:ascii="Times New Roman" w:eastAsia="Times New Roman" w:hAnsi="Times New Roman" w:cs="Times New Roman"/>
            <w:sz w:val="24"/>
            <w:szCs w:val="24"/>
            <w:lang w:eastAsia="es-ES"/>
          </w:rPr>
          <w:t>GH</w:t>
        </w:r>
      </w:hyperlink>
      <w:r w:rsidRPr="00A84128">
        <w:rPr>
          <w:rFonts w:ascii="Times New Roman" w:eastAsia="Times New Roman" w:hAnsi="Times New Roman" w:cs="Times New Roman"/>
          <w:sz w:val="24"/>
          <w:szCs w:val="24"/>
          <w:lang w:eastAsia="es-ES"/>
        </w:rPr>
        <w:t xml:space="preserve">, </w:t>
      </w:r>
      <w:hyperlink r:id="rId34" w:tooltip="PcH (aún no redactado)" w:history="1">
        <w:r w:rsidRPr="00A84128">
          <w:rPr>
            <w:rFonts w:ascii="Times New Roman" w:eastAsia="Times New Roman" w:hAnsi="Times New Roman" w:cs="Times New Roman"/>
            <w:sz w:val="24"/>
            <w:szCs w:val="24"/>
            <w:lang w:eastAsia="es-ES"/>
          </w:rPr>
          <w:t>PcH</w:t>
        </w:r>
      </w:hyperlink>
    </w:p>
    <w:p w:rsidR="00A84128" w:rsidRPr="00A84128" w:rsidRDefault="00A84128" w:rsidP="00A8412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84128">
        <w:rPr>
          <w:rFonts w:ascii="Times New Roman" w:eastAsia="Times New Roman" w:hAnsi="Times New Roman" w:cs="Times New Roman"/>
          <w:i/>
          <w:iCs/>
          <w:sz w:val="24"/>
          <w:szCs w:val="24"/>
          <w:lang w:eastAsia="es-ES"/>
        </w:rPr>
        <w:t>Glucoproteínas</w:t>
      </w:r>
      <w:r w:rsidRPr="00A84128">
        <w:rPr>
          <w:rFonts w:ascii="Times New Roman" w:eastAsia="Times New Roman" w:hAnsi="Times New Roman" w:cs="Times New Roman"/>
          <w:sz w:val="24"/>
          <w:szCs w:val="24"/>
          <w:lang w:eastAsia="es-ES"/>
        </w:rPr>
        <w:t xml:space="preserve">: ej: </w:t>
      </w:r>
      <w:hyperlink r:id="rId35" w:tooltip="FSH" w:history="1">
        <w:r w:rsidRPr="00A84128">
          <w:rPr>
            <w:rFonts w:ascii="Times New Roman" w:eastAsia="Times New Roman" w:hAnsi="Times New Roman" w:cs="Times New Roman"/>
            <w:sz w:val="24"/>
            <w:szCs w:val="24"/>
            <w:lang w:eastAsia="es-ES"/>
          </w:rPr>
          <w:t>FSH</w:t>
        </w:r>
      </w:hyperlink>
      <w:r w:rsidRPr="00A84128">
        <w:rPr>
          <w:rFonts w:ascii="Times New Roman" w:eastAsia="Times New Roman" w:hAnsi="Times New Roman" w:cs="Times New Roman"/>
          <w:sz w:val="24"/>
          <w:szCs w:val="24"/>
          <w:lang w:eastAsia="es-ES"/>
        </w:rPr>
        <w:t xml:space="preserve">, </w:t>
      </w:r>
      <w:hyperlink r:id="rId36" w:tooltip="LH" w:history="1">
        <w:r w:rsidRPr="00A84128">
          <w:rPr>
            <w:rFonts w:ascii="Times New Roman" w:eastAsia="Times New Roman" w:hAnsi="Times New Roman" w:cs="Times New Roman"/>
            <w:sz w:val="24"/>
            <w:szCs w:val="24"/>
            <w:lang w:eastAsia="es-ES"/>
          </w:rPr>
          <w:t>LH</w:t>
        </w:r>
      </w:hyperlink>
    </w:p>
    <w:p w:rsidR="00A84128" w:rsidRDefault="00A84128"/>
    <w:p w:rsidR="00635619" w:rsidRDefault="00635619" w:rsidP="00635619">
      <w:pPr>
        <w:spacing w:after="0"/>
      </w:pPr>
    </w:p>
    <w:p w:rsidR="00635619" w:rsidRPr="00635619" w:rsidRDefault="00635619" w:rsidP="00635619">
      <w:pPr>
        <w:spacing w:after="0" w:line="240" w:lineRule="auto"/>
        <w:jc w:val="both"/>
        <w:rPr>
          <w:rFonts w:ascii="Arial" w:eastAsia="Times New Roman" w:hAnsi="Arial" w:cs="Arial"/>
          <w:color w:val="000000"/>
          <w:sz w:val="20"/>
          <w:szCs w:val="20"/>
          <w:lang w:eastAsia="es-ES"/>
        </w:rPr>
      </w:pPr>
      <w:proofErr w:type="spellStart"/>
      <w:r>
        <w:rPr>
          <w:rFonts w:ascii="Arial" w:eastAsia="Times New Roman" w:hAnsi="Arial" w:cs="Arial"/>
          <w:b/>
          <w:bCs/>
          <w:color w:val="000000"/>
          <w:sz w:val="20"/>
          <w:szCs w:val="20"/>
          <w:lang w:eastAsia="es-ES"/>
        </w:rPr>
        <w:t>Definició</w:t>
      </w:r>
      <w:proofErr w:type="spellEnd"/>
      <w:r>
        <w:rPr>
          <w:rFonts w:ascii="Arial" w:eastAsia="Times New Roman" w:hAnsi="Arial" w:cs="Arial"/>
          <w:b/>
          <w:bCs/>
          <w:color w:val="000000"/>
          <w:sz w:val="20"/>
          <w:szCs w:val="20"/>
          <w:lang w:eastAsia="es-ES"/>
        </w:rPr>
        <w:t xml:space="preserve"> </w:t>
      </w:r>
      <w:r w:rsidRPr="00635619">
        <w:rPr>
          <w:rFonts w:ascii="Arial" w:eastAsia="Times New Roman" w:hAnsi="Arial" w:cs="Arial"/>
          <w:b/>
          <w:bCs/>
          <w:color w:val="000000"/>
          <w:sz w:val="20"/>
          <w:szCs w:val="20"/>
          <w:lang w:eastAsia="es-ES"/>
        </w:rPr>
        <w:t>conceptual de hormona</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"Una hormona es una sustancia química secretada en los lípidos corporales, por una célula o un grupo de células que ejerce un efecto fisiológico sobre otras células del organismo"</w:t>
      </w:r>
      <w:proofErr w:type="gramStart"/>
      <w:r w:rsidRPr="00635619">
        <w:rPr>
          <w:rFonts w:ascii="Arial" w:eastAsia="Times New Roman" w:hAnsi="Arial" w:cs="Arial"/>
          <w:color w:val="000000"/>
          <w:sz w:val="20"/>
          <w:szCs w:val="20"/>
          <w:lang w:eastAsia="es-ES"/>
        </w:rPr>
        <w:t>( MARTÍN</w:t>
      </w:r>
      <w:proofErr w:type="gramEnd"/>
      <w:r w:rsidRPr="00635619">
        <w:rPr>
          <w:rFonts w:ascii="Arial" w:eastAsia="Times New Roman" w:hAnsi="Arial" w:cs="Arial"/>
          <w:color w:val="000000"/>
          <w:sz w:val="20"/>
          <w:szCs w:val="20"/>
          <w:lang w:eastAsia="es-ES"/>
        </w:rPr>
        <w:t xml:space="preserve"> VILLAMOR Y SOTO ESTEBAN. Serie de manuales de Enfermería: </w:t>
      </w:r>
      <w:proofErr w:type="spellStart"/>
      <w:r w:rsidRPr="00635619">
        <w:rPr>
          <w:rFonts w:ascii="Arial" w:eastAsia="Times New Roman" w:hAnsi="Arial" w:cs="Arial"/>
          <w:color w:val="000000"/>
          <w:sz w:val="20"/>
          <w:szCs w:val="20"/>
          <w:lang w:eastAsia="es-ES"/>
        </w:rPr>
        <w:t>Anatomo</w:t>
      </w:r>
      <w:proofErr w:type="spellEnd"/>
      <w:r w:rsidRPr="00635619">
        <w:rPr>
          <w:rFonts w:ascii="Arial" w:eastAsia="Times New Roman" w:hAnsi="Arial" w:cs="Arial"/>
          <w:color w:val="000000"/>
          <w:sz w:val="20"/>
          <w:szCs w:val="20"/>
          <w:lang w:eastAsia="es-ES"/>
        </w:rPr>
        <w:t xml:space="preserve">-Fisiología, tomo I y II. </w:t>
      </w:r>
      <w:proofErr w:type="spellStart"/>
      <w:r w:rsidRPr="00635619">
        <w:rPr>
          <w:rFonts w:ascii="Arial" w:eastAsia="Times New Roman" w:hAnsi="Arial" w:cs="Arial"/>
          <w:color w:val="000000"/>
          <w:sz w:val="20"/>
          <w:szCs w:val="20"/>
          <w:lang w:eastAsia="es-ES"/>
        </w:rPr>
        <w:t>Masso</w:t>
      </w:r>
      <w:proofErr w:type="spellEnd"/>
      <w:r w:rsidRPr="00635619">
        <w:rPr>
          <w:rFonts w:ascii="Arial" w:eastAsia="Times New Roman" w:hAnsi="Arial" w:cs="Arial"/>
          <w:color w:val="000000"/>
          <w:sz w:val="20"/>
          <w:szCs w:val="20"/>
          <w:lang w:eastAsia="es-ES"/>
        </w:rPr>
        <w:t>-Salvat. 1994</w:t>
      </w:r>
      <w:proofErr w:type="gramStart"/>
      <w:r w:rsidRPr="00635619">
        <w:rPr>
          <w:rFonts w:ascii="Arial" w:eastAsia="Times New Roman" w:hAnsi="Arial" w:cs="Arial"/>
          <w:color w:val="000000"/>
          <w:sz w:val="20"/>
          <w:szCs w:val="20"/>
          <w:lang w:eastAsia="es-ES"/>
        </w:rPr>
        <w:t>. )</w:t>
      </w:r>
      <w:proofErr w:type="gramEnd"/>
      <w:r w:rsidRPr="00635619">
        <w:rPr>
          <w:rFonts w:ascii="Arial" w:eastAsia="Times New Roman" w:hAnsi="Arial" w:cs="Arial"/>
          <w:color w:val="000000"/>
          <w:sz w:val="20"/>
          <w:szCs w:val="20"/>
          <w:lang w:eastAsia="es-ES"/>
        </w:rPr>
        <w:t>. Para facilitar la comprensión, las hormonas son sustancias fabricadas por las glándulas endocrinas, que al verterse en el torrente sanguíneo activan diversos mecanismos y ponen en funcionamientos diversos órganos del cuerpo.</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"Las hormonas son sustancias químicas producidas por el cuerpo que controlan numerosas funciones corporales"</w:t>
      </w:r>
      <w:proofErr w:type="gramStart"/>
      <w:r w:rsidRPr="00635619">
        <w:rPr>
          <w:rFonts w:ascii="Arial" w:eastAsia="Times New Roman" w:hAnsi="Arial" w:cs="Arial"/>
          <w:color w:val="000000"/>
          <w:sz w:val="20"/>
          <w:szCs w:val="20"/>
          <w:lang w:eastAsia="es-ES"/>
        </w:rPr>
        <w:t>( DEBUSE</w:t>
      </w:r>
      <w:proofErr w:type="gramEnd"/>
      <w:r w:rsidRPr="00635619">
        <w:rPr>
          <w:rFonts w:ascii="Arial" w:eastAsia="Times New Roman" w:hAnsi="Arial" w:cs="Arial"/>
          <w:color w:val="000000"/>
          <w:sz w:val="20"/>
          <w:szCs w:val="20"/>
          <w:lang w:eastAsia="es-ES"/>
        </w:rPr>
        <w:t xml:space="preserve"> N. Lo esencial en Sistema endocrino y aparato reproductor. Cursos "</w:t>
      </w:r>
      <w:proofErr w:type="spellStart"/>
      <w:r w:rsidRPr="00635619">
        <w:rPr>
          <w:rFonts w:ascii="Arial" w:eastAsia="Times New Roman" w:hAnsi="Arial" w:cs="Arial"/>
          <w:color w:val="000000"/>
          <w:sz w:val="20"/>
          <w:szCs w:val="20"/>
          <w:lang w:eastAsia="es-ES"/>
        </w:rPr>
        <w:t>Crash</w:t>
      </w:r>
      <w:proofErr w:type="spellEnd"/>
      <w:r w:rsidRPr="00635619">
        <w:rPr>
          <w:rFonts w:ascii="Arial" w:eastAsia="Times New Roman" w:hAnsi="Arial" w:cs="Arial"/>
          <w:color w:val="000000"/>
          <w:sz w:val="20"/>
          <w:szCs w:val="20"/>
          <w:lang w:eastAsia="es-ES"/>
        </w:rPr>
        <w:t xml:space="preserve">" de </w:t>
      </w:r>
      <w:proofErr w:type="spellStart"/>
      <w:r w:rsidRPr="00635619">
        <w:rPr>
          <w:rFonts w:ascii="Arial" w:eastAsia="Times New Roman" w:hAnsi="Arial" w:cs="Arial"/>
          <w:color w:val="000000"/>
          <w:sz w:val="20"/>
          <w:szCs w:val="20"/>
          <w:lang w:eastAsia="es-ES"/>
        </w:rPr>
        <w:t>Mosby</w:t>
      </w:r>
      <w:proofErr w:type="spellEnd"/>
      <w:r w:rsidRPr="00635619">
        <w:rPr>
          <w:rFonts w:ascii="Arial" w:eastAsia="Times New Roman" w:hAnsi="Arial" w:cs="Arial"/>
          <w:color w:val="000000"/>
          <w:sz w:val="20"/>
          <w:szCs w:val="20"/>
          <w:lang w:eastAsia="es-ES"/>
        </w:rPr>
        <w:t xml:space="preserve">. </w:t>
      </w:r>
      <w:proofErr w:type="spellStart"/>
      <w:r w:rsidRPr="00635619">
        <w:rPr>
          <w:rFonts w:ascii="Arial" w:eastAsia="Times New Roman" w:hAnsi="Arial" w:cs="Arial"/>
          <w:color w:val="000000"/>
          <w:sz w:val="20"/>
          <w:szCs w:val="20"/>
          <w:lang w:eastAsia="es-ES"/>
        </w:rPr>
        <w:t>Harcourt-Brace</w:t>
      </w:r>
      <w:proofErr w:type="spellEnd"/>
      <w:r w:rsidRPr="00635619">
        <w:rPr>
          <w:rFonts w:ascii="Arial" w:eastAsia="Times New Roman" w:hAnsi="Arial" w:cs="Arial"/>
          <w:color w:val="000000"/>
          <w:sz w:val="20"/>
          <w:szCs w:val="20"/>
          <w:lang w:eastAsia="es-ES"/>
        </w:rPr>
        <w:t>. 1998.). Las hormonas actúan como "mensajeros" para coordinar las funciones de varias partes del cuerpo. La mayoría de las hormonas son proteínas que consisten de cadenas de aminoácidos. Algunas hormonas son esteroides, sustancias grasas producidas a base de colesterol.</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Las hormonas van a todos lugares del cuerpo por medio del torrente sanguíneo hasta llegar a </w:t>
      </w:r>
      <w:r w:rsidRPr="00635619">
        <w:rPr>
          <w:rFonts w:ascii="Arial" w:eastAsia="Times New Roman" w:hAnsi="Arial" w:cs="Arial"/>
          <w:color w:val="000000"/>
          <w:sz w:val="20"/>
          <w:szCs w:val="20"/>
          <w:lang w:eastAsia="es-ES"/>
        </w:rPr>
        <w:lastRenderedPageBreak/>
        <w:t>su lugar indicado, logrando cambios como aceleración del metabolismo, aceleración del ritmo cardíaco, producción de leche, desarrollo de órganos sexuales y otros.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El sistema hormonal se relaciona principalmente con diversas acciones metabólicas del cuerpo humano y controla la intensidad de funciones químicas en las células. Algunos efectos hormonales se producen en segundos, otros requieren varios días para iniciarse y durante semanas, meses, incluso años.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r>
      <w:r w:rsidRPr="00635619">
        <w:rPr>
          <w:rFonts w:ascii="Arial" w:eastAsia="Times New Roman" w:hAnsi="Arial" w:cs="Arial"/>
          <w:b/>
          <w:bCs/>
          <w:color w:val="000000"/>
          <w:sz w:val="20"/>
          <w:szCs w:val="20"/>
          <w:lang w:eastAsia="es-ES"/>
        </w:rPr>
        <w:t>3.2 Funciones que controlan las hormonas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Entre las funciones que controlan las hormonas se incluyen: </w:t>
      </w:r>
    </w:p>
    <w:p w:rsidR="00635619" w:rsidRPr="00635619" w:rsidRDefault="00635619" w:rsidP="00635619">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Las actividades de órganos completos. </w:t>
      </w:r>
    </w:p>
    <w:p w:rsidR="00635619" w:rsidRPr="00635619" w:rsidRDefault="00635619" w:rsidP="00635619">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El crecimiento y desarrollo. </w:t>
      </w:r>
    </w:p>
    <w:p w:rsidR="00635619" w:rsidRPr="00635619" w:rsidRDefault="00635619" w:rsidP="00635619">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Reproducción </w:t>
      </w:r>
    </w:p>
    <w:p w:rsidR="00635619" w:rsidRPr="00635619" w:rsidRDefault="00635619" w:rsidP="00635619">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Las características sexuales. </w:t>
      </w:r>
    </w:p>
    <w:p w:rsidR="00635619" w:rsidRPr="00635619" w:rsidRDefault="00635619" w:rsidP="00635619">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El uso y almacenamiento de energía </w:t>
      </w:r>
    </w:p>
    <w:p w:rsidR="00635619" w:rsidRPr="00635619" w:rsidRDefault="00635619" w:rsidP="00635619">
      <w:pPr>
        <w:numPr>
          <w:ilvl w:val="0"/>
          <w:numId w:val="5"/>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Los niveles en la sangre de líquidos, sal y azúcar. </w:t>
      </w:r>
    </w:p>
    <w:p w:rsidR="00635619" w:rsidRPr="00635619" w:rsidRDefault="00635619" w:rsidP="00635619">
      <w:pPr>
        <w:spacing w:after="0" w:line="240" w:lineRule="auto"/>
        <w:jc w:val="both"/>
        <w:rPr>
          <w:rFonts w:ascii="Arial" w:eastAsia="Times New Roman" w:hAnsi="Arial" w:cs="Arial"/>
          <w:color w:val="000000"/>
          <w:sz w:val="20"/>
          <w:szCs w:val="20"/>
          <w:lang w:eastAsia="es-ES"/>
        </w:rPr>
      </w:pPr>
      <w:r w:rsidRPr="00635619">
        <w:rPr>
          <w:rFonts w:ascii="Arial" w:eastAsia="Times New Roman" w:hAnsi="Arial" w:cs="Arial"/>
          <w:b/>
          <w:bCs/>
          <w:color w:val="000000"/>
          <w:sz w:val="20"/>
          <w:szCs w:val="20"/>
          <w:lang w:eastAsia="es-ES"/>
        </w:rPr>
        <w:t>3.3 Metabolismo Hormonal</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El hígado y los riñones desempeñan un papel fundamental en la depuración y excreción de estas hormonas, pero poco se sabe acerca del proceso detallado de su metabolismo. La vida media de la prolactina es de 12 minutos; la de la LH y FSH es cercana a la hora, mientras que la HCG tiene una vida media de varias horas. Si el contenido de ácido </w:t>
      </w:r>
      <w:proofErr w:type="spellStart"/>
      <w:r w:rsidRPr="00635619">
        <w:rPr>
          <w:rFonts w:ascii="Arial" w:eastAsia="Times New Roman" w:hAnsi="Arial" w:cs="Arial"/>
          <w:color w:val="000000"/>
          <w:sz w:val="20"/>
          <w:szCs w:val="20"/>
          <w:lang w:eastAsia="es-ES"/>
        </w:rPr>
        <w:t>siálico</w:t>
      </w:r>
      <w:proofErr w:type="spellEnd"/>
      <w:r w:rsidRPr="00635619">
        <w:rPr>
          <w:rFonts w:ascii="Arial" w:eastAsia="Times New Roman" w:hAnsi="Arial" w:cs="Arial"/>
          <w:color w:val="000000"/>
          <w:sz w:val="20"/>
          <w:szCs w:val="20"/>
          <w:lang w:eastAsia="es-ES"/>
        </w:rPr>
        <w:t xml:space="preserve"> es mayor, más prolongada es la supervivencia de la hormona en la circulación.</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r>
      <w:r w:rsidRPr="00635619">
        <w:rPr>
          <w:rFonts w:ascii="Arial" w:eastAsia="Times New Roman" w:hAnsi="Arial" w:cs="Arial"/>
          <w:b/>
          <w:bCs/>
          <w:color w:val="000000"/>
          <w:sz w:val="20"/>
          <w:szCs w:val="20"/>
          <w:lang w:eastAsia="es-ES"/>
        </w:rPr>
        <w:t>3.4 Fábrica de hormonas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Las encargadas de producir las hormonas son las glándulas endocrinas. Dentro de ellas, el primer lugar lo ocupa sin duda la hipófisis o glándula pituitaria, que es un pequeño órgano de secreción interna localizado en la base del cerebro, junto al hipotálamo. Tiene forma ovoide (de huevo) y mide poco más de diez milímetros. A pesar de ser tan pequeñísima, su función es fundamental para el cuerpo humano, por cuanto tiene el control de la secreción de casi todas las glándulas endocrinas.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 hipófisis está formada por dos glándulas separadas, conocidas como </w:t>
      </w:r>
      <w:proofErr w:type="spellStart"/>
      <w:r w:rsidRPr="00635619">
        <w:rPr>
          <w:rFonts w:ascii="Arial" w:eastAsia="Times New Roman" w:hAnsi="Arial" w:cs="Arial"/>
          <w:color w:val="000000"/>
          <w:sz w:val="20"/>
          <w:szCs w:val="20"/>
          <w:lang w:eastAsia="es-ES"/>
        </w:rPr>
        <w:t>adenohipófisis</w:t>
      </w:r>
      <w:proofErr w:type="spellEnd"/>
      <w:r w:rsidRPr="00635619">
        <w:rPr>
          <w:rFonts w:ascii="Arial" w:eastAsia="Times New Roman" w:hAnsi="Arial" w:cs="Arial"/>
          <w:color w:val="000000"/>
          <w:sz w:val="20"/>
          <w:szCs w:val="20"/>
          <w:lang w:eastAsia="es-ES"/>
        </w:rPr>
        <w:t xml:space="preserve"> y </w:t>
      </w:r>
      <w:proofErr w:type="spellStart"/>
      <w:r w:rsidRPr="00635619">
        <w:rPr>
          <w:rFonts w:ascii="Arial" w:eastAsia="Times New Roman" w:hAnsi="Arial" w:cs="Arial"/>
          <w:color w:val="000000"/>
          <w:sz w:val="20"/>
          <w:szCs w:val="20"/>
          <w:lang w:eastAsia="es-ES"/>
        </w:rPr>
        <w:t>neurohipófisis</w:t>
      </w:r>
      <w:proofErr w:type="spellEnd"/>
      <w:r w:rsidRPr="00635619">
        <w:rPr>
          <w:rFonts w:ascii="Arial" w:eastAsia="Times New Roman" w:hAnsi="Arial" w:cs="Arial"/>
          <w:color w:val="000000"/>
          <w:sz w:val="20"/>
          <w:szCs w:val="20"/>
          <w:lang w:eastAsia="es-ES"/>
        </w:rPr>
        <w:t>. La primera corresponde al lóbulo anterior y la segunda al lóbulo posterior. Se comunica anatómica y funcionalmente a través de la sangre con el hipotálamo, lo que articula una gran coordinación entre el sistema nervioso y el endocrino.</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 relación hipotálamo-hipófisis es bastante particular, puesto que, a diferencia del resto del sistema nervioso, en que las neuronas se relacionan directamente con su efector (órgano terminal que distribuye los impulsos nerviosos que recibe, activando la secreción de una glándula o contracción de un músculo), en la hipófisis las neuronas hipotalámicas no hacen contacto directo con sus efectoras. Estas últimas pasan a la sangre y alcanzan la </w:t>
      </w:r>
      <w:proofErr w:type="spellStart"/>
      <w:r w:rsidRPr="00635619">
        <w:rPr>
          <w:rFonts w:ascii="Arial" w:eastAsia="Times New Roman" w:hAnsi="Arial" w:cs="Arial"/>
          <w:color w:val="000000"/>
          <w:sz w:val="20"/>
          <w:szCs w:val="20"/>
          <w:lang w:eastAsia="es-ES"/>
        </w:rPr>
        <w:t>adenohipófisis</w:t>
      </w:r>
      <w:proofErr w:type="spellEnd"/>
      <w:r w:rsidRPr="00635619">
        <w:rPr>
          <w:rFonts w:ascii="Arial" w:eastAsia="Times New Roman" w:hAnsi="Arial" w:cs="Arial"/>
          <w:color w:val="000000"/>
          <w:sz w:val="20"/>
          <w:szCs w:val="20"/>
          <w:lang w:eastAsia="es-ES"/>
        </w:rPr>
        <w:t xml:space="preserve"> a través de una red capilar que se extiende entre el hipotálamo y la hipófisis anterior. En consecuencia, los núcleos hipotalámicos son fundamentales para el normal funcionamiento de la hipófisis.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r>
      <w:r w:rsidRPr="00635619">
        <w:rPr>
          <w:rFonts w:ascii="Arial" w:eastAsia="Times New Roman" w:hAnsi="Arial" w:cs="Arial"/>
          <w:b/>
          <w:bCs/>
          <w:color w:val="000000"/>
          <w:sz w:val="20"/>
          <w:szCs w:val="20"/>
          <w:lang w:eastAsia="es-ES"/>
        </w:rPr>
        <w:t>3.5 Regulación de las hormonas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 regulación de hormonas en general incluye tres partes importantes: </w:t>
      </w:r>
    </w:p>
    <w:p w:rsidR="00635619" w:rsidRPr="00635619" w:rsidRDefault="00635619" w:rsidP="00635619">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heterogeneidad de la hormona </w:t>
      </w:r>
    </w:p>
    <w:p w:rsidR="00635619" w:rsidRPr="00635619" w:rsidRDefault="00635619" w:rsidP="00635619">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regulación hacia arriba y hacia abajo de los receptores </w:t>
      </w:r>
    </w:p>
    <w:p w:rsidR="00635619" w:rsidRPr="00635619" w:rsidRDefault="00635619" w:rsidP="00635619">
      <w:pPr>
        <w:numPr>
          <w:ilvl w:val="0"/>
          <w:numId w:val="6"/>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regulación de la </w:t>
      </w:r>
      <w:proofErr w:type="spellStart"/>
      <w:r w:rsidRPr="00635619">
        <w:rPr>
          <w:rFonts w:ascii="Arial" w:eastAsia="Times New Roman" w:hAnsi="Arial" w:cs="Arial"/>
          <w:color w:val="000000"/>
          <w:sz w:val="20"/>
          <w:szCs w:val="20"/>
          <w:lang w:eastAsia="es-ES"/>
        </w:rPr>
        <w:t>adenil-ciclasa</w:t>
      </w:r>
      <w:proofErr w:type="spellEnd"/>
      <w:r w:rsidRPr="00635619">
        <w:rPr>
          <w:rFonts w:ascii="Arial" w:eastAsia="Times New Roman" w:hAnsi="Arial" w:cs="Arial"/>
          <w:color w:val="000000"/>
          <w:sz w:val="20"/>
          <w:szCs w:val="20"/>
          <w:lang w:eastAsia="es-ES"/>
        </w:rPr>
        <w:t xml:space="preserve">. </w:t>
      </w:r>
    </w:p>
    <w:p w:rsidR="00635619" w:rsidRPr="00635619" w:rsidRDefault="00635619" w:rsidP="00635619">
      <w:pPr>
        <w:spacing w:after="0"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lastRenderedPageBreak/>
        <w:t xml:space="preserve">Los factores de crecimiento son producidos por expresión local de genes. Operan por unión a receptores en la membrana celular. Los receptores generalmente contienen un componente intracelular con tirosina-quinasa. Otros factores actúan a través de segundos mensajeros, tales como el </w:t>
      </w:r>
      <w:proofErr w:type="spellStart"/>
      <w:r w:rsidRPr="00635619">
        <w:rPr>
          <w:rFonts w:ascii="Arial" w:eastAsia="Times New Roman" w:hAnsi="Arial" w:cs="Arial"/>
          <w:color w:val="000000"/>
          <w:sz w:val="20"/>
          <w:szCs w:val="20"/>
          <w:lang w:eastAsia="es-ES"/>
        </w:rPr>
        <w:t>AMPc</w:t>
      </w:r>
      <w:proofErr w:type="spellEnd"/>
      <w:r w:rsidRPr="00635619">
        <w:rPr>
          <w:rFonts w:ascii="Arial" w:eastAsia="Times New Roman" w:hAnsi="Arial" w:cs="Arial"/>
          <w:color w:val="000000"/>
          <w:sz w:val="20"/>
          <w:szCs w:val="20"/>
          <w:lang w:eastAsia="es-ES"/>
        </w:rPr>
        <w:t xml:space="preserve"> y el </w:t>
      </w:r>
      <w:proofErr w:type="spellStart"/>
      <w:r w:rsidRPr="00635619">
        <w:rPr>
          <w:rFonts w:ascii="Arial" w:eastAsia="Times New Roman" w:hAnsi="Arial" w:cs="Arial"/>
          <w:color w:val="000000"/>
          <w:sz w:val="20"/>
          <w:szCs w:val="20"/>
          <w:lang w:eastAsia="es-ES"/>
        </w:rPr>
        <w:t>fosfoinositol</w:t>
      </w:r>
      <w:proofErr w:type="spellEnd"/>
      <w:r w:rsidRPr="00635619">
        <w:rPr>
          <w:rFonts w:ascii="Arial" w:eastAsia="Times New Roman" w:hAnsi="Arial" w:cs="Arial"/>
          <w:color w:val="000000"/>
          <w:sz w:val="20"/>
          <w:szCs w:val="20"/>
          <w:lang w:eastAsia="es-ES"/>
        </w:rPr>
        <w:t>.</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Los factores de crecimiento requieren condiciones especiales para actuar; para inducir la </w:t>
      </w:r>
      <w:proofErr w:type="spellStart"/>
      <w:r w:rsidRPr="00635619">
        <w:rPr>
          <w:rFonts w:ascii="Arial" w:eastAsia="Times New Roman" w:hAnsi="Arial" w:cs="Arial"/>
          <w:color w:val="000000"/>
          <w:sz w:val="20"/>
          <w:szCs w:val="20"/>
          <w:lang w:eastAsia="es-ES"/>
        </w:rPr>
        <w:t>mitogénesis</w:t>
      </w:r>
      <w:proofErr w:type="spellEnd"/>
      <w:r w:rsidRPr="00635619">
        <w:rPr>
          <w:rFonts w:ascii="Arial" w:eastAsia="Times New Roman" w:hAnsi="Arial" w:cs="Arial"/>
          <w:color w:val="000000"/>
          <w:sz w:val="20"/>
          <w:szCs w:val="20"/>
          <w:lang w:eastAsia="es-ES"/>
        </w:rPr>
        <w:t xml:space="preserve"> se requiere la exposición secuencial a varios de ellos, con limitantes importantes en cantidad y tiempo de exposición. Pueden actuar en forma sinérgica con hormonas; por ejemplo el IGF-I en presencia de FSH induce receptores para LH.</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r>
      <w:r w:rsidRPr="00635619">
        <w:rPr>
          <w:rFonts w:ascii="Arial" w:eastAsia="Times New Roman" w:hAnsi="Arial" w:cs="Arial"/>
          <w:b/>
          <w:bCs/>
          <w:color w:val="000000"/>
          <w:sz w:val="20"/>
          <w:szCs w:val="20"/>
          <w:lang w:eastAsia="es-ES"/>
        </w:rPr>
        <w:t>3.5.1 Regulación de arriba hacia abajo</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"La modulación positiva o negativa de los receptores por hormonas homólogas es conocida como regulación hacia arriba y hacia abajo" (</w:t>
      </w:r>
      <w:proofErr w:type="spellStart"/>
      <w:r w:rsidRPr="00635619">
        <w:rPr>
          <w:rFonts w:ascii="Arial" w:eastAsia="Times New Roman" w:hAnsi="Arial" w:cs="Arial"/>
          <w:color w:val="000000"/>
          <w:sz w:val="20"/>
          <w:szCs w:val="20"/>
          <w:lang w:eastAsia="es-ES"/>
        </w:rPr>
        <w:t>Bernstein</w:t>
      </w:r>
      <w:proofErr w:type="spellEnd"/>
      <w:r w:rsidRPr="00635619">
        <w:rPr>
          <w:rFonts w:ascii="Arial" w:eastAsia="Times New Roman" w:hAnsi="Arial" w:cs="Arial"/>
          <w:color w:val="000000"/>
          <w:sz w:val="20"/>
          <w:szCs w:val="20"/>
          <w:lang w:eastAsia="es-ES"/>
        </w:rPr>
        <w:t xml:space="preserve">, R. &amp; S. </w:t>
      </w:r>
      <w:proofErr w:type="spellStart"/>
      <w:r w:rsidRPr="00635619">
        <w:rPr>
          <w:rFonts w:ascii="Arial" w:eastAsia="Times New Roman" w:hAnsi="Arial" w:cs="Arial"/>
          <w:color w:val="000000"/>
          <w:sz w:val="20"/>
          <w:szCs w:val="20"/>
          <w:lang w:eastAsia="es-ES"/>
        </w:rPr>
        <w:t>Bernstein</w:t>
      </w:r>
      <w:proofErr w:type="spellEnd"/>
      <w:r w:rsidRPr="00635619">
        <w:rPr>
          <w:rFonts w:ascii="Arial" w:eastAsia="Times New Roman" w:hAnsi="Arial" w:cs="Arial"/>
          <w:color w:val="000000"/>
          <w:sz w:val="20"/>
          <w:szCs w:val="20"/>
          <w:lang w:eastAsia="es-ES"/>
        </w:rPr>
        <w:t xml:space="preserve">. 1998. Biología. </w:t>
      </w:r>
      <w:proofErr w:type="spellStart"/>
      <w:r w:rsidRPr="00635619">
        <w:rPr>
          <w:rFonts w:ascii="Arial" w:eastAsia="Times New Roman" w:hAnsi="Arial" w:cs="Arial"/>
          <w:color w:val="000000"/>
          <w:sz w:val="20"/>
          <w:szCs w:val="20"/>
          <w:lang w:eastAsia="es-ES"/>
        </w:rPr>
        <w:t>McGraw</w:t>
      </w:r>
      <w:proofErr w:type="spellEnd"/>
      <w:r w:rsidRPr="00635619">
        <w:rPr>
          <w:rFonts w:ascii="Arial" w:eastAsia="Times New Roman" w:hAnsi="Arial" w:cs="Arial"/>
          <w:color w:val="000000"/>
          <w:sz w:val="20"/>
          <w:szCs w:val="20"/>
          <w:lang w:eastAsia="es-ES"/>
        </w:rPr>
        <w:t xml:space="preserve"> - Hill. Colombia. 729 p.).</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Poco se conoce sobre la regulación hacia arriba, pero se sabe que hormonas como la prolactina y la </w:t>
      </w:r>
      <w:proofErr w:type="spellStart"/>
      <w:r w:rsidRPr="00635619">
        <w:rPr>
          <w:rFonts w:ascii="Arial" w:eastAsia="Times New Roman" w:hAnsi="Arial" w:cs="Arial"/>
          <w:color w:val="000000"/>
          <w:sz w:val="20"/>
          <w:szCs w:val="20"/>
          <w:lang w:eastAsia="es-ES"/>
        </w:rPr>
        <w:t>GnRH</w:t>
      </w:r>
      <w:proofErr w:type="spellEnd"/>
      <w:r w:rsidRPr="00635619">
        <w:rPr>
          <w:rFonts w:ascii="Arial" w:eastAsia="Times New Roman" w:hAnsi="Arial" w:cs="Arial"/>
          <w:color w:val="000000"/>
          <w:sz w:val="20"/>
          <w:szCs w:val="20"/>
          <w:lang w:eastAsia="es-ES"/>
        </w:rPr>
        <w:t xml:space="preserve"> pueden aumentar la concentración de sus propios receptores en la membrana.</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 principal forma biológica como las hormonas </w:t>
      </w:r>
      <w:proofErr w:type="spellStart"/>
      <w:r w:rsidRPr="00635619">
        <w:rPr>
          <w:rFonts w:ascii="Arial" w:eastAsia="Times New Roman" w:hAnsi="Arial" w:cs="Arial"/>
          <w:color w:val="000000"/>
          <w:sz w:val="20"/>
          <w:szCs w:val="20"/>
          <w:lang w:eastAsia="es-ES"/>
        </w:rPr>
        <w:t>peptídicas</w:t>
      </w:r>
      <w:proofErr w:type="spellEnd"/>
      <w:r w:rsidRPr="00635619">
        <w:rPr>
          <w:rFonts w:ascii="Arial" w:eastAsia="Times New Roman" w:hAnsi="Arial" w:cs="Arial"/>
          <w:color w:val="000000"/>
          <w:sz w:val="20"/>
          <w:szCs w:val="20"/>
          <w:lang w:eastAsia="es-ES"/>
        </w:rPr>
        <w:t xml:space="preserve"> controlan el número de receptores y por ende, la actividad biológica, es a través del proceso de internalización. Esto explica el por qué de la secreción pulsátil de las </w:t>
      </w:r>
      <w:proofErr w:type="spellStart"/>
      <w:r w:rsidRPr="00635619">
        <w:rPr>
          <w:rFonts w:ascii="Arial" w:eastAsia="Times New Roman" w:hAnsi="Arial" w:cs="Arial"/>
          <w:color w:val="000000"/>
          <w:sz w:val="20"/>
          <w:szCs w:val="20"/>
          <w:lang w:eastAsia="es-ES"/>
        </w:rPr>
        <w:t>gonadotropinas</w:t>
      </w:r>
      <w:proofErr w:type="spellEnd"/>
      <w:r w:rsidRPr="00635619">
        <w:rPr>
          <w:rFonts w:ascii="Arial" w:eastAsia="Times New Roman" w:hAnsi="Arial" w:cs="Arial"/>
          <w:color w:val="000000"/>
          <w:sz w:val="20"/>
          <w:szCs w:val="20"/>
          <w:lang w:eastAsia="es-ES"/>
        </w:rPr>
        <w:t xml:space="preserve"> para evitar la regulación hacia abajo.</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"Cuando hay concentraciones elevadas de hormona en la circulación, el complejo hormona-receptor se mueve hacia una región especial en la membrana, el hueco revestido (</w:t>
      </w:r>
      <w:proofErr w:type="spellStart"/>
      <w:r w:rsidRPr="00635619">
        <w:rPr>
          <w:rFonts w:ascii="Arial" w:eastAsia="Times New Roman" w:hAnsi="Arial" w:cs="Arial"/>
          <w:color w:val="000000"/>
          <w:sz w:val="20"/>
          <w:szCs w:val="20"/>
          <w:lang w:eastAsia="es-ES"/>
        </w:rPr>
        <w:t>coated</w:t>
      </w:r>
      <w:proofErr w:type="spellEnd"/>
      <w:r w:rsidRPr="00635619">
        <w:rPr>
          <w:rFonts w:ascii="Arial" w:eastAsia="Times New Roman" w:hAnsi="Arial" w:cs="Arial"/>
          <w:color w:val="000000"/>
          <w:sz w:val="20"/>
          <w:szCs w:val="20"/>
          <w:lang w:eastAsia="es-ES"/>
        </w:rPr>
        <w:t xml:space="preserve"> </w:t>
      </w:r>
      <w:proofErr w:type="spellStart"/>
      <w:r w:rsidRPr="00635619">
        <w:rPr>
          <w:rFonts w:ascii="Arial" w:eastAsia="Times New Roman" w:hAnsi="Arial" w:cs="Arial"/>
          <w:color w:val="000000"/>
          <w:sz w:val="20"/>
          <w:szCs w:val="20"/>
          <w:lang w:eastAsia="es-ES"/>
        </w:rPr>
        <w:t>pit</w:t>
      </w:r>
      <w:proofErr w:type="spellEnd"/>
      <w:r w:rsidRPr="00635619">
        <w:rPr>
          <w:rFonts w:ascii="Arial" w:eastAsia="Times New Roman" w:hAnsi="Arial" w:cs="Arial"/>
          <w:color w:val="000000"/>
          <w:sz w:val="20"/>
          <w:szCs w:val="20"/>
          <w:lang w:eastAsia="es-ES"/>
        </w:rPr>
        <w:t xml:space="preserve">)". A medida que esta región se va llenando sufre el proceso de </w:t>
      </w:r>
      <w:proofErr w:type="spellStart"/>
      <w:r w:rsidRPr="00635619">
        <w:rPr>
          <w:rFonts w:ascii="Arial" w:eastAsia="Times New Roman" w:hAnsi="Arial" w:cs="Arial"/>
          <w:color w:val="000000"/>
          <w:sz w:val="20"/>
          <w:szCs w:val="20"/>
          <w:lang w:eastAsia="es-ES"/>
        </w:rPr>
        <w:t>endocitosis</w:t>
      </w:r>
      <w:proofErr w:type="spellEnd"/>
      <w:r w:rsidRPr="00635619">
        <w:rPr>
          <w:rFonts w:ascii="Arial" w:eastAsia="Times New Roman" w:hAnsi="Arial" w:cs="Arial"/>
          <w:color w:val="000000"/>
          <w:sz w:val="20"/>
          <w:szCs w:val="20"/>
          <w:lang w:eastAsia="es-ES"/>
        </w:rPr>
        <w:t xml:space="preserve"> mediada por receptores. Esta región de la membrana celular es una vesícula </w:t>
      </w:r>
      <w:proofErr w:type="spellStart"/>
      <w:r w:rsidRPr="00635619">
        <w:rPr>
          <w:rFonts w:ascii="Arial" w:eastAsia="Times New Roman" w:hAnsi="Arial" w:cs="Arial"/>
          <w:color w:val="000000"/>
          <w:sz w:val="20"/>
          <w:szCs w:val="20"/>
          <w:lang w:eastAsia="es-ES"/>
        </w:rPr>
        <w:t>lipídica</w:t>
      </w:r>
      <w:proofErr w:type="spellEnd"/>
      <w:r w:rsidRPr="00635619">
        <w:rPr>
          <w:rFonts w:ascii="Arial" w:eastAsia="Times New Roman" w:hAnsi="Arial" w:cs="Arial"/>
          <w:color w:val="000000"/>
          <w:sz w:val="20"/>
          <w:szCs w:val="20"/>
          <w:lang w:eastAsia="es-ES"/>
        </w:rPr>
        <w:t xml:space="preserve"> que está sostenida por una canasta de proteínas específicas llamadas </w:t>
      </w:r>
      <w:proofErr w:type="spellStart"/>
      <w:r w:rsidRPr="00635619">
        <w:rPr>
          <w:rFonts w:ascii="Arial" w:eastAsia="Times New Roman" w:hAnsi="Arial" w:cs="Arial"/>
          <w:color w:val="000000"/>
          <w:sz w:val="20"/>
          <w:szCs w:val="20"/>
          <w:lang w:eastAsia="es-ES"/>
        </w:rPr>
        <w:t>clatrinas</w:t>
      </w:r>
      <w:proofErr w:type="spellEnd"/>
      <w:r w:rsidRPr="00635619">
        <w:rPr>
          <w:rFonts w:ascii="Arial" w:eastAsia="Times New Roman" w:hAnsi="Arial" w:cs="Arial"/>
          <w:color w:val="000000"/>
          <w:sz w:val="20"/>
          <w:szCs w:val="20"/>
          <w:lang w:eastAsia="es-ES"/>
        </w:rPr>
        <w:t>.</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Cuando está completamente ocupada la vesícula es invaginada, se separa e ingresa a la célula como una vesícula cubierta, llamada también </w:t>
      </w:r>
      <w:proofErr w:type="spellStart"/>
      <w:r w:rsidRPr="00635619">
        <w:rPr>
          <w:rFonts w:ascii="Arial" w:eastAsia="Times New Roman" w:hAnsi="Arial" w:cs="Arial"/>
          <w:color w:val="000000"/>
          <w:sz w:val="20"/>
          <w:szCs w:val="20"/>
          <w:lang w:eastAsia="es-ES"/>
        </w:rPr>
        <w:t>receptosoma</w:t>
      </w:r>
      <w:proofErr w:type="spellEnd"/>
      <w:r w:rsidRPr="00635619">
        <w:rPr>
          <w:rFonts w:ascii="Arial" w:eastAsia="Times New Roman" w:hAnsi="Arial" w:cs="Arial"/>
          <w:color w:val="000000"/>
          <w:sz w:val="20"/>
          <w:szCs w:val="20"/>
          <w:lang w:eastAsia="es-ES"/>
        </w:rPr>
        <w:t>. Es transportada a los lisosomas donde sufre el proceso de degradación. El receptor liberado puede ser reciclado y reinsertado en la membrana celular; a su vez, tanto el receptor como la hormona pueden ser degradados disminuyendo la actividad biológica.</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Este proceso de internalización no solo es utilizado para el control de la actividad biológica sino para transporte intracelular de sustancias como hierro y vitaminas.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Los receptores de membrana han sido divididos en dos clases. Los de clase I son utilizados para modificar el comportamiento celular por regulación hacia abajo; son ocupados por FSH, LH, HCG, </w:t>
      </w:r>
      <w:proofErr w:type="spellStart"/>
      <w:r w:rsidRPr="00635619">
        <w:rPr>
          <w:rFonts w:ascii="Arial" w:eastAsia="Times New Roman" w:hAnsi="Arial" w:cs="Arial"/>
          <w:color w:val="000000"/>
          <w:sz w:val="20"/>
          <w:szCs w:val="20"/>
          <w:lang w:eastAsia="es-ES"/>
        </w:rPr>
        <w:t>GnRH</w:t>
      </w:r>
      <w:proofErr w:type="spellEnd"/>
      <w:r w:rsidRPr="00635619">
        <w:rPr>
          <w:rFonts w:ascii="Arial" w:eastAsia="Times New Roman" w:hAnsi="Arial" w:cs="Arial"/>
          <w:color w:val="000000"/>
          <w:sz w:val="20"/>
          <w:szCs w:val="20"/>
          <w:lang w:eastAsia="es-ES"/>
        </w:rPr>
        <w:t xml:space="preserve">, TSH, TRH e insulina. Los receptores de clase II son utilizados para ingreso de sustancias indispensables para la célula y para remover noxas; por ejemplo son usados por la LDL para el transporte de colesterol a las células </w:t>
      </w:r>
      <w:proofErr w:type="spellStart"/>
      <w:r w:rsidRPr="00635619">
        <w:rPr>
          <w:rFonts w:ascii="Arial" w:eastAsia="Times New Roman" w:hAnsi="Arial" w:cs="Arial"/>
          <w:color w:val="000000"/>
          <w:sz w:val="20"/>
          <w:szCs w:val="20"/>
          <w:lang w:eastAsia="es-ES"/>
        </w:rPr>
        <w:t>esteroidogénicas</w:t>
      </w:r>
      <w:proofErr w:type="spellEnd"/>
      <w:r w:rsidRPr="00635619">
        <w:rPr>
          <w:rFonts w:ascii="Arial" w:eastAsia="Times New Roman" w:hAnsi="Arial" w:cs="Arial"/>
          <w:color w:val="000000"/>
          <w:sz w:val="20"/>
          <w:szCs w:val="20"/>
          <w:lang w:eastAsia="es-ES"/>
        </w:rPr>
        <w:t>.</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r>
      <w:r w:rsidRPr="00635619">
        <w:rPr>
          <w:rFonts w:ascii="Arial" w:eastAsia="Times New Roman" w:hAnsi="Arial" w:cs="Arial"/>
          <w:b/>
          <w:bCs/>
          <w:color w:val="000000"/>
          <w:sz w:val="20"/>
          <w:szCs w:val="20"/>
          <w:lang w:eastAsia="es-ES"/>
        </w:rPr>
        <w:t>3.5.2 Heterogeneidad</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Las glicoproteínas tales como FSH y LH no son proteínas únicas sino una familia de formas heterogéneas (</w:t>
      </w:r>
      <w:proofErr w:type="spellStart"/>
      <w:r w:rsidRPr="00635619">
        <w:rPr>
          <w:rFonts w:ascii="Arial" w:eastAsia="Times New Roman" w:hAnsi="Arial" w:cs="Arial"/>
          <w:color w:val="000000"/>
          <w:sz w:val="20"/>
          <w:szCs w:val="20"/>
          <w:lang w:eastAsia="es-ES"/>
        </w:rPr>
        <w:t>isoformas</w:t>
      </w:r>
      <w:proofErr w:type="spellEnd"/>
      <w:r w:rsidRPr="00635619">
        <w:rPr>
          <w:rFonts w:ascii="Arial" w:eastAsia="Times New Roman" w:hAnsi="Arial" w:cs="Arial"/>
          <w:color w:val="000000"/>
          <w:sz w:val="20"/>
          <w:szCs w:val="20"/>
          <w:lang w:eastAsia="es-ES"/>
        </w:rPr>
        <w:t xml:space="preserve">) con diversa actividad biológica e inmunológica. Las </w:t>
      </w:r>
      <w:proofErr w:type="spellStart"/>
      <w:r w:rsidRPr="00635619">
        <w:rPr>
          <w:rFonts w:ascii="Arial" w:eastAsia="Times New Roman" w:hAnsi="Arial" w:cs="Arial"/>
          <w:color w:val="000000"/>
          <w:sz w:val="20"/>
          <w:szCs w:val="20"/>
          <w:lang w:eastAsia="es-ES"/>
        </w:rPr>
        <w:t>isoformas</w:t>
      </w:r>
      <w:proofErr w:type="spellEnd"/>
      <w:r w:rsidRPr="00635619">
        <w:rPr>
          <w:rFonts w:ascii="Arial" w:eastAsia="Times New Roman" w:hAnsi="Arial" w:cs="Arial"/>
          <w:color w:val="000000"/>
          <w:sz w:val="20"/>
          <w:szCs w:val="20"/>
          <w:lang w:eastAsia="es-ES"/>
        </w:rPr>
        <w:t xml:space="preserve"> tienen variación en la vida media y peso molecular.</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Esta familia de </w:t>
      </w:r>
      <w:proofErr w:type="spellStart"/>
      <w:r w:rsidRPr="00635619">
        <w:rPr>
          <w:rFonts w:ascii="Arial" w:eastAsia="Times New Roman" w:hAnsi="Arial" w:cs="Arial"/>
          <w:color w:val="000000"/>
          <w:sz w:val="20"/>
          <w:szCs w:val="20"/>
          <w:lang w:eastAsia="es-ES"/>
        </w:rPr>
        <w:t>glicopéptidos</w:t>
      </w:r>
      <w:proofErr w:type="spellEnd"/>
      <w:r w:rsidRPr="00635619">
        <w:rPr>
          <w:rFonts w:ascii="Arial" w:eastAsia="Times New Roman" w:hAnsi="Arial" w:cs="Arial"/>
          <w:color w:val="000000"/>
          <w:sz w:val="20"/>
          <w:szCs w:val="20"/>
          <w:lang w:eastAsia="es-ES"/>
        </w:rPr>
        <w:t xml:space="preserve"> incluye la FSH, LH, TSH y HCG. Todas son dímeros compuestos de dos subunidades </w:t>
      </w:r>
      <w:proofErr w:type="spellStart"/>
      <w:r w:rsidRPr="00635619">
        <w:rPr>
          <w:rFonts w:ascii="Arial" w:eastAsia="Times New Roman" w:hAnsi="Arial" w:cs="Arial"/>
          <w:color w:val="000000"/>
          <w:sz w:val="20"/>
          <w:szCs w:val="20"/>
          <w:lang w:eastAsia="es-ES"/>
        </w:rPr>
        <w:t>polipeptídicas</w:t>
      </w:r>
      <w:proofErr w:type="spellEnd"/>
      <w:r w:rsidRPr="00635619">
        <w:rPr>
          <w:rFonts w:ascii="Arial" w:eastAsia="Times New Roman" w:hAnsi="Arial" w:cs="Arial"/>
          <w:color w:val="000000"/>
          <w:sz w:val="20"/>
          <w:szCs w:val="20"/>
          <w:lang w:eastAsia="es-ES"/>
        </w:rPr>
        <w:t xml:space="preserve"> </w:t>
      </w:r>
      <w:proofErr w:type="spellStart"/>
      <w:r w:rsidRPr="00635619">
        <w:rPr>
          <w:rFonts w:ascii="Arial" w:eastAsia="Times New Roman" w:hAnsi="Arial" w:cs="Arial"/>
          <w:color w:val="000000"/>
          <w:sz w:val="20"/>
          <w:szCs w:val="20"/>
          <w:lang w:eastAsia="es-ES"/>
        </w:rPr>
        <w:t>glicosiladas</w:t>
      </w:r>
      <w:proofErr w:type="spellEnd"/>
      <w:r w:rsidRPr="00635619">
        <w:rPr>
          <w:rFonts w:ascii="Arial" w:eastAsia="Times New Roman" w:hAnsi="Arial" w:cs="Arial"/>
          <w:color w:val="000000"/>
          <w:sz w:val="20"/>
          <w:szCs w:val="20"/>
          <w:lang w:eastAsia="es-ES"/>
        </w:rPr>
        <w:t>, las subunidades a y b. Todas comparten la subunidad a que es idéntica, conformada por 92 aminoácidos. Las cadenas b difieren tanto en los aminoácidos como en el contenido de carbohidratos, lo cual les confiere especificidad.</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El factor limitante en la producción hormonal está dado por la disponibilidad de cadenas b, ya que las a se encuentran en cantidad suficiente a nivel tisular y sanguíneo.</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Las glicoproteínas pueden variar en su contenido de carbohidratos. La remoción de residuos de </w:t>
      </w:r>
      <w:r w:rsidRPr="00635619">
        <w:rPr>
          <w:rFonts w:ascii="Arial" w:eastAsia="Times New Roman" w:hAnsi="Arial" w:cs="Arial"/>
          <w:color w:val="000000"/>
          <w:sz w:val="20"/>
          <w:szCs w:val="20"/>
          <w:lang w:eastAsia="es-ES"/>
        </w:rPr>
        <w:lastRenderedPageBreak/>
        <w:t xml:space="preserve">la FSH lleva a la producción de compuestos capaces de unirse al receptor pero no de desencadenar acciones biológicas. </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 prolactina consta de 197 a 199 aminoácidos; tiene también variaciones estructurales que incluyen </w:t>
      </w:r>
      <w:proofErr w:type="spellStart"/>
      <w:r w:rsidRPr="00635619">
        <w:rPr>
          <w:rFonts w:ascii="Arial" w:eastAsia="Times New Roman" w:hAnsi="Arial" w:cs="Arial"/>
          <w:color w:val="000000"/>
          <w:sz w:val="20"/>
          <w:szCs w:val="20"/>
          <w:lang w:eastAsia="es-ES"/>
        </w:rPr>
        <w:t>glicosilación</w:t>
      </w:r>
      <w:proofErr w:type="spellEnd"/>
      <w:r w:rsidRPr="00635619">
        <w:rPr>
          <w:rFonts w:ascii="Arial" w:eastAsia="Times New Roman" w:hAnsi="Arial" w:cs="Arial"/>
          <w:color w:val="000000"/>
          <w:sz w:val="20"/>
          <w:szCs w:val="20"/>
          <w:lang w:eastAsia="es-ES"/>
        </w:rPr>
        <w:t xml:space="preserve">, </w:t>
      </w:r>
      <w:proofErr w:type="spellStart"/>
      <w:r w:rsidRPr="00635619">
        <w:rPr>
          <w:rFonts w:ascii="Arial" w:eastAsia="Times New Roman" w:hAnsi="Arial" w:cs="Arial"/>
          <w:color w:val="000000"/>
          <w:sz w:val="20"/>
          <w:szCs w:val="20"/>
          <w:lang w:eastAsia="es-ES"/>
        </w:rPr>
        <w:t>fosforilación</w:t>
      </w:r>
      <w:proofErr w:type="spellEnd"/>
      <w:r w:rsidRPr="00635619">
        <w:rPr>
          <w:rFonts w:ascii="Arial" w:eastAsia="Times New Roman" w:hAnsi="Arial" w:cs="Arial"/>
          <w:color w:val="000000"/>
          <w:sz w:val="20"/>
          <w:szCs w:val="20"/>
          <w:lang w:eastAsia="es-ES"/>
        </w:rPr>
        <w:t xml:space="preserve"> y cambios en unión y carga eléctrica. Se encuentran varios tamaños que han llevado a utilizar términos como pequeña, grande y gran-gran prolactina.</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Todas estas modificaciones e </w:t>
      </w:r>
      <w:proofErr w:type="spellStart"/>
      <w:r w:rsidRPr="00635619">
        <w:rPr>
          <w:rFonts w:ascii="Arial" w:eastAsia="Times New Roman" w:hAnsi="Arial" w:cs="Arial"/>
          <w:color w:val="000000"/>
          <w:sz w:val="20"/>
          <w:szCs w:val="20"/>
          <w:lang w:eastAsia="es-ES"/>
        </w:rPr>
        <w:t>isoformas</w:t>
      </w:r>
      <w:proofErr w:type="spellEnd"/>
      <w:r w:rsidRPr="00635619">
        <w:rPr>
          <w:rFonts w:ascii="Arial" w:eastAsia="Times New Roman" w:hAnsi="Arial" w:cs="Arial"/>
          <w:color w:val="000000"/>
          <w:sz w:val="20"/>
          <w:szCs w:val="20"/>
          <w:lang w:eastAsia="es-ES"/>
        </w:rPr>
        <w:t xml:space="preserve"> llevan a que el </w:t>
      </w:r>
      <w:proofErr w:type="spellStart"/>
      <w:r w:rsidRPr="00635619">
        <w:rPr>
          <w:rFonts w:ascii="Arial" w:eastAsia="Times New Roman" w:hAnsi="Arial" w:cs="Arial"/>
          <w:color w:val="000000"/>
          <w:sz w:val="20"/>
          <w:szCs w:val="20"/>
          <w:lang w:eastAsia="es-ES"/>
        </w:rPr>
        <w:t>inmunoanálisis</w:t>
      </w:r>
      <w:proofErr w:type="spellEnd"/>
      <w:r w:rsidRPr="00635619">
        <w:rPr>
          <w:rFonts w:ascii="Arial" w:eastAsia="Times New Roman" w:hAnsi="Arial" w:cs="Arial"/>
          <w:color w:val="000000"/>
          <w:sz w:val="20"/>
          <w:szCs w:val="20"/>
          <w:lang w:eastAsia="es-ES"/>
        </w:rPr>
        <w:t xml:space="preserve"> no siempre pueda reflejar la situación biológica.</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r>
      <w:r w:rsidRPr="00635619">
        <w:rPr>
          <w:rFonts w:ascii="Arial" w:eastAsia="Times New Roman" w:hAnsi="Arial" w:cs="Arial"/>
          <w:b/>
          <w:bCs/>
          <w:color w:val="000000"/>
          <w:sz w:val="20"/>
          <w:szCs w:val="20"/>
          <w:lang w:eastAsia="es-ES"/>
        </w:rPr>
        <w:t>3.6 Receptores de hormonas&lt;</w:t>
      </w:r>
      <w:r w:rsidRPr="00635619">
        <w:rPr>
          <w:rFonts w:ascii="Arial" w:eastAsia="Times New Roman" w:hAnsi="Arial" w:cs="Arial"/>
          <w:color w:val="000000"/>
          <w:sz w:val="20"/>
          <w:szCs w:val="20"/>
          <w:lang w:eastAsia="es-ES"/>
        </w:rPr>
        <w:t>BR&gt;</w:t>
      </w:r>
      <w:r w:rsidRPr="00635619">
        <w:rPr>
          <w:rFonts w:ascii="Arial" w:eastAsia="Times New Roman" w:hAnsi="Arial" w:cs="Arial"/>
          <w:color w:val="000000"/>
          <w:sz w:val="20"/>
          <w:szCs w:val="20"/>
          <w:lang w:eastAsia="es-ES"/>
        </w:rPr>
        <w:br/>
        <w:t>"Los receptores de hormonas son selectivos tejidos formados por células que reaccionan a ciertas sustancias como las hormonas y se aceleran o cambian en alguna forma según la instrucción y el trabajo que desempeñan"</w:t>
      </w:r>
      <w:proofErr w:type="gramStart"/>
      <w:r w:rsidRPr="00635619">
        <w:rPr>
          <w:rFonts w:ascii="Arial" w:eastAsia="Times New Roman" w:hAnsi="Arial" w:cs="Arial"/>
          <w:color w:val="000000"/>
          <w:sz w:val="20"/>
          <w:szCs w:val="20"/>
          <w:lang w:eastAsia="es-ES"/>
        </w:rPr>
        <w:t>.(</w:t>
      </w:r>
      <w:proofErr w:type="gramEnd"/>
      <w:r w:rsidRPr="00635619">
        <w:rPr>
          <w:rFonts w:ascii="Arial" w:eastAsia="Times New Roman" w:hAnsi="Arial" w:cs="Arial"/>
          <w:color w:val="000000"/>
          <w:sz w:val="20"/>
          <w:szCs w:val="20"/>
          <w:lang w:eastAsia="es-ES"/>
        </w:rPr>
        <w:t xml:space="preserve"> Esta definición es dada por conclusión de que las hormonas son sustancias que sirven como catalizadores y solo algunas células son sensibles a estos).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 acción selectiva de las hormonas en tejidos específicos depende de la distribución entre los tejidos de los receptores específicos y varias proteínas efectoras que median las respuestas celulares inducidas por hormonas. </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Los receptores tienen dos componentes clave:</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a) Dominio específico de unión a ligando donde se une </w:t>
      </w:r>
      <w:proofErr w:type="spellStart"/>
      <w:r w:rsidRPr="00635619">
        <w:rPr>
          <w:rFonts w:ascii="Arial" w:eastAsia="Times New Roman" w:hAnsi="Arial" w:cs="Arial"/>
          <w:color w:val="000000"/>
          <w:sz w:val="20"/>
          <w:szCs w:val="20"/>
          <w:lang w:eastAsia="es-ES"/>
        </w:rPr>
        <w:t>estereoespecíficamente</w:t>
      </w:r>
      <w:proofErr w:type="spellEnd"/>
      <w:r w:rsidRPr="00635619">
        <w:rPr>
          <w:rFonts w:ascii="Arial" w:eastAsia="Times New Roman" w:hAnsi="Arial" w:cs="Arial"/>
          <w:color w:val="000000"/>
          <w:sz w:val="20"/>
          <w:szCs w:val="20"/>
          <w:lang w:eastAsia="es-ES"/>
        </w:rPr>
        <w:t xml:space="preserve"> la hormona correcta para ese receptor.</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b) Dominio efector que reconoce la presencia de la hormona unida al domino del ligando y que inicia la generación de la respuesta biológica</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La unión de la hormona al ligando produce cambios finos pero críticos en el ambiente del sitio efector, de manera que se inicia la transducción, puede haber interacción con otros componentes celulares para completar la señal del proceso de transducción.</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Los receptores están compuestos principalmente por proteínas, pero tienen modificaciones secundarias de carbohidratos y pueden estar selectivamente inmersos en la membrana </w:t>
      </w:r>
      <w:proofErr w:type="spellStart"/>
      <w:r w:rsidRPr="00635619">
        <w:rPr>
          <w:rFonts w:ascii="Arial" w:eastAsia="Times New Roman" w:hAnsi="Arial" w:cs="Arial"/>
          <w:color w:val="000000"/>
          <w:sz w:val="20"/>
          <w:szCs w:val="20"/>
          <w:lang w:eastAsia="es-ES"/>
        </w:rPr>
        <w:t>lipídica</w:t>
      </w:r>
      <w:proofErr w:type="spellEnd"/>
      <w:r w:rsidRPr="00635619">
        <w:rPr>
          <w:rFonts w:ascii="Arial" w:eastAsia="Times New Roman" w:hAnsi="Arial" w:cs="Arial"/>
          <w:color w:val="000000"/>
          <w:sz w:val="20"/>
          <w:szCs w:val="20"/>
          <w:lang w:eastAsia="es-ES"/>
        </w:rPr>
        <w:t xml:space="preserve">, también pueden estar </w:t>
      </w:r>
      <w:proofErr w:type="spellStart"/>
      <w:r w:rsidRPr="00635619">
        <w:rPr>
          <w:rFonts w:ascii="Arial" w:eastAsia="Times New Roman" w:hAnsi="Arial" w:cs="Arial"/>
          <w:color w:val="000000"/>
          <w:sz w:val="20"/>
          <w:szCs w:val="20"/>
          <w:lang w:eastAsia="es-ES"/>
        </w:rPr>
        <w:t>fosforilados</w:t>
      </w:r>
      <w:proofErr w:type="spellEnd"/>
      <w:r w:rsidRPr="00635619">
        <w:rPr>
          <w:rFonts w:ascii="Arial" w:eastAsia="Times New Roman" w:hAnsi="Arial" w:cs="Arial"/>
          <w:color w:val="000000"/>
          <w:sz w:val="20"/>
          <w:szCs w:val="20"/>
          <w:lang w:eastAsia="es-ES"/>
        </w:rPr>
        <w:t xml:space="preserve">, o formar </w:t>
      </w:r>
      <w:proofErr w:type="spellStart"/>
      <w:r w:rsidRPr="00635619">
        <w:rPr>
          <w:rFonts w:ascii="Arial" w:eastAsia="Times New Roman" w:hAnsi="Arial" w:cs="Arial"/>
          <w:color w:val="000000"/>
          <w:sz w:val="20"/>
          <w:szCs w:val="20"/>
          <w:lang w:eastAsia="es-ES"/>
        </w:rPr>
        <w:t>oligómeros</w:t>
      </w:r>
      <w:proofErr w:type="spellEnd"/>
      <w:r w:rsidRPr="00635619">
        <w:rPr>
          <w:rFonts w:ascii="Arial" w:eastAsia="Times New Roman" w:hAnsi="Arial" w:cs="Arial"/>
          <w:color w:val="000000"/>
          <w:sz w:val="20"/>
          <w:szCs w:val="20"/>
          <w:lang w:eastAsia="es-ES"/>
        </w:rPr>
        <w:t xml:space="preserve"> por puentes de </w:t>
      </w:r>
      <w:proofErr w:type="spellStart"/>
      <w:r w:rsidRPr="00635619">
        <w:rPr>
          <w:rFonts w:ascii="Arial" w:eastAsia="Times New Roman" w:hAnsi="Arial" w:cs="Arial"/>
          <w:color w:val="000000"/>
          <w:sz w:val="20"/>
          <w:szCs w:val="20"/>
          <w:lang w:eastAsia="es-ES"/>
        </w:rPr>
        <w:t>disulfuro</w:t>
      </w:r>
      <w:proofErr w:type="spellEnd"/>
      <w:r w:rsidRPr="00635619">
        <w:rPr>
          <w:rFonts w:ascii="Arial" w:eastAsia="Times New Roman" w:hAnsi="Arial" w:cs="Arial"/>
          <w:color w:val="000000"/>
          <w:sz w:val="20"/>
          <w:szCs w:val="20"/>
          <w:lang w:eastAsia="es-ES"/>
        </w:rPr>
        <w:t xml:space="preserve"> o interacciones covalentes.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Para ejercer su acción, todas las hormonas deben unirse a su receptor específico, estas uniones inician mecanismos intracelulares que conllevan las respuestas celulares. Las hormonas </w:t>
      </w:r>
      <w:proofErr w:type="spellStart"/>
      <w:r w:rsidRPr="00635619">
        <w:rPr>
          <w:rFonts w:ascii="Arial" w:eastAsia="Times New Roman" w:hAnsi="Arial" w:cs="Arial"/>
          <w:color w:val="000000"/>
          <w:sz w:val="20"/>
          <w:szCs w:val="20"/>
          <w:lang w:eastAsia="es-ES"/>
        </w:rPr>
        <w:t>esteroideas</w:t>
      </w:r>
      <w:proofErr w:type="spellEnd"/>
      <w:r w:rsidRPr="00635619">
        <w:rPr>
          <w:rFonts w:ascii="Arial" w:eastAsia="Times New Roman" w:hAnsi="Arial" w:cs="Arial"/>
          <w:color w:val="000000"/>
          <w:sz w:val="20"/>
          <w:szCs w:val="20"/>
          <w:lang w:eastAsia="es-ES"/>
        </w:rPr>
        <w:t xml:space="preserve"> y tiroideas son liposolubles y entran a las células libremente y se unen a las proteínas del </w:t>
      </w:r>
      <w:proofErr w:type="spellStart"/>
      <w:r w:rsidRPr="00635619">
        <w:rPr>
          <w:rFonts w:ascii="Arial" w:eastAsia="Times New Roman" w:hAnsi="Arial" w:cs="Arial"/>
          <w:color w:val="000000"/>
          <w:sz w:val="20"/>
          <w:szCs w:val="20"/>
          <w:lang w:eastAsia="es-ES"/>
        </w:rPr>
        <w:t>citosol</w:t>
      </w:r>
      <w:proofErr w:type="spellEnd"/>
      <w:r w:rsidRPr="00635619">
        <w:rPr>
          <w:rFonts w:ascii="Arial" w:eastAsia="Times New Roman" w:hAnsi="Arial" w:cs="Arial"/>
          <w:color w:val="000000"/>
          <w:sz w:val="20"/>
          <w:szCs w:val="20"/>
          <w:lang w:eastAsia="es-ES"/>
        </w:rPr>
        <w:t xml:space="preserve">. Los complejos resultantes </w:t>
      </w:r>
      <w:proofErr w:type="spellStart"/>
      <w:r w:rsidRPr="00635619">
        <w:rPr>
          <w:rFonts w:ascii="Arial" w:eastAsia="Times New Roman" w:hAnsi="Arial" w:cs="Arial"/>
          <w:color w:val="000000"/>
          <w:sz w:val="20"/>
          <w:szCs w:val="20"/>
          <w:lang w:eastAsia="es-ES"/>
        </w:rPr>
        <w:t>translocan</w:t>
      </w:r>
      <w:proofErr w:type="spellEnd"/>
      <w:r w:rsidRPr="00635619">
        <w:rPr>
          <w:rFonts w:ascii="Arial" w:eastAsia="Times New Roman" w:hAnsi="Arial" w:cs="Arial"/>
          <w:color w:val="000000"/>
          <w:sz w:val="20"/>
          <w:szCs w:val="20"/>
          <w:lang w:eastAsia="es-ES"/>
        </w:rPr>
        <w:t xml:space="preserve"> al núcleo donde se unen a elementos regulatorios en el DNA estimulando o inhibiendo la transcripción de genes específicos. Todas las demás hormonas se unen a los receptores celulares localizados en la membrana de las células diana. Esta unión disipara uno o más de las vías de transducción que llevan a las respuestas celulares.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r>
      <w:r w:rsidRPr="00635619">
        <w:rPr>
          <w:rFonts w:ascii="Arial" w:eastAsia="Times New Roman" w:hAnsi="Arial" w:cs="Arial"/>
          <w:b/>
          <w:bCs/>
          <w:color w:val="000000"/>
          <w:sz w:val="20"/>
          <w:szCs w:val="20"/>
          <w:lang w:eastAsia="es-ES"/>
        </w:rPr>
        <w:t>3.7 Clases y clasificación de Hormonas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Inicialmente las hormonas se clasificaban en tres grupos de acuerdo a su estructura química: hormonas </w:t>
      </w:r>
      <w:proofErr w:type="spellStart"/>
      <w:r w:rsidRPr="00635619">
        <w:rPr>
          <w:rFonts w:ascii="Arial" w:eastAsia="Times New Roman" w:hAnsi="Arial" w:cs="Arial"/>
          <w:color w:val="000000"/>
          <w:sz w:val="20"/>
          <w:szCs w:val="20"/>
          <w:lang w:eastAsia="es-ES"/>
        </w:rPr>
        <w:t>peptídicas</w:t>
      </w:r>
      <w:proofErr w:type="spellEnd"/>
      <w:r w:rsidRPr="00635619">
        <w:rPr>
          <w:rFonts w:ascii="Arial" w:eastAsia="Times New Roman" w:hAnsi="Arial" w:cs="Arial"/>
          <w:color w:val="000000"/>
          <w:sz w:val="20"/>
          <w:szCs w:val="20"/>
          <w:lang w:eastAsia="es-ES"/>
        </w:rPr>
        <w:t xml:space="preserve"> y proteicas, las hormonas asteroideas y las hormonas relacionadas con </w:t>
      </w:r>
      <w:proofErr w:type="spellStart"/>
      <w:r w:rsidRPr="00635619">
        <w:rPr>
          <w:rFonts w:ascii="Arial" w:eastAsia="Times New Roman" w:hAnsi="Arial" w:cs="Arial"/>
          <w:color w:val="000000"/>
          <w:sz w:val="20"/>
          <w:szCs w:val="20"/>
          <w:lang w:eastAsia="es-ES"/>
        </w:rPr>
        <w:t>aminoácidos.En</w:t>
      </w:r>
      <w:proofErr w:type="spellEnd"/>
      <w:r w:rsidRPr="00635619">
        <w:rPr>
          <w:rFonts w:ascii="Arial" w:eastAsia="Times New Roman" w:hAnsi="Arial" w:cs="Arial"/>
          <w:color w:val="000000"/>
          <w:sz w:val="20"/>
          <w:szCs w:val="20"/>
          <w:lang w:eastAsia="es-ES"/>
        </w:rPr>
        <w:t xml:space="preserve"> vertebrados se clasifican en: </w:t>
      </w:r>
    </w:p>
    <w:p w:rsidR="00635619" w:rsidRPr="00635619" w:rsidRDefault="00635619" w:rsidP="00635619">
      <w:pPr>
        <w:numPr>
          <w:ilvl w:val="0"/>
          <w:numId w:val="7"/>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Aminas </w:t>
      </w:r>
    </w:p>
    <w:p w:rsidR="00635619" w:rsidRPr="00635619" w:rsidRDefault="00635619" w:rsidP="00635619">
      <w:pPr>
        <w:numPr>
          <w:ilvl w:val="0"/>
          <w:numId w:val="7"/>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prostaglandinas </w:t>
      </w:r>
    </w:p>
    <w:p w:rsidR="00635619" w:rsidRPr="00635619" w:rsidRDefault="00635619" w:rsidP="00635619">
      <w:pPr>
        <w:numPr>
          <w:ilvl w:val="0"/>
          <w:numId w:val="7"/>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esteroides </w:t>
      </w:r>
    </w:p>
    <w:p w:rsidR="00635619" w:rsidRPr="00635619" w:rsidRDefault="00635619" w:rsidP="00635619">
      <w:pPr>
        <w:numPr>
          <w:ilvl w:val="0"/>
          <w:numId w:val="7"/>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péptidos y </w:t>
      </w:r>
      <w:proofErr w:type="spellStart"/>
      <w:r w:rsidRPr="00635619">
        <w:rPr>
          <w:rFonts w:ascii="Arial" w:eastAsia="Times New Roman" w:hAnsi="Arial" w:cs="Arial"/>
          <w:color w:val="000000"/>
          <w:sz w:val="20"/>
          <w:szCs w:val="20"/>
          <w:lang w:eastAsia="es-ES"/>
        </w:rPr>
        <w:t>proteinas</w:t>
      </w:r>
      <w:proofErr w:type="spellEnd"/>
      <w:r w:rsidRPr="00635619">
        <w:rPr>
          <w:rFonts w:ascii="Arial" w:eastAsia="Times New Roman" w:hAnsi="Arial" w:cs="Arial"/>
          <w:color w:val="000000"/>
          <w:sz w:val="20"/>
          <w:szCs w:val="20"/>
          <w:lang w:eastAsia="es-ES"/>
        </w:rPr>
        <w:t xml:space="preserve">. </w:t>
      </w:r>
    </w:p>
    <w:p w:rsidR="00635619" w:rsidRPr="00635619" w:rsidRDefault="00635619" w:rsidP="00635619">
      <w:pPr>
        <w:spacing w:after="0"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Esteroideas- Solubles en lípidos, se difunden fácilmente hacia dentro de la célula diana. Se une a un receptor dentro de la célula y viaja hacia algún gen el núcleo al que estimula su </w:t>
      </w:r>
      <w:r w:rsidRPr="00635619">
        <w:rPr>
          <w:rFonts w:ascii="Arial" w:eastAsia="Times New Roman" w:hAnsi="Arial" w:cs="Arial"/>
          <w:color w:val="000000"/>
          <w:sz w:val="20"/>
          <w:szCs w:val="20"/>
          <w:lang w:eastAsia="es-ES"/>
        </w:rPr>
        <w:lastRenderedPageBreak/>
        <w:t>trascripción.</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No </w:t>
      </w:r>
      <w:proofErr w:type="spellStart"/>
      <w:r w:rsidRPr="00635619">
        <w:rPr>
          <w:rFonts w:ascii="Arial" w:eastAsia="Times New Roman" w:hAnsi="Arial" w:cs="Arial"/>
          <w:color w:val="000000"/>
          <w:sz w:val="20"/>
          <w:szCs w:val="20"/>
          <w:lang w:eastAsia="es-ES"/>
        </w:rPr>
        <w:t>esteroideas</w:t>
      </w:r>
      <w:proofErr w:type="spellEnd"/>
      <w:r w:rsidRPr="00635619">
        <w:rPr>
          <w:rFonts w:ascii="Arial" w:eastAsia="Times New Roman" w:hAnsi="Arial" w:cs="Arial"/>
          <w:color w:val="000000"/>
          <w:sz w:val="20"/>
          <w:szCs w:val="20"/>
          <w:lang w:eastAsia="es-ES"/>
        </w:rPr>
        <w:t xml:space="preserve">- Derivadas de aminoácidos. Se adhieren a un receptor en la membrana, en la parte externa de la célula. El receptor tiene en su parte interna de la célula un sitio activo que inicia una cascada de reacciones que inducen cambios en la célula. La hormona actúa como un primer mensajero y los bioquímicos producidos, que inducen los cambios en la célula, son los segundos mensajeros. </w:t>
      </w:r>
    </w:p>
    <w:p w:rsidR="00635619" w:rsidRPr="00635619" w:rsidRDefault="00635619" w:rsidP="00635619">
      <w:pPr>
        <w:numPr>
          <w:ilvl w:val="0"/>
          <w:numId w:val="8"/>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aminas- aminoácidos modificados. Ej : adrenalina, NE </w:t>
      </w:r>
    </w:p>
    <w:p w:rsidR="00635619" w:rsidRPr="00635619" w:rsidRDefault="00635619" w:rsidP="00635619">
      <w:pPr>
        <w:numPr>
          <w:ilvl w:val="0"/>
          <w:numId w:val="8"/>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péptidos- cadenas cortas de aminoácidos. Ej: OT, ADH </w:t>
      </w:r>
    </w:p>
    <w:p w:rsidR="00635619" w:rsidRPr="00635619" w:rsidRDefault="00635619" w:rsidP="00635619">
      <w:pPr>
        <w:numPr>
          <w:ilvl w:val="0"/>
          <w:numId w:val="8"/>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proteicas- proteínas complejas. Ej: GH, PTH </w:t>
      </w:r>
    </w:p>
    <w:p w:rsidR="00635619" w:rsidRPr="00635619" w:rsidRDefault="00635619" w:rsidP="00635619">
      <w:pPr>
        <w:numPr>
          <w:ilvl w:val="0"/>
          <w:numId w:val="8"/>
        </w:numPr>
        <w:spacing w:before="100" w:beforeAutospacing="1" w:after="100" w:afterAutospacing="1" w:line="240" w:lineRule="auto"/>
        <w:jc w:val="both"/>
        <w:rPr>
          <w:rFonts w:ascii="Arial" w:eastAsia="Times New Roman" w:hAnsi="Arial" w:cs="Arial"/>
          <w:color w:val="000000"/>
          <w:sz w:val="20"/>
          <w:szCs w:val="20"/>
          <w:lang w:eastAsia="es-ES"/>
        </w:rPr>
      </w:pPr>
      <w:proofErr w:type="spellStart"/>
      <w:r w:rsidRPr="00635619">
        <w:rPr>
          <w:rFonts w:ascii="Arial" w:eastAsia="Times New Roman" w:hAnsi="Arial" w:cs="Arial"/>
          <w:color w:val="000000"/>
          <w:sz w:val="20"/>
          <w:szCs w:val="20"/>
          <w:lang w:eastAsia="es-ES"/>
        </w:rPr>
        <w:t>glucoproteínas</w:t>
      </w:r>
      <w:proofErr w:type="spellEnd"/>
      <w:r w:rsidRPr="00635619">
        <w:rPr>
          <w:rFonts w:ascii="Arial" w:eastAsia="Times New Roman" w:hAnsi="Arial" w:cs="Arial"/>
          <w:color w:val="000000"/>
          <w:sz w:val="20"/>
          <w:szCs w:val="20"/>
          <w:lang w:eastAsia="es-ES"/>
        </w:rPr>
        <w:t xml:space="preserve">- Ej: FSH, LH </w:t>
      </w:r>
    </w:p>
    <w:p w:rsidR="00635619" w:rsidRPr="00635619" w:rsidRDefault="00635619" w:rsidP="00635619">
      <w:pPr>
        <w:spacing w:after="0"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CLASIFICACIÓN</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Está hecha a partir de las relaciones anatómicas entre la célula A y la célula B.</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1.- Sistémica</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 hormona se sintetiza y almacena en células específicas asociadas con una glándula endocrina, esta libera a la hormona al torrente sanguíneo hasta que recibe la señal fisiológica adecuada. La hormona viaja hacia un blanco celular lejano que usualmente tiene una alta afinidad por la hormona. La hormona se acumula en este blanco y se inicia una respuesta biológica que suele resultar en un cambio de concentración de un componente sanguíneo que sirve como señal de retroalimentación para la glándula endocrina que disminuye la biosíntesis y secreción de la hormona. Ejemplo: liberación </w:t>
      </w:r>
      <w:proofErr w:type="gramStart"/>
      <w:r w:rsidRPr="00635619">
        <w:rPr>
          <w:rFonts w:ascii="Arial" w:eastAsia="Times New Roman" w:hAnsi="Arial" w:cs="Arial"/>
          <w:color w:val="000000"/>
          <w:sz w:val="20"/>
          <w:szCs w:val="20"/>
          <w:lang w:eastAsia="es-ES"/>
        </w:rPr>
        <w:t>del hormonas</w:t>
      </w:r>
      <w:proofErr w:type="gramEnd"/>
      <w:r w:rsidRPr="00635619">
        <w:rPr>
          <w:rFonts w:ascii="Arial" w:eastAsia="Times New Roman" w:hAnsi="Arial" w:cs="Arial"/>
          <w:color w:val="000000"/>
          <w:sz w:val="20"/>
          <w:szCs w:val="20"/>
          <w:lang w:eastAsia="es-ES"/>
        </w:rPr>
        <w:t xml:space="preserve"> del hipotálamo en un sistema porta cerrado lo que asegura que las hormonas lleguen a la pituitaria anterior, que contiene células receptoras de dichas hormonas.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2.- </w:t>
      </w:r>
      <w:proofErr w:type="spellStart"/>
      <w:r w:rsidRPr="00635619">
        <w:rPr>
          <w:rFonts w:ascii="Arial" w:eastAsia="Times New Roman" w:hAnsi="Arial" w:cs="Arial"/>
          <w:color w:val="000000"/>
          <w:sz w:val="20"/>
          <w:szCs w:val="20"/>
          <w:lang w:eastAsia="es-ES"/>
        </w:rPr>
        <w:t>Paracrina</w:t>
      </w:r>
      <w:proofErr w:type="spellEnd"/>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 distancia entre las células A y B es pequeña de manera que A sintetiza y secreta la hormona que difunde hasta B. Ejemplo: producción de testosterona por las células intersticiales de </w:t>
      </w:r>
      <w:proofErr w:type="spellStart"/>
      <w:r w:rsidRPr="00635619">
        <w:rPr>
          <w:rFonts w:ascii="Arial" w:eastAsia="Times New Roman" w:hAnsi="Arial" w:cs="Arial"/>
          <w:color w:val="000000"/>
          <w:sz w:val="20"/>
          <w:szCs w:val="20"/>
          <w:lang w:eastAsia="es-ES"/>
        </w:rPr>
        <w:t>Leydig</w:t>
      </w:r>
      <w:proofErr w:type="spellEnd"/>
      <w:r w:rsidRPr="00635619">
        <w:rPr>
          <w:rFonts w:ascii="Arial" w:eastAsia="Times New Roman" w:hAnsi="Arial" w:cs="Arial"/>
          <w:color w:val="000000"/>
          <w:sz w:val="20"/>
          <w:szCs w:val="20"/>
          <w:lang w:eastAsia="es-ES"/>
        </w:rPr>
        <w:t>, después difunde en los túbulos seminíferos adyacentes.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3.- </w:t>
      </w:r>
      <w:proofErr w:type="spellStart"/>
      <w:r w:rsidRPr="00635619">
        <w:rPr>
          <w:rFonts w:ascii="Arial" w:eastAsia="Times New Roman" w:hAnsi="Arial" w:cs="Arial"/>
          <w:color w:val="000000"/>
          <w:sz w:val="20"/>
          <w:szCs w:val="20"/>
          <w:lang w:eastAsia="es-ES"/>
        </w:rPr>
        <w:t>Autocrina</w:t>
      </w:r>
      <w:proofErr w:type="spellEnd"/>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Es una variación del sistema </w:t>
      </w:r>
      <w:proofErr w:type="spellStart"/>
      <w:r w:rsidRPr="00635619">
        <w:rPr>
          <w:rFonts w:ascii="Arial" w:eastAsia="Times New Roman" w:hAnsi="Arial" w:cs="Arial"/>
          <w:color w:val="000000"/>
          <w:sz w:val="20"/>
          <w:szCs w:val="20"/>
          <w:lang w:eastAsia="es-ES"/>
        </w:rPr>
        <w:t>paracrino</w:t>
      </w:r>
      <w:proofErr w:type="spellEnd"/>
      <w:r w:rsidRPr="00635619">
        <w:rPr>
          <w:rFonts w:ascii="Arial" w:eastAsia="Times New Roman" w:hAnsi="Arial" w:cs="Arial"/>
          <w:color w:val="000000"/>
          <w:sz w:val="20"/>
          <w:szCs w:val="20"/>
          <w:lang w:eastAsia="es-ES"/>
        </w:rPr>
        <w:t xml:space="preserve"> en el que la célula que sintetiza y secreta la hormona también es la célula blanco. Ejemplo: prostaglandinas.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4.- Neurotransmisores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Cuando la señal eléctrica de la neurona es sustituido por un mediador químico, (el neurotransmisor) que es secretado por el axón. El neurotransmisor difunde localmente en la sinapsis hasta el receptor de la célula adyacente. Neurotransmisores como </w:t>
      </w:r>
      <w:proofErr w:type="spellStart"/>
      <w:r w:rsidRPr="00635619">
        <w:rPr>
          <w:rFonts w:ascii="Arial" w:eastAsia="Times New Roman" w:hAnsi="Arial" w:cs="Arial"/>
          <w:color w:val="000000"/>
          <w:sz w:val="20"/>
          <w:szCs w:val="20"/>
          <w:lang w:eastAsia="es-ES"/>
        </w:rPr>
        <w:t>acetilcolina</w:t>
      </w:r>
      <w:proofErr w:type="spellEnd"/>
      <w:r w:rsidRPr="00635619">
        <w:rPr>
          <w:rFonts w:ascii="Arial" w:eastAsia="Times New Roman" w:hAnsi="Arial" w:cs="Arial"/>
          <w:color w:val="000000"/>
          <w:sz w:val="20"/>
          <w:szCs w:val="20"/>
          <w:lang w:eastAsia="es-ES"/>
        </w:rPr>
        <w:t xml:space="preserve"> y </w:t>
      </w:r>
      <w:proofErr w:type="spellStart"/>
      <w:r w:rsidRPr="00635619">
        <w:rPr>
          <w:rFonts w:ascii="Arial" w:eastAsia="Times New Roman" w:hAnsi="Arial" w:cs="Arial"/>
          <w:color w:val="000000"/>
          <w:sz w:val="20"/>
          <w:szCs w:val="20"/>
          <w:lang w:eastAsia="es-ES"/>
        </w:rPr>
        <w:t>norepinefrina</w:t>
      </w:r>
      <w:proofErr w:type="spellEnd"/>
      <w:r w:rsidRPr="00635619">
        <w:rPr>
          <w:rFonts w:ascii="Arial" w:eastAsia="Times New Roman" w:hAnsi="Arial" w:cs="Arial"/>
          <w:color w:val="000000"/>
          <w:sz w:val="20"/>
          <w:szCs w:val="20"/>
          <w:lang w:eastAsia="es-ES"/>
        </w:rPr>
        <w:t xml:space="preserve"> se clasifican como </w:t>
      </w:r>
      <w:proofErr w:type="spellStart"/>
      <w:r w:rsidRPr="00635619">
        <w:rPr>
          <w:rFonts w:ascii="Arial" w:eastAsia="Times New Roman" w:hAnsi="Arial" w:cs="Arial"/>
          <w:color w:val="000000"/>
          <w:sz w:val="20"/>
          <w:szCs w:val="20"/>
          <w:lang w:eastAsia="es-ES"/>
        </w:rPr>
        <w:t>neurohormonas</w:t>
      </w:r>
      <w:proofErr w:type="spellEnd"/>
      <w:r w:rsidRPr="00635619">
        <w:rPr>
          <w:rFonts w:ascii="Arial" w:eastAsia="Times New Roman" w:hAnsi="Arial" w:cs="Arial"/>
          <w:color w:val="000000"/>
          <w:sz w:val="20"/>
          <w:szCs w:val="20"/>
          <w:lang w:eastAsia="es-ES"/>
        </w:rPr>
        <w:t xml:space="preserve"> </w:t>
      </w:r>
      <w:proofErr w:type="spellStart"/>
      <w:r w:rsidRPr="00635619">
        <w:rPr>
          <w:rFonts w:ascii="Arial" w:eastAsia="Times New Roman" w:hAnsi="Arial" w:cs="Arial"/>
          <w:color w:val="000000"/>
          <w:sz w:val="20"/>
          <w:szCs w:val="20"/>
          <w:lang w:eastAsia="es-ES"/>
        </w:rPr>
        <w:t>parácrinas</w:t>
      </w:r>
      <w:proofErr w:type="spellEnd"/>
      <w:r w:rsidRPr="00635619">
        <w:rPr>
          <w:rFonts w:ascii="Arial" w:eastAsia="Times New Roman" w:hAnsi="Arial" w:cs="Arial"/>
          <w:color w:val="000000"/>
          <w:sz w:val="20"/>
          <w:szCs w:val="20"/>
          <w:lang w:eastAsia="es-ES"/>
        </w:rPr>
        <w:t>.</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r>
      <w:r w:rsidRPr="00635619">
        <w:rPr>
          <w:rFonts w:ascii="Arial" w:eastAsia="Times New Roman" w:hAnsi="Arial" w:cs="Arial"/>
          <w:b/>
          <w:bCs/>
          <w:color w:val="000000"/>
          <w:sz w:val="20"/>
          <w:szCs w:val="20"/>
          <w:lang w:eastAsia="es-ES"/>
        </w:rPr>
        <w:t>3.8 Las hormonas de la juventud</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Cuatro son las hormonas que intervienen en el Plan de </w:t>
      </w:r>
      <w:proofErr w:type="spellStart"/>
      <w:r w:rsidRPr="00635619">
        <w:rPr>
          <w:rFonts w:ascii="Arial" w:eastAsia="Times New Roman" w:hAnsi="Arial" w:cs="Arial"/>
          <w:color w:val="000000"/>
          <w:sz w:val="20"/>
          <w:szCs w:val="20"/>
          <w:lang w:eastAsia="es-ES"/>
        </w:rPr>
        <w:t>Antienvejecimiento</w:t>
      </w:r>
      <w:proofErr w:type="spellEnd"/>
      <w:r w:rsidRPr="00635619">
        <w:rPr>
          <w:rFonts w:ascii="Arial" w:eastAsia="Times New Roman" w:hAnsi="Arial" w:cs="Arial"/>
          <w:color w:val="000000"/>
          <w:sz w:val="20"/>
          <w:szCs w:val="20"/>
          <w:lang w:eastAsia="es-ES"/>
        </w:rPr>
        <w:t xml:space="preserve">: </w:t>
      </w:r>
    </w:p>
    <w:p w:rsidR="00635619" w:rsidRPr="00635619" w:rsidRDefault="00635619" w:rsidP="00635619">
      <w:pPr>
        <w:numPr>
          <w:ilvl w:val="0"/>
          <w:numId w:val="9"/>
        </w:numPr>
        <w:spacing w:before="100" w:beforeAutospacing="1" w:after="100" w:afterAutospacing="1" w:line="240" w:lineRule="auto"/>
        <w:jc w:val="both"/>
        <w:rPr>
          <w:rFonts w:ascii="Arial" w:eastAsia="Times New Roman" w:hAnsi="Arial" w:cs="Arial"/>
          <w:color w:val="000000"/>
          <w:sz w:val="20"/>
          <w:szCs w:val="20"/>
          <w:lang w:eastAsia="es-ES"/>
        </w:rPr>
      </w:pPr>
      <w:proofErr w:type="spellStart"/>
      <w:r w:rsidRPr="00635619">
        <w:rPr>
          <w:rFonts w:ascii="Arial" w:eastAsia="Times New Roman" w:hAnsi="Arial" w:cs="Arial"/>
          <w:color w:val="000000"/>
          <w:sz w:val="20"/>
          <w:szCs w:val="20"/>
          <w:lang w:eastAsia="es-ES"/>
        </w:rPr>
        <w:t>Pregnendona</w:t>
      </w:r>
      <w:proofErr w:type="spellEnd"/>
      <w:r w:rsidRPr="00635619">
        <w:rPr>
          <w:rFonts w:ascii="Arial" w:eastAsia="Times New Roman" w:hAnsi="Arial" w:cs="Arial"/>
          <w:color w:val="000000"/>
          <w:sz w:val="20"/>
          <w:szCs w:val="20"/>
          <w:lang w:eastAsia="es-ES"/>
        </w:rPr>
        <w:t xml:space="preserve">: Segregada en gran medida por las glándulas </w:t>
      </w:r>
      <w:proofErr w:type="spellStart"/>
      <w:r w:rsidRPr="00635619">
        <w:rPr>
          <w:rFonts w:ascii="Arial" w:eastAsia="Times New Roman" w:hAnsi="Arial" w:cs="Arial"/>
          <w:color w:val="000000"/>
          <w:sz w:val="20"/>
          <w:szCs w:val="20"/>
          <w:lang w:eastAsia="es-ES"/>
        </w:rPr>
        <w:t>suprerrenales</w:t>
      </w:r>
      <w:proofErr w:type="spellEnd"/>
      <w:r w:rsidRPr="00635619">
        <w:rPr>
          <w:rFonts w:ascii="Arial" w:eastAsia="Times New Roman" w:hAnsi="Arial" w:cs="Arial"/>
          <w:color w:val="000000"/>
          <w:sz w:val="20"/>
          <w:szCs w:val="20"/>
          <w:lang w:eastAsia="es-ES"/>
        </w:rPr>
        <w:t xml:space="preserve">, juega un papel importante en las funciones cerebrales, específicamente en la memoria, pensamiento y alerta. Diversos estudios demuestran que es efectiva para combatir la fatiga. La producción de </w:t>
      </w:r>
      <w:proofErr w:type="spellStart"/>
      <w:r w:rsidRPr="00635619">
        <w:rPr>
          <w:rFonts w:ascii="Arial" w:eastAsia="Times New Roman" w:hAnsi="Arial" w:cs="Arial"/>
          <w:color w:val="000000"/>
          <w:sz w:val="20"/>
          <w:szCs w:val="20"/>
          <w:lang w:eastAsia="es-ES"/>
        </w:rPr>
        <w:t>pregnendona</w:t>
      </w:r>
      <w:proofErr w:type="spellEnd"/>
      <w:r w:rsidRPr="00635619">
        <w:rPr>
          <w:rFonts w:ascii="Arial" w:eastAsia="Times New Roman" w:hAnsi="Arial" w:cs="Arial"/>
          <w:color w:val="000000"/>
          <w:sz w:val="20"/>
          <w:szCs w:val="20"/>
          <w:lang w:eastAsia="es-ES"/>
        </w:rPr>
        <w:t xml:space="preserve"> declina con la edad. El organismo produce un 60% menos de esta hormona a los 75 años que a los 35 años; esto disminuye la claridad del pensamiento, la memoria, la habilidad creativa y de cálculos. No ha habido efectos adversos en humanos cuando se suministra en dosis fisiológicas. </w:t>
      </w:r>
    </w:p>
    <w:p w:rsidR="00635619" w:rsidRPr="00635619" w:rsidRDefault="00635619" w:rsidP="00635619">
      <w:pPr>
        <w:numPr>
          <w:ilvl w:val="0"/>
          <w:numId w:val="9"/>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lastRenderedPageBreak/>
        <w:t xml:space="preserve">De </w:t>
      </w:r>
      <w:proofErr w:type="spellStart"/>
      <w:r w:rsidRPr="00635619">
        <w:rPr>
          <w:rFonts w:ascii="Arial" w:eastAsia="Times New Roman" w:hAnsi="Arial" w:cs="Arial"/>
          <w:color w:val="000000"/>
          <w:sz w:val="20"/>
          <w:szCs w:val="20"/>
          <w:lang w:eastAsia="es-ES"/>
        </w:rPr>
        <w:t>hidro</w:t>
      </w:r>
      <w:proofErr w:type="spellEnd"/>
      <w:r w:rsidRPr="00635619">
        <w:rPr>
          <w:rFonts w:ascii="Arial" w:eastAsia="Times New Roman" w:hAnsi="Arial" w:cs="Arial"/>
          <w:color w:val="000000"/>
          <w:sz w:val="20"/>
          <w:szCs w:val="20"/>
          <w:lang w:eastAsia="es-ES"/>
        </w:rPr>
        <w:t xml:space="preserve"> </w:t>
      </w:r>
      <w:proofErr w:type="spellStart"/>
      <w:r w:rsidRPr="00635619">
        <w:rPr>
          <w:rFonts w:ascii="Arial" w:eastAsia="Times New Roman" w:hAnsi="Arial" w:cs="Arial"/>
          <w:color w:val="000000"/>
          <w:sz w:val="20"/>
          <w:szCs w:val="20"/>
          <w:lang w:eastAsia="es-ES"/>
        </w:rPr>
        <w:t>epi</w:t>
      </w:r>
      <w:proofErr w:type="spellEnd"/>
      <w:r w:rsidRPr="00635619">
        <w:rPr>
          <w:rFonts w:ascii="Arial" w:eastAsia="Times New Roman" w:hAnsi="Arial" w:cs="Arial"/>
          <w:color w:val="000000"/>
          <w:sz w:val="20"/>
          <w:szCs w:val="20"/>
          <w:lang w:eastAsia="es-ES"/>
        </w:rPr>
        <w:t xml:space="preserve"> androsterona </w:t>
      </w:r>
      <w:proofErr w:type="gramStart"/>
      <w:r w:rsidRPr="00635619">
        <w:rPr>
          <w:rFonts w:ascii="Arial" w:eastAsia="Times New Roman" w:hAnsi="Arial" w:cs="Arial"/>
          <w:color w:val="000000"/>
          <w:sz w:val="20"/>
          <w:szCs w:val="20"/>
          <w:lang w:eastAsia="es-ES"/>
        </w:rPr>
        <w:t>( DHEA</w:t>
      </w:r>
      <w:proofErr w:type="gramEnd"/>
      <w:r w:rsidRPr="00635619">
        <w:rPr>
          <w:rFonts w:ascii="Arial" w:eastAsia="Times New Roman" w:hAnsi="Arial" w:cs="Arial"/>
          <w:color w:val="000000"/>
          <w:sz w:val="20"/>
          <w:szCs w:val="20"/>
          <w:lang w:eastAsia="es-ES"/>
        </w:rPr>
        <w:t xml:space="preserve"> ): es producida por la corteza de las </w:t>
      </w:r>
      <w:proofErr w:type="spellStart"/>
      <w:r w:rsidRPr="00635619">
        <w:rPr>
          <w:rFonts w:ascii="Arial" w:eastAsia="Times New Roman" w:hAnsi="Arial" w:cs="Arial"/>
          <w:color w:val="000000"/>
          <w:sz w:val="20"/>
          <w:szCs w:val="20"/>
          <w:lang w:eastAsia="es-ES"/>
        </w:rPr>
        <w:t>gándulas</w:t>
      </w:r>
      <w:proofErr w:type="spellEnd"/>
      <w:r w:rsidRPr="00635619">
        <w:rPr>
          <w:rFonts w:ascii="Arial" w:eastAsia="Times New Roman" w:hAnsi="Arial" w:cs="Arial"/>
          <w:color w:val="000000"/>
          <w:sz w:val="20"/>
          <w:szCs w:val="20"/>
          <w:lang w:eastAsia="es-ES"/>
        </w:rPr>
        <w:t xml:space="preserve"> suprarrenales. Estas glándulas producen unos 30 mg de DHEA al día en los hombres y la mitad en las mujeres, aunque las cantidades varían notablemente con la edad. Desde el nacimiento, la DHEA sigue varios ciclos hasta alcanzar su punto máximo alrededor de los 20 años. A partir de ese momento comienza la declinación a un ritmo del 2% anual. A los 80 años solo se tiene entre el 10% al 15% de DHEA que se tenía a los 20 años. </w:t>
      </w:r>
      <w:r w:rsidRPr="00635619">
        <w:rPr>
          <w:rFonts w:ascii="Arial" w:eastAsia="Times New Roman" w:hAnsi="Arial" w:cs="Arial"/>
          <w:color w:val="000000"/>
          <w:sz w:val="20"/>
          <w:szCs w:val="20"/>
          <w:lang w:eastAsia="es-ES"/>
        </w:rPr>
        <w:br/>
        <w:t xml:space="preserve">Entre otros efectos esta hormona ayuda a reforzar el sistema inmunológico, es un potente antioxidante, mejora la distribución de la grasa corporal, incrementa el deseo y la actividad sexual. </w:t>
      </w:r>
    </w:p>
    <w:p w:rsidR="00635619" w:rsidRPr="00635619" w:rsidRDefault="00635619" w:rsidP="00635619">
      <w:pPr>
        <w:numPr>
          <w:ilvl w:val="0"/>
          <w:numId w:val="9"/>
        </w:numPr>
        <w:spacing w:before="100" w:beforeAutospacing="1" w:after="100" w:afterAutospacing="1" w:line="240" w:lineRule="auto"/>
        <w:jc w:val="both"/>
        <w:rPr>
          <w:rFonts w:ascii="Arial" w:eastAsia="Times New Roman" w:hAnsi="Arial" w:cs="Arial"/>
          <w:color w:val="000000"/>
          <w:sz w:val="20"/>
          <w:szCs w:val="20"/>
          <w:lang w:eastAsia="es-ES"/>
        </w:rPr>
      </w:pPr>
      <w:proofErr w:type="spellStart"/>
      <w:r w:rsidRPr="00635619">
        <w:rPr>
          <w:rFonts w:ascii="Arial" w:eastAsia="Times New Roman" w:hAnsi="Arial" w:cs="Arial"/>
          <w:color w:val="000000"/>
          <w:sz w:val="20"/>
          <w:szCs w:val="20"/>
          <w:lang w:eastAsia="es-ES"/>
        </w:rPr>
        <w:t>Melatonina</w:t>
      </w:r>
      <w:proofErr w:type="spellEnd"/>
      <w:r w:rsidRPr="00635619">
        <w:rPr>
          <w:rFonts w:ascii="Arial" w:eastAsia="Times New Roman" w:hAnsi="Arial" w:cs="Arial"/>
          <w:color w:val="000000"/>
          <w:sz w:val="20"/>
          <w:szCs w:val="20"/>
          <w:lang w:eastAsia="es-ES"/>
        </w:rPr>
        <w:t xml:space="preserve">: Segregada por la glándula pineal, ubicada en el cerebro, interviene en importantes funciones como la de regular los ciclos circadianos del hombre y los </w:t>
      </w:r>
      <w:proofErr w:type="gramStart"/>
      <w:r w:rsidRPr="00635619">
        <w:rPr>
          <w:rFonts w:ascii="Arial" w:eastAsia="Times New Roman" w:hAnsi="Arial" w:cs="Arial"/>
          <w:color w:val="000000"/>
          <w:sz w:val="20"/>
          <w:szCs w:val="20"/>
          <w:lang w:eastAsia="es-ES"/>
        </w:rPr>
        <w:t>animales ,</w:t>
      </w:r>
      <w:proofErr w:type="gramEnd"/>
      <w:r w:rsidRPr="00635619">
        <w:rPr>
          <w:rFonts w:ascii="Arial" w:eastAsia="Times New Roman" w:hAnsi="Arial" w:cs="Arial"/>
          <w:color w:val="000000"/>
          <w:sz w:val="20"/>
          <w:szCs w:val="20"/>
          <w:lang w:eastAsia="es-ES"/>
        </w:rPr>
        <w:t xml:space="preserve"> el sueño, la vigilia y la adaptación a las estaciones. Estimula la actividad inmunológica y previene las enfermedades cardíacas y degenerativas. Alivia y protege de los efectos negativos del stress. </w:t>
      </w:r>
    </w:p>
    <w:p w:rsidR="00635619" w:rsidRPr="00635619" w:rsidRDefault="00635619" w:rsidP="00635619">
      <w:pPr>
        <w:numPr>
          <w:ilvl w:val="0"/>
          <w:numId w:val="9"/>
        </w:numPr>
        <w:spacing w:before="100" w:beforeAutospacing="1" w:after="100" w:afterAutospacing="1" w:line="240" w:lineRule="auto"/>
        <w:jc w:val="both"/>
        <w:rPr>
          <w:rFonts w:ascii="Arial" w:eastAsia="Times New Roman" w:hAnsi="Arial" w:cs="Arial"/>
          <w:color w:val="000000"/>
          <w:sz w:val="20"/>
          <w:szCs w:val="20"/>
          <w:lang w:eastAsia="es-ES"/>
        </w:rPr>
      </w:pPr>
      <w:proofErr w:type="spellStart"/>
      <w:r w:rsidRPr="00635619">
        <w:rPr>
          <w:rFonts w:ascii="Arial" w:eastAsia="Times New Roman" w:hAnsi="Arial" w:cs="Arial"/>
          <w:color w:val="000000"/>
          <w:sz w:val="20"/>
          <w:szCs w:val="20"/>
          <w:lang w:eastAsia="es-ES"/>
        </w:rPr>
        <w:t>Somatototrofina</w:t>
      </w:r>
      <w:proofErr w:type="spellEnd"/>
      <w:r w:rsidRPr="00635619">
        <w:rPr>
          <w:rFonts w:ascii="Arial" w:eastAsia="Times New Roman" w:hAnsi="Arial" w:cs="Arial"/>
          <w:color w:val="000000"/>
          <w:sz w:val="20"/>
          <w:szCs w:val="20"/>
          <w:lang w:eastAsia="es-ES"/>
        </w:rPr>
        <w:t xml:space="preserve">: También llamada Hormona de crecimiento es segregada por la </w:t>
      </w:r>
      <w:proofErr w:type="spellStart"/>
      <w:r w:rsidRPr="00635619">
        <w:rPr>
          <w:rFonts w:ascii="Arial" w:eastAsia="Times New Roman" w:hAnsi="Arial" w:cs="Arial"/>
          <w:color w:val="000000"/>
          <w:sz w:val="20"/>
          <w:szCs w:val="20"/>
          <w:lang w:eastAsia="es-ES"/>
        </w:rPr>
        <w:t>adeno</w:t>
      </w:r>
      <w:proofErr w:type="spellEnd"/>
      <w:r w:rsidRPr="00635619">
        <w:rPr>
          <w:rFonts w:ascii="Arial" w:eastAsia="Times New Roman" w:hAnsi="Arial" w:cs="Arial"/>
          <w:color w:val="000000"/>
          <w:sz w:val="20"/>
          <w:szCs w:val="20"/>
          <w:lang w:eastAsia="es-ES"/>
        </w:rPr>
        <w:t xml:space="preserve"> hipófisis. Produce crecimiento de todos los tejidos del organismo capaces del mismo. Causa aumento del volumen de las células y favorece su reproducción. </w:t>
      </w:r>
    </w:p>
    <w:p w:rsidR="00635619" w:rsidRPr="00635619" w:rsidRDefault="00635619" w:rsidP="00635619">
      <w:pPr>
        <w:spacing w:after="0" w:line="240" w:lineRule="auto"/>
        <w:jc w:val="both"/>
        <w:rPr>
          <w:rFonts w:ascii="Arial" w:eastAsia="Times New Roman" w:hAnsi="Arial" w:cs="Arial"/>
          <w:color w:val="000000"/>
          <w:sz w:val="20"/>
          <w:szCs w:val="20"/>
          <w:lang w:eastAsia="es-ES"/>
        </w:rPr>
      </w:pPr>
      <w:proofErr w:type="gramStart"/>
      <w:r w:rsidRPr="00635619">
        <w:rPr>
          <w:rFonts w:ascii="Arial" w:eastAsia="Times New Roman" w:hAnsi="Arial" w:cs="Arial"/>
          <w:color w:val="000000"/>
          <w:sz w:val="20"/>
          <w:szCs w:val="20"/>
          <w:lang w:eastAsia="es-ES"/>
        </w:rPr>
        <w:t>Además :</w:t>
      </w:r>
      <w:proofErr w:type="gramEnd"/>
      <w:r w:rsidRPr="00635619">
        <w:rPr>
          <w:rFonts w:ascii="Arial" w:eastAsia="Times New Roman" w:hAnsi="Arial" w:cs="Arial"/>
          <w:color w:val="000000"/>
          <w:sz w:val="20"/>
          <w:szCs w:val="20"/>
          <w:lang w:eastAsia="es-ES"/>
        </w:rPr>
        <w:t xml:space="preserve"> </w:t>
      </w:r>
    </w:p>
    <w:p w:rsidR="00635619" w:rsidRPr="00635619" w:rsidRDefault="00635619" w:rsidP="00635619">
      <w:pPr>
        <w:numPr>
          <w:ilvl w:val="0"/>
          <w:numId w:val="10"/>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Aumenta de la producción de proteínas </w:t>
      </w:r>
    </w:p>
    <w:p w:rsidR="00635619" w:rsidRPr="00635619" w:rsidRDefault="00635619" w:rsidP="00635619">
      <w:pPr>
        <w:numPr>
          <w:ilvl w:val="0"/>
          <w:numId w:val="10"/>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Disminuye de la utilización de Hidratos de Carbono. </w:t>
      </w:r>
    </w:p>
    <w:p w:rsidR="00635619" w:rsidRPr="00635619" w:rsidRDefault="00635619" w:rsidP="00635619">
      <w:pPr>
        <w:numPr>
          <w:ilvl w:val="0"/>
          <w:numId w:val="10"/>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Moviliza y utiliza las grasas para obtener energía </w:t>
      </w:r>
    </w:p>
    <w:p w:rsidR="00635619" w:rsidRPr="00635619" w:rsidRDefault="00635619" w:rsidP="00635619">
      <w:pPr>
        <w:spacing w:after="0"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En si lo que sucede es que aumenta las proteínas del cuerpo, ahorra hidratos de carbono y gasta los depósitos de grasa. </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Es llamada por algunos la " Hormona de la juventud " </w:t>
      </w:r>
      <w:proofErr w:type="gramStart"/>
      <w:r w:rsidRPr="00635619">
        <w:rPr>
          <w:rFonts w:ascii="Arial" w:eastAsia="Times New Roman" w:hAnsi="Arial" w:cs="Arial"/>
          <w:color w:val="000000"/>
          <w:sz w:val="20"/>
          <w:szCs w:val="20"/>
          <w:lang w:eastAsia="es-ES"/>
        </w:rPr>
        <w:t>porque :</w:t>
      </w:r>
      <w:proofErr w:type="gramEnd"/>
      <w:r w:rsidRPr="00635619">
        <w:rPr>
          <w:rFonts w:ascii="Arial" w:eastAsia="Times New Roman" w:hAnsi="Arial" w:cs="Arial"/>
          <w:color w:val="000000"/>
          <w:sz w:val="20"/>
          <w:szCs w:val="20"/>
          <w:lang w:eastAsia="es-ES"/>
        </w:rPr>
        <w:t xml:space="preserve"> </w:t>
      </w:r>
    </w:p>
    <w:p w:rsidR="00635619" w:rsidRPr="00635619" w:rsidRDefault="00635619" w:rsidP="00635619">
      <w:pPr>
        <w:numPr>
          <w:ilvl w:val="0"/>
          <w:numId w:val="11"/>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Interviene en el rejuvenecimiento de la piel </w:t>
      </w:r>
    </w:p>
    <w:p w:rsidR="00635619" w:rsidRPr="00635619" w:rsidRDefault="00635619" w:rsidP="00635619">
      <w:pPr>
        <w:numPr>
          <w:ilvl w:val="0"/>
          <w:numId w:val="11"/>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Estimula el corazón, disminuyendo el riesgo de accidentes cardíacos. </w:t>
      </w:r>
    </w:p>
    <w:p w:rsidR="00635619" w:rsidRPr="00635619" w:rsidRDefault="00635619" w:rsidP="00635619">
      <w:pPr>
        <w:numPr>
          <w:ilvl w:val="0"/>
          <w:numId w:val="11"/>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Disminuye el riesgo de </w:t>
      </w:r>
      <w:proofErr w:type="spellStart"/>
      <w:r w:rsidRPr="00635619">
        <w:rPr>
          <w:rFonts w:ascii="Arial" w:eastAsia="Times New Roman" w:hAnsi="Arial" w:cs="Arial"/>
          <w:color w:val="000000"/>
          <w:sz w:val="20"/>
          <w:szCs w:val="20"/>
          <w:lang w:eastAsia="es-ES"/>
        </w:rPr>
        <w:t>Stroke</w:t>
      </w:r>
      <w:proofErr w:type="spellEnd"/>
      <w:r w:rsidRPr="00635619">
        <w:rPr>
          <w:rFonts w:ascii="Arial" w:eastAsia="Times New Roman" w:hAnsi="Arial" w:cs="Arial"/>
          <w:color w:val="000000"/>
          <w:sz w:val="20"/>
          <w:szCs w:val="20"/>
          <w:lang w:eastAsia="es-ES"/>
        </w:rPr>
        <w:t xml:space="preserve"> ( Accidentes cerebro vasculares ) </w:t>
      </w:r>
    </w:p>
    <w:p w:rsidR="00635619" w:rsidRPr="00635619" w:rsidRDefault="00635619" w:rsidP="00635619">
      <w:pPr>
        <w:numPr>
          <w:ilvl w:val="0"/>
          <w:numId w:val="11"/>
        </w:numPr>
        <w:spacing w:before="100" w:beforeAutospacing="1" w:after="100" w:afterAutospacing="1" w:line="240" w:lineRule="auto"/>
        <w:jc w:val="both"/>
        <w:rPr>
          <w:rFonts w:ascii="Arial" w:eastAsia="Times New Roman" w:hAnsi="Arial" w:cs="Arial"/>
          <w:color w:val="000000"/>
          <w:sz w:val="20"/>
          <w:szCs w:val="20"/>
          <w:lang w:eastAsia="es-ES"/>
        </w:rPr>
      </w:pPr>
      <w:r w:rsidRPr="00635619">
        <w:rPr>
          <w:rFonts w:ascii="Arial" w:eastAsia="Times New Roman" w:hAnsi="Arial" w:cs="Arial"/>
          <w:color w:val="000000"/>
          <w:sz w:val="20"/>
          <w:szCs w:val="20"/>
          <w:lang w:eastAsia="es-ES"/>
        </w:rPr>
        <w:t xml:space="preserve">Previene la osteoporosis </w:t>
      </w:r>
    </w:p>
    <w:p w:rsidR="00635619" w:rsidRPr="00A84128" w:rsidRDefault="00635619" w:rsidP="00635619">
      <w:r w:rsidRPr="00635619">
        <w:rPr>
          <w:rFonts w:ascii="Arial" w:eastAsia="Times New Roman" w:hAnsi="Arial" w:cs="Arial"/>
          <w:color w:val="000000"/>
          <w:sz w:val="20"/>
          <w:szCs w:val="20"/>
          <w:lang w:eastAsia="es-ES"/>
        </w:rPr>
        <w:t>Esta hormona, abundante en la juventud, se reduce sustancialmente después de la cuarta década de la vida. De ella depende mucho la vitalidad, y además, es necesaria para propiciar la síntesis de proteínas de todo el organismo.</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r>
      <w:r w:rsidRPr="00635619">
        <w:rPr>
          <w:rFonts w:ascii="Arial" w:eastAsia="Times New Roman" w:hAnsi="Arial" w:cs="Arial"/>
          <w:b/>
          <w:bCs/>
          <w:color w:val="000000"/>
          <w:sz w:val="20"/>
          <w:szCs w:val="20"/>
          <w:lang w:eastAsia="es-ES"/>
        </w:rPr>
        <w:t>3.9 Las hormonas en la obesidad</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Las hormonas asteroideos son "estructuras lipidias derivadas del </w:t>
      </w:r>
      <w:proofErr w:type="spellStart"/>
      <w:r w:rsidRPr="00635619">
        <w:rPr>
          <w:rFonts w:ascii="Arial" w:eastAsia="Times New Roman" w:hAnsi="Arial" w:cs="Arial"/>
          <w:color w:val="000000"/>
          <w:sz w:val="20"/>
          <w:szCs w:val="20"/>
          <w:lang w:eastAsia="es-ES"/>
        </w:rPr>
        <w:t>ciclopentanoperhidrofenantreno</w:t>
      </w:r>
      <w:proofErr w:type="spellEnd"/>
      <w:r w:rsidRPr="00635619">
        <w:rPr>
          <w:rFonts w:ascii="Arial" w:eastAsia="Times New Roman" w:hAnsi="Arial" w:cs="Arial"/>
          <w:color w:val="000000"/>
          <w:sz w:val="20"/>
          <w:szCs w:val="20"/>
          <w:lang w:eastAsia="es-ES"/>
        </w:rPr>
        <w:t>"</w:t>
      </w:r>
      <w:proofErr w:type="gramStart"/>
      <w:r w:rsidRPr="00635619">
        <w:rPr>
          <w:rFonts w:ascii="Arial" w:eastAsia="Times New Roman" w:hAnsi="Arial" w:cs="Arial"/>
          <w:color w:val="000000"/>
          <w:sz w:val="20"/>
          <w:szCs w:val="20"/>
          <w:lang w:eastAsia="es-ES"/>
        </w:rPr>
        <w:t>( es</w:t>
      </w:r>
      <w:proofErr w:type="gramEnd"/>
      <w:r w:rsidRPr="00635619">
        <w:rPr>
          <w:rFonts w:ascii="Arial" w:eastAsia="Times New Roman" w:hAnsi="Arial" w:cs="Arial"/>
          <w:color w:val="000000"/>
          <w:sz w:val="20"/>
          <w:szCs w:val="20"/>
          <w:lang w:eastAsia="es-ES"/>
        </w:rPr>
        <w:t xml:space="preserve"> el nombre que se le da a una estructura de un lípido o grasa en la nomenclatura orgánica). Son sintetizadas por la transformación del colesterol en hormonas </w:t>
      </w:r>
      <w:proofErr w:type="spellStart"/>
      <w:r w:rsidRPr="00635619">
        <w:rPr>
          <w:rFonts w:ascii="Arial" w:eastAsia="Times New Roman" w:hAnsi="Arial" w:cs="Arial"/>
          <w:color w:val="000000"/>
          <w:sz w:val="20"/>
          <w:szCs w:val="20"/>
          <w:lang w:eastAsia="es-ES"/>
        </w:rPr>
        <w:t>esteroideas</w:t>
      </w:r>
      <w:proofErr w:type="spellEnd"/>
      <w:r w:rsidRPr="00635619">
        <w:rPr>
          <w:rFonts w:ascii="Arial" w:eastAsia="Times New Roman" w:hAnsi="Arial" w:cs="Arial"/>
          <w:color w:val="000000"/>
          <w:sz w:val="20"/>
          <w:szCs w:val="20"/>
          <w:lang w:eastAsia="es-ES"/>
        </w:rPr>
        <w:t xml:space="preserve">, esto se obtiene porque la estructura química es modificada en el citoplasma y núcleo por muchas reacciones enzimáticas con </w:t>
      </w:r>
      <w:proofErr w:type="spellStart"/>
      <w:r w:rsidRPr="00635619">
        <w:rPr>
          <w:rFonts w:ascii="Arial" w:eastAsia="Times New Roman" w:hAnsi="Arial" w:cs="Arial"/>
          <w:color w:val="000000"/>
          <w:sz w:val="20"/>
          <w:szCs w:val="20"/>
          <w:lang w:eastAsia="es-ES"/>
        </w:rPr>
        <w:t>cofactores</w:t>
      </w:r>
      <w:proofErr w:type="spellEnd"/>
      <w:r w:rsidRPr="00635619">
        <w:rPr>
          <w:rFonts w:ascii="Arial" w:eastAsia="Times New Roman" w:hAnsi="Arial" w:cs="Arial"/>
          <w:color w:val="000000"/>
          <w:sz w:val="20"/>
          <w:szCs w:val="20"/>
          <w:lang w:eastAsia="es-ES"/>
        </w:rPr>
        <w:t xml:space="preserve"> importantes como el </w:t>
      </w:r>
      <w:proofErr w:type="spellStart"/>
      <w:r w:rsidRPr="00635619">
        <w:rPr>
          <w:rFonts w:ascii="Arial" w:eastAsia="Times New Roman" w:hAnsi="Arial" w:cs="Arial"/>
          <w:color w:val="000000"/>
          <w:sz w:val="20"/>
          <w:szCs w:val="20"/>
          <w:lang w:eastAsia="es-ES"/>
        </w:rPr>
        <w:t>citocromo</w:t>
      </w:r>
      <w:proofErr w:type="spellEnd"/>
      <w:r w:rsidRPr="00635619">
        <w:rPr>
          <w:rFonts w:ascii="Arial" w:eastAsia="Times New Roman" w:hAnsi="Arial" w:cs="Arial"/>
          <w:color w:val="000000"/>
          <w:sz w:val="20"/>
          <w:szCs w:val="20"/>
          <w:lang w:eastAsia="es-ES"/>
        </w:rPr>
        <w:t xml:space="preserve"> P-450.</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El mecanismo de acción es mediado por receptores que están incluidos en la súper familia de características similares, la cual incluye también estrógenos, andrógenos, progesterona, glucocorticoides, aldosterona, ácido retinoico, </w:t>
      </w:r>
      <w:proofErr w:type="spellStart"/>
      <w:r w:rsidRPr="00635619">
        <w:rPr>
          <w:rFonts w:ascii="Arial" w:eastAsia="Times New Roman" w:hAnsi="Arial" w:cs="Arial"/>
          <w:color w:val="000000"/>
          <w:sz w:val="20"/>
          <w:szCs w:val="20"/>
          <w:lang w:eastAsia="es-ES"/>
        </w:rPr>
        <w:t>triyodotironina</w:t>
      </w:r>
      <w:proofErr w:type="spellEnd"/>
      <w:r w:rsidRPr="00635619">
        <w:rPr>
          <w:rFonts w:ascii="Arial" w:eastAsia="Times New Roman" w:hAnsi="Arial" w:cs="Arial"/>
          <w:color w:val="000000"/>
          <w:sz w:val="20"/>
          <w:szCs w:val="20"/>
          <w:lang w:eastAsia="es-ES"/>
        </w:rPr>
        <w:t>, C-</w:t>
      </w:r>
      <w:proofErr w:type="spellStart"/>
      <w:r w:rsidRPr="00635619">
        <w:rPr>
          <w:rFonts w:ascii="Arial" w:eastAsia="Times New Roman" w:hAnsi="Arial" w:cs="Arial"/>
          <w:color w:val="000000"/>
          <w:sz w:val="20"/>
          <w:szCs w:val="20"/>
          <w:lang w:eastAsia="es-ES"/>
        </w:rPr>
        <w:t>erb</w:t>
      </w:r>
      <w:proofErr w:type="spellEnd"/>
      <w:r w:rsidRPr="00635619">
        <w:rPr>
          <w:rFonts w:ascii="Arial" w:eastAsia="Times New Roman" w:hAnsi="Arial" w:cs="Arial"/>
          <w:color w:val="000000"/>
          <w:sz w:val="20"/>
          <w:szCs w:val="20"/>
          <w:lang w:eastAsia="es-ES"/>
        </w:rPr>
        <w:t>, etcétera. Estos receptores son factores de transcripción, que son activados por un ligando específico. Cuando esto ocurre, el complejo hormona-receptor activo la síntesis de proteínas en una forma muy compleja, con muchas regulaciones.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El tejido adiposo no tiene </w:t>
      </w:r>
      <w:proofErr w:type="gramStart"/>
      <w:r w:rsidRPr="00635619">
        <w:rPr>
          <w:rFonts w:ascii="Arial" w:eastAsia="Times New Roman" w:hAnsi="Arial" w:cs="Arial"/>
          <w:color w:val="000000"/>
          <w:sz w:val="20"/>
          <w:szCs w:val="20"/>
          <w:lang w:eastAsia="es-ES"/>
        </w:rPr>
        <w:t>los enzimas necesarias para la síntesis de hormonas asteroideos</w:t>
      </w:r>
      <w:proofErr w:type="gramEnd"/>
      <w:r w:rsidRPr="00635619">
        <w:rPr>
          <w:rFonts w:ascii="Arial" w:eastAsia="Times New Roman" w:hAnsi="Arial" w:cs="Arial"/>
          <w:color w:val="000000"/>
          <w:sz w:val="20"/>
          <w:szCs w:val="20"/>
          <w:lang w:eastAsia="es-ES"/>
        </w:rPr>
        <w:t xml:space="preserve">, </w:t>
      </w:r>
      <w:r w:rsidRPr="00635619">
        <w:rPr>
          <w:rFonts w:ascii="Arial" w:eastAsia="Times New Roman" w:hAnsi="Arial" w:cs="Arial"/>
          <w:color w:val="000000"/>
          <w:sz w:val="20"/>
          <w:szCs w:val="20"/>
          <w:lang w:eastAsia="es-ES"/>
        </w:rPr>
        <w:lastRenderedPageBreak/>
        <w:t xml:space="preserve">aunque puede transformar </w:t>
      </w:r>
      <w:proofErr w:type="spellStart"/>
      <w:r w:rsidRPr="00635619">
        <w:rPr>
          <w:rFonts w:ascii="Arial" w:eastAsia="Times New Roman" w:hAnsi="Arial" w:cs="Arial"/>
          <w:color w:val="000000"/>
          <w:sz w:val="20"/>
          <w:szCs w:val="20"/>
          <w:lang w:eastAsia="es-ES"/>
        </w:rPr>
        <w:t>androstenodiona</w:t>
      </w:r>
      <w:proofErr w:type="spellEnd"/>
      <w:r w:rsidRPr="00635619">
        <w:rPr>
          <w:rFonts w:ascii="Arial" w:eastAsia="Times New Roman" w:hAnsi="Arial" w:cs="Arial"/>
          <w:color w:val="000000"/>
          <w:sz w:val="20"/>
          <w:szCs w:val="20"/>
          <w:lang w:eastAsia="es-ES"/>
        </w:rPr>
        <w:t xml:space="preserve"> en testosterona, </w:t>
      </w:r>
      <w:proofErr w:type="spellStart"/>
      <w:r w:rsidRPr="00635619">
        <w:rPr>
          <w:rFonts w:ascii="Arial" w:eastAsia="Times New Roman" w:hAnsi="Arial" w:cs="Arial"/>
          <w:color w:val="000000"/>
          <w:sz w:val="20"/>
          <w:szCs w:val="20"/>
          <w:lang w:eastAsia="es-ES"/>
        </w:rPr>
        <w:t>estrona</w:t>
      </w:r>
      <w:proofErr w:type="spellEnd"/>
      <w:r w:rsidRPr="00635619">
        <w:rPr>
          <w:rFonts w:ascii="Arial" w:eastAsia="Times New Roman" w:hAnsi="Arial" w:cs="Arial"/>
          <w:color w:val="000000"/>
          <w:sz w:val="20"/>
          <w:szCs w:val="20"/>
          <w:lang w:eastAsia="es-ES"/>
        </w:rPr>
        <w:t xml:space="preserve"> en estradiol o </w:t>
      </w:r>
      <w:proofErr w:type="spellStart"/>
      <w:r w:rsidRPr="00635619">
        <w:rPr>
          <w:rFonts w:ascii="Arial" w:eastAsia="Times New Roman" w:hAnsi="Arial" w:cs="Arial"/>
          <w:color w:val="000000"/>
          <w:sz w:val="20"/>
          <w:szCs w:val="20"/>
          <w:lang w:eastAsia="es-ES"/>
        </w:rPr>
        <w:t>cortisol</w:t>
      </w:r>
      <w:proofErr w:type="spellEnd"/>
      <w:r w:rsidRPr="00635619">
        <w:rPr>
          <w:rFonts w:ascii="Arial" w:eastAsia="Times New Roman" w:hAnsi="Arial" w:cs="Arial"/>
          <w:color w:val="000000"/>
          <w:sz w:val="20"/>
          <w:szCs w:val="20"/>
          <w:lang w:eastAsia="es-ES"/>
        </w:rPr>
        <w:t xml:space="preserve"> en cortisona. Este intercambio en conjunto con la diferente expresión de los receptores y enzimas en tejido adiposo visceral y periférico, pueden ayudarnos a entender la diferente distribución del tejido adiposo en hombres y mujeres (androide y </w:t>
      </w:r>
      <w:proofErr w:type="spellStart"/>
      <w:r w:rsidRPr="00635619">
        <w:rPr>
          <w:rFonts w:ascii="Arial" w:eastAsia="Times New Roman" w:hAnsi="Arial" w:cs="Arial"/>
          <w:color w:val="000000"/>
          <w:sz w:val="20"/>
          <w:szCs w:val="20"/>
          <w:lang w:eastAsia="es-ES"/>
        </w:rPr>
        <w:t>ginecoide</w:t>
      </w:r>
      <w:proofErr w:type="spellEnd"/>
      <w:r w:rsidRPr="00635619">
        <w:rPr>
          <w:rFonts w:ascii="Arial" w:eastAsia="Times New Roman" w:hAnsi="Arial" w:cs="Arial"/>
          <w:color w:val="000000"/>
          <w:sz w:val="20"/>
          <w:szCs w:val="20"/>
          <w:lang w:eastAsia="es-ES"/>
        </w:rPr>
        <w:t>) en personas normales y obesos.</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La regulación del depósito de triglicéridos en el tejido </w:t>
      </w:r>
      <w:proofErr w:type="spellStart"/>
      <w:r w:rsidRPr="00635619">
        <w:rPr>
          <w:rFonts w:ascii="Arial" w:eastAsia="Times New Roman" w:hAnsi="Arial" w:cs="Arial"/>
          <w:color w:val="000000"/>
          <w:sz w:val="20"/>
          <w:szCs w:val="20"/>
          <w:lang w:eastAsia="es-ES"/>
        </w:rPr>
        <w:t>odiposo</w:t>
      </w:r>
      <w:proofErr w:type="spellEnd"/>
      <w:r w:rsidRPr="00635619">
        <w:rPr>
          <w:rFonts w:ascii="Arial" w:eastAsia="Times New Roman" w:hAnsi="Arial" w:cs="Arial"/>
          <w:color w:val="000000"/>
          <w:sz w:val="20"/>
          <w:szCs w:val="20"/>
          <w:lang w:eastAsia="es-ES"/>
        </w:rPr>
        <w:t xml:space="preserve"> depende de tres mecanismos: la </w:t>
      </w:r>
      <w:proofErr w:type="spellStart"/>
      <w:r w:rsidRPr="00635619">
        <w:rPr>
          <w:rFonts w:ascii="Arial" w:eastAsia="Times New Roman" w:hAnsi="Arial" w:cs="Arial"/>
          <w:color w:val="000000"/>
          <w:sz w:val="20"/>
          <w:szCs w:val="20"/>
          <w:lang w:eastAsia="es-ES"/>
        </w:rPr>
        <w:t>lipoprotein</w:t>
      </w:r>
      <w:proofErr w:type="spellEnd"/>
      <w:r w:rsidRPr="00635619">
        <w:rPr>
          <w:rFonts w:ascii="Arial" w:eastAsia="Times New Roman" w:hAnsi="Arial" w:cs="Arial"/>
          <w:color w:val="000000"/>
          <w:sz w:val="20"/>
          <w:szCs w:val="20"/>
          <w:lang w:eastAsia="es-ES"/>
        </w:rPr>
        <w:t>-lipasa (LPL), el sistema beta adrenérgico y el sistema alfa-2-adrenérgico.</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Los glucocorticoides incrementan la actividad glúteo-femoral de la LPL. La progesterona tiene una acción competitiva sobre los receptores de glucocorticoides en el tejido adiposo visceral, dificultando el depósito de grasa en este lugar y esto pudiera explicar porqué los hombres tienen mayor grasa central que la mujer fértil. Lo opuesto ocurre cuando alcanzan la menopausia.</w:t>
      </w:r>
      <w:r w:rsidRPr="00635619">
        <w:rPr>
          <w:rFonts w:ascii="Arial" w:eastAsia="Times New Roman" w:hAnsi="Arial" w:cs="Arial"/>
          <w:color w:val="000000"/>
          <w:sz w:val="20"/>
          <w:szCs w:val="20"/>
          <w:lang w:eastAsia="es-ES"/>
        </w:rPr>
        <w:br/>
      </w:r>
      <w:r w:rsidRPr="00635619">
        <w:rPr>
          <w:rFonts w:ascii="Arial" w:eastAsia="Times New Roman" w:hAnsi="Arial" w:cs="Arial"/>
          <w:color w:val="000000"/>
          <w:sz w:val="20"/>
          <w:szCs w:val="20"/>
          <w:lang w:eastAsia="es-ES"/>
        </w:rPr>
        <w:br/>
        <w:t xml:space="preserve">En humanos los receptores de </w:t>
      </w:r>
      <w:proofErr w:type="spellStart"/>
      <w:r w:rsidRPr="00635619">
        <w:rPr>
          <w:rFonts w:ascii="Arial" w:eastAsia="Times New Roman" w:hAnsi="Arial" w:cs="Arial"/>
          <w:color w:val="000000"/>
          <w:sz w:val="20"/>
          <w:szCs w:val="20"/>
          <w:lang w:eastAsia="es-ES"/>
        </w:rPr>
        <w:t>esteroideos</w:t>
      </w:r>
      <w:proofErr w:type="spellEnd"/>
      <w:r w:rsidRPr="00635619">
        <w:rPr>
          <w:rFonts w:ascii="Arial" w:eastAsia="Times New Roman" w:hAnsi="Arial" w:cs="Arial"/>
          <w:color w:val="000000"/>
          <w:sz w:val="20"/>
          <w:szCs w:val="20"/>
          <w:lang w:eastAsia="es-ES"/>
        </w:rPr>
        <w:t xml:space="preserve"> sexuales son en poco número en el tejido adiposo glúteo-femoral, por la que uno explicación probable para la acción de los esteroides sexuales es que ellos pudieron interactuar con los receptores de glucocorticoides y quizá también a través de mecanismos no geonómicos.</w:t>
      </w:r>
    </w:p>
    <w:sectPr w:rsidR="00635619" w:rsidRPr="00A84128" w:rsidSect="0047208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27E4"/>
    <w:multiLevelType w:val="multilevel"/>
    <w:tmpl w:val="2CDC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835E5"/>
    <w:multiLevelType w:val="multilevel"/>
    <w:tmpl w:val="B69AD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92D27"/>
    <w:multiLevelType w:val="multilevel"/>
    <w:tmpl w:val="D8B2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7B56D6"/>
    <w:multiLevelType w:val="multilevel"/>
    <w:tmpl w:val="2F74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B1C0B"/>
    <w:multiLevelType w:val="multilevel"/>
    <w:tmpl w:val="9E24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0305EE"/>
    <w:multiLevelType w:val="multilevel"/>
    <w:tmpl w:val="3408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AF0DF7"/>
    <w:multiLevelType w:val="multilevel"/>
    <w:tmpl w:val="CF52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393F0C"/>
    <w:multiLevelType w:val="multilevel"/>
    <w:tmpl w:val="F336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A74B8A"/>
    <w:multiLevelType w:val="multilevel"/>
    <w:tmpl w:val="7ACAF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7565BA"/>
    <w:multiLevelType w:val="multilevel"/>
    <w:tmpl w:val="B1C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77332D"/>
    <w:multiLevelType w:val="multilevel"/>
    <w:tmpl w:val="FBA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0"/>
  </w:num>
  <w:num w:numId="4">
    <w:abstractNumId w:val="1"/>
  </w:num>
  <w:num w:numId="5">
    <w:abstractNumId w:val="0"/>
  </w:num>
  <w:num w:numId="6">
    <w:abstractNumId w:val="9"/>
  </w:num>
  <w:num w:numId="7">
    <w:abstractNumId w:val="2"/>
  </w:num>
  <w:num w:numId="8">
    <w:abstractNumId w:val="3"/>
  </w:num>
  <w:num w:numId="9">
    <w:abstractNumId w:val="7"/>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84128"/>
    <w:rsid w:val="00472081"/>
    <w:rsid w:val="004B0144"/>
    <w:rsid w:val="00635619"/>
    <w:rsid w:val="00864908"/>
    <w:rsid w:val="00A841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081"/>
  </w:style>
  <w:style w:type="paragraph" w:styleId="Ttulo2">
    <w:name w:val="heading 2"/>
    <w:basedOn w:val="Normal"/>
    <w:link w:val="Ttulo2Car"/>
    <w:uiPriority w:val="9"/>
    <w:qFormat/>
    <w:rsid w:val="00A8412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8412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84128"/>
    <w:rPr>
      <w:strike w:val="0"/>
      <w:dstrike w:val="0"/>
      <w:color w:val="0000FF"/>
      <w:u w:val="none"/>
      <w:effect w:val="none"/>
    </w:rPr>
  </w:style>
  <w:style w:type="paragraph" w:styleId="NormalWeb">
    <w:name w:val="Normal (Web)"/>
    <w:basedOn w:val="Normal"/>
    <w:uiPriority w:val="99"/>
    <w:semiHidden/>
    <w:unhideWhenUsed/>
    <w:rsid w:val="00A8412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A8412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84128"/>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A84128"/>
  </w:style>
  <w:style w:type="character" w:customStyle="1" w:styleId="editsection">
    <w:name w:val="editsection"/>
    <w:basedOn w:val="Fuentedeprrafopredeter"/>
    <w:rsid w:val="00A84128"/>
  </w:style>
</w:styles>
</file>

<file path=word/webSettings.xml><?xml version="1.0" encoding="utf-8"?>
<w:webSettings xmlns:r="http://schemas.openxmlformats.org/officeDocument/2006/relationships" xmlns:w="http://schemas.openxmlformats.org/wordprocessingml/2006/main">
  <w:divs>
    <w:div w:id="182060259">
      <w:bodyDiv w:val="1"/>
      <w:marLeft w:val="0"/>
      <w:marRight w:val="0"/>
      <w:marTop w:val="0"/>
      <w:marBottom w:val="0"/>
      <w:divBdr>
        <w:top w:val="none" w:sz="0" w:space="0" w:color="auto"/>
        <w:left w:val="none" w:sz="0" w:space="0" w:color="auto"/>
        <w:bottom w:val="none" w:sz="0" w:space="0" w:color="auto"/>
        <w:right w:val="none" w:sz="0" w:space="0" w:color="auto"/>
      </w:divBdr>
      <w:divsChild>
        <w:div w:id="1392338971">
          <w:marLeft w:val="0"/>
          <w:marRight w:val="0"/>
          <w:marTop w:val="0"/>
          <w:marBottom w:val="0"/>
          <w:divBdr>
            <w:top w:val="none" w:sz="0" w:space="0" w:color="auto"/>
            <w:left w:val="none" w:sz="0" w:space="0" w:color="auto"/>
            <w:bottom w:val="none" w:sz="0" w:space="0" w:color="auto"/>
            <w:right w:val="none" w:sz="0" w:space="0" w:color="auto"/>
          </w:divBdr>
          <w:divsChild>
            <w:div w:id="1542864575">
              <w:marLeft w:val="0"/>
              <w:marRight w:val="0"/>
              <w:marTop w:val="0"/>
              <w:marBottom w:val="0"/>
              <w:divBdr>
                <w:top w:val="none" w:sz="0" w:space="0" w:color="auto"/>
                <w:left w:val="none" w:sz="0" w:space="0" w:color="auto"/>
                <w:bottom w:val="none" w:sz="0" w:space="0" w:color="auto"/>
                <w:right w:val="none" w:sz="0" w:space="0" w:color="auto"/>
              </w:divBdr>
              <w:divsChild>
                <w:div w:id="1048920738">
                  <w:marLeft w:val="0"/>
                  <w:marRight w:val="0"/>
                  <w:marTop w:val="0"/>
                  <w:marBottom w:val="0"/>
                  <w:divBdr>
                    <w:top w:val="none" w:sz="0" w:space="0" w:color="auto"/>
                    <w:left w:val="none" w:sz="0" w:space="0" w:color="auto"/>
                    <w:bottom w:val="none" w:sz="0" w:space="0" w:color="auto"/>
                    <w:right w:val="none" w:sz="0" w:space="0" w:color="auto"/>
                  </w:divBdr>
                  <w:divsChild>
                    <w:div w:id="7387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6167">
      <w:bodyDiv w:val="1"/>
      <w:marLeft w:val="0"/>
      <w:marRight w:val="0"/>
      <w:marTop w:val="0"/>
      <w:marBottom w:val="0"/>
      <w:divBdr>
        <w:top w:val="none" w:sz="0" w:space="0" w:color="auto"/>
        <w:left w:val="none" w:sz="0" w:space="0" w:color="auto"/>
        <w:bottom w:val="none" w:sz="0" w:space="0" w:color="auto"/>
        <w:right w:val="none" w:sz="0" w:space="0" w:color="auto"/>
      </w:divBdr>
      <w:divsChild>
        <w:div w:id="277613967">
          <w:marLeft w:val="0"/>
          <w:marRight w:val="0"/>
          <w:marTop w:val="0"/>
          <w:marBottom w:val="0"/>
          <w:divBdr>
            <w:top w:val="none" w:sz="0" w:space="0" w:color="auto"/>
            <w:left w:val="none" w:sz="0" w:space="0" w:color="auto"/>
            <w:bottom w:val="none" w:sz="0" w:space="0" w:color="auto"/>
            <w:right w:val="none" w:sz="0" w:space="0" w:color="auto"/>
          </w:divBdr>
          <w:divsChild>
            <w:div w:id="1422721511">
              <w:marLeft w:val="0"/>
              <w:marRight w:val="0"/>
              <w:marTop w:val="0"/>
              <w:marBottom w:val="0"/>
              <w:divBdr>
                <w:top w:val="none" w:sz="0" w:space="0" w:color="auto"/>
                <w:left w:val="none" w:sz="0" w:space="0" w:color="auto"/>
                <w:bottom w:val="none" w:sz="0" w:space="0" w:color="auto"/>
                <w:right w:val="none" w:sz="0" w:space="0" w:color="auto"/>
              </w:divBdr>
              <w:divsChild>
                <w:div w:id="170148257">
                  <w:marLeft w:val="0"/>
                  <w:marRight w:val="0"/>
                  <w:marTop w:val="0"/>
                  <w:marBottom w:val="0"/>
                  <w:divBdr>
                    <w:top w:val="none" w:sz="0" w:space="0" w:color="auto"/>
                    <w:left w:val="none" w:sz="0" w:space="0" w:color="auto"/>
                    <w:bottom w:val="none" w:sz="0" w:space="0" w:color="auto"/>
                    <w:right w:val="none" w:sz="0" w:space="0" w:color="auto"/>
                  </w:divBdr>
                  <w:divsChild>
                    <w:div w:id="486435387">
                      <w:marLeft w:val="0"/>
                      <w:marRight w:val="0"/>
                      <w:marTop w:val="0"/>
                      <w:marBottom w:val="0"/>
                      <w:divBdr>
                        <w:top w:val="none" w:sz="0" w:space="0" w:color="auto"/>
                        <w:left w:val="none" w:sz="0" w:space="0" w:color="auto"/>
                        <w:bottom w:val="none" w:sz="0" w:space="0" w:color="auto"/>
                        <w:right w:val="none" w:sz="0" w:space="0" w:color="auto"/>
                      </w:divBdr>
                      <w:divsChild>
                        <w:div w:id="1896965026">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omunicaci%C3%B3n_celular" TargetMode="External"/><Relationship Id="rId13" Type="http://schemas.openxmlformats.org/officeDocument/2006/relationships/hyperlink" Target="http://es.wikipedia.org/w/index.php?title=Acci%C3%B3n_autocrina&amp;action=edit&amp;redlink=1" TargetMode="External"/><Relationship Id="rId18" Type="http://schemas.openxmlformats.org/officeDocument/2006/relationships/hyperlink" Target="http://es.wikipedia.org/wiki/Receptor_intracelular" TargetMode="External"/><Relationship Id="rId26" Type="http://schemas.openxmlformats.org/officeDocument/2006/relationships/hyperlink" Target="http://es.wikipedia.org/wiki/Noradrenalina" TargetMode="External"/><Relationship Id="rId3" Type="http://schemas.openxmlformats.org/officeDocument/2006/relationships/settings" Target="settings.xml"/><Relationship Id="rId21" Type="http://schemas.openxmlformats.org/officeDocument/2006/relationships/hyperlink" Target="http://es.wikipedia.org/wiki/N%C3%BAcleo" TargetMode="External"/><Relationship Id="rId34" Type="http://schemas.openxmlformats.org/officeDocument/2006/relationships/hyperlink" Target="http://es.wikipedia.org/w/index.php?title=PcH&amp;action=edit&amp;redlink=1" TargetMode="External"/><Relationship Id="rId7" Type="http://schemas.openxmlformats.org/officeDocument/2006/relationships/hyperlink" Target="http://es.wikipedia.org/wiki/Gl%C3%A1ndula_endocrina" TargetMode="External"/><Relationship Id="rId12" Type="http://schemas.openxmlformats.org/officeDocument/2006/relationships/hyperlink" Target="http://es.wikipedia.org/wiki/Hormona" TargetMode="External"/><Relationship Id="rId17" Type="http://schemas.openxmlformats.org/officeDocument/2006/relationships/hyperlink" Target="http://es.wikipedia.org/wiki/C%C3%A9lula" TargetMode="External"/><Relationship Id="rId25" Type="http://schemas.openxmlformats.org/officeDocument/2006/relationships/hyperlink" Target="http://es.wikipedia.org/wiki/Adrenalina" TargetMode="External"/><Relationship Id="rId33" Type="http://schemas.openxmlformats.org/officeDocument/2006/relationships/hyperlink" Target="http://es.wikipedia.org/wiki/G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wikipedia.org/wiki/L%C3%ADpido" TargetMode="External"/><Relationship Id="rId20" Type="http://schemas.openxmlformats.org/officeDocument/2006/relationships/hyperlink" Target="http://es.wikipedia.org/wiki/ADN" TargetMode="External"/><Relationship Id="rId29" Type="http://schemas.openxmlformats.org/officeDocument/2006/relationships/hyperlink" Target="http://es.wikipedia.org/wiki/Plasma_sangu%C3%ADneo" TargetMode="External"/><Relationship Id="rId1" Type="http://schemas.openxmlformats.org/officeDocument/2006/relationships/numbering" Target="numbering.xml"/><Relationship Id="rId6" Type="http://schemas.openxmlformats.org/officeDocument/2006/relationships/hyperlink" Target="http://es.wikipedia.org/wiki/Hormona" TargetMode="External"/><Relationship Id="rId11" Type="http://schemas.openxmlformats.org/officeDocument/2006/relationships/hyperlink" Target="http://es.wikipedia.org/wiki/Homeostasis" TargetMode="External"/><Relationship Id="rId24" Type="http://schemas.openxmlformats.org/officeDocument/2006/relationships/hyperlink" Target="http://es.wikipedia.org/wiki/Membrana" TargetMode="External"/><Relationship Id="rId32" Type="http://schemas.openxmlformats.org/officeDocument/2006/relationships/hyperlink" Target="http://es.wikipedia.org/wiki/Transducci%C3%B3n_de_se%C3%B1al" TargetMode="External"/><Relationship Id="rId37" Type="http://schemas.openxmlformats.org/officeDocument/2006/relationships/fontTable" Target="fontTable.xml"/><Relationship Id="rId5" Type="http://schemas.openxmlformats.org/officeDocument/2006/relationships/hyperlink" Target="http://es.wikipedia.org/wiki/%C3%93rgano_(biolog%C3%ADa)" TargetMode="External"/><Relationship Id="rId15" Type="http://schemas.openxmlformats.org/officeDocument/2006/relationships/hyperlink" Target="http://es.wikipedia.org/wiki/Esteroide" TargetMode="External"/><Relationship Id="rId23" Type="http://schemas.openxmlformats.org/officeDocument/2006/relationships/hyperlink" Target="http://es.wikipedia.org/wiki/Amino%C3%A1cido" TargetMode="External"/><Relationship Id="rId28" Type="http://schemas.openxmlformats.org/officeDocument/2006/relationships/hyperlink" Target="http://es.wikipedia.org/wiki/ADH" TargetMode="External"/><Relationship Id="rId36" Type="http://schemas.openxmlformats.org/officeDocument/2006/relationships/hyperlink" Target="http://es.wikipedia.org/wiki/LH" TargetMode="External"/><Relationship Id="rId10" Type="http://schemas.openxmlformats.org/officeDocument/2006/relationships/hyperlink" Target="http://es.wikipedia.org/wiki/C%C3%A9lula" TargetMode="External"/><Relationship Id="rId19" Type="http://schemas.openxmlformats.org/officeDocument/2006/relationships/hyperlink" Target="http://es.wikipedia.org/wiki/Gen" TargetMode="External"/><Relationship Id="rId31" Type="http://schemas.openxmlformats.org/officeDocument/2006/relationships/hyperlink" Target="http://es.wikipedia.org/wiki/Receptor_celular" TargetMode="External"/><Relationship Id="rId4" Type="http://schemas.openxmlformats.org/officeDocument/2006/relationships/webSettings" Target="webSettings.xml"/><Relationship Id="rId9" Type="http://schemas.openxmlformats.org/officeDocument/2006/relationships/hyperlink" Target="http://es.wikipedia.org/wiki/Metabolismo" TargetMode="External"/><Relationship Id="rId14" Type="http://schemas.openxmlformats.org/officeDocument/2006/relationships/hyperlink" Target="http://es.wikipedia.org/w/index.php?title=Acci%C3%B3n_paracrina&amp;action=edit&amp;redlink=1" TargetMode="External"/><Relationship Id="rId22" Type="http://schemas.openxmlformats.org/officeDocument/2006/relationships/hyperlink" Target="http://es.wikipedia.org/wiki/Transcripci%C3%B3n_gen%C3%A9tica" TargetMode="External"/><Relationship Id="rId27" Type="http://schemas.openxmlformats.org/officeDocument/2006/relationships/hyperlink" Target="http://es.wikipedia.org/wiki/P%C3%A9ptido" TargetMode="External"/><Relationship Id="rId30" Type="http://schemas.openxmlformats.org/officeDocument/2006/relationships/hyperlink" Target="http://es.wikipedia.org/wiki/Interacciones_prote%C3%ADna-prote%C3%ADna" TargetMode="External"/><Relationship Id="rId35" Type="http://schemas.openxmlformats.org/officeDocument/2006/relationships/hyperlink" Target="http://es.wikipedia.org/wiki/FS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3828</Words>
  <Characters>21056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24835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2009-11-08T22:45:00Z</dcterms:created>
  <dcterms:modified xsi:type="dcterms:W3CDTF">2009-11-08T23:26:00Z</dcterms:modified>
</cp:coreProperties>
</file>