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3D" w:rsidRPr="00C512C1" w:rsidRDefault="00343B3D" w:rsidP="00343B3D">
      <w:pPr>
        <w:jc w:val="center"/>
        <w:rPr>
          <w:rFonts w:ascii="Times New Roman" w:hAnsi="Times New Roman" w:cs="Times New Roman"/>
          <w:b/>
          <w:sz w:val="28"/>
          <w:szCs w:val="28"/>
          <w:u w:val="single"/>
        </w:rPr>
      </w:pPr>
      <w:r w:rsidRPr="00C512C1">
        <w:rPr>
          <w:rFonts w:ascii="Times New Roman" w:hAnsi="Times New Roman" w:cs="Times New Roman"/>
          <w:b/>
          <w:sz w:val="28"/>
          <w:szCs w:val="28"/>
          <w:u w:val="single"/>
        </w:rPr>
        <w:t>Statement of Purpose</w:t>
      </w:r>
    </w:p>
    <w:p w:rsidR="00B978B6" w:rsidRDefault="00343B3D" w:rsidP="0074072D">
      <w:pPr>
        <w:ind w:firstLine="720"/>
        <w:rPr>
          <w:rFonts w:ascii="Times New Roman" w:hAnsi="Times New Roman" w:cs="Times New Roman"/>
          <w:sz w:val="24"/>
          <w:szCs w:val="24"/>
        </w:rPr>
      </w:pPr>
      <w:r>
        <w:rPr>
          <w:rFonts w:ascii="Times New Roman" w:hAnsi="Times New Roman" w:cs="Times New Roman"/>
          <w:sz w:val="24"/>
          <w:szCs w:val="24"/>
        </w:rPr>
        <w:t xml:space="preserve">The infamous math question, “Why do I need to know this?” is </w:t>
      </w:r>
      <w:r w:rsidR="00C512C1">
        <w:rPr>
          <w:rFonts w:ascii="Times New Roman" w:hAnsi="Times New Roman" w:cs="Times New Roman"/>
          <w:sz w:val="24"/>
          <w:szCs w:val="24"/>
        </w:rPr>
        <w:t>one of the most common questions asked in most math courses</w:t>
      </w:r>
      <w:r>
        <w:rPr>
          <w:rFonts w:ascii="Times New Roman" w:hAnsi="Times New Roman" w:cs="Times New Roman"/>
          <w:sz w:val="24"/>
          <w:szCs w:val="24"/>
        </w:rPr>
        <w:t>. I remember asking this question myself and I have heard it on the other end of the spectrum as the teacher.</w:t>
      </w:r>
      <w:r w:rsidR="00C512C1">
        <w:rPr>
          <w:rFonts w:ascii="Times New Roman" w:hAnsi="Times New Roman" w:cs="Times New Roman"/>
          <w:sz w:val="24"/>
          <w:szCs w:val="24"/>
        </w:rPr>
        <w:t xml:space="preserve"> The fact that students are not given a reason as to learning mathematics makes it difficult for them to want to learn mathematics.  There is a challenge that students are not intere</w:t>
      </w:r>
      <w:r w:rsidR="00447E0B">
        <w:rPr>
          <w:rFonts w:ascii="Times New Roman" w:hAnsi="Times New Roman" w:cs="Times New Roman"/>
          <w:sz w:val="24"/>
          <w:szCs w:val="24"/>
        </w:rPr>
        <w:t xml:space="preserve">sting in math and therefore it </w:t>
      </w:r>
      <w:r w:rsidR="00C512C1">
        <w:rPr>
          <w:rFonts w:ascii="Times New Roman" w:hAnsi="Times New Roman" w:cs="Times New Roman"/>
          <w:sz w:val="24"/>
          <w:szCs w:val="24"/>
        </w:rPr>
        <w:t>makes it difficult to get students to understand and learn the subject.</w:t>
      </w:r>
      <w:r>
        <w:rPr>
          <w:rFonts w:ascii="Times New Roman" w:hAnsi="Times New Roman" w:cs="Times New Roman"/>
          <w:sz w:val="24"/>
          <w:szCs w:val="24"/>
        </w:rPr>
        <w:t xml:space="preserve"> </w:t>
      </w:r>
      <w:r w:rsidR="001F71E3" w:rsidRPr="00084C3D">
        <w:rPr>
          <w:rFonts w:ascii="Times New Roman" w:hAnsi="Times New Roman" w:cs="Times New Roman"/>
          <w:sz w:val="24"/>
          <w:szCs w:val="24"/>
        </w:rPr>
        <w:t xml:space="preserve">Being in an era of high-stake testing and public accountability, students and teachers are trying to find ways to meet these new challenges. Math is one of the most </w:t>
      </w:r>
      <w:r w:rsidR="00084C3D">
        <w:rPr>
          <w:rFonts w:ascii="Times New Roman" w:hAnsi="Times New Roman" w:cs="Times New Roman"/>
          <w:sz w:val="24"/>
          <w:szCs w:val="24"/>
        </w:rPr>
        <w:t>challenging subjects for students to grasp and understand.  In 2008, on the Ohio Math Achievement test</w:t>
      </w:r>
      <w:r>
        <w:rPr>
          <w:rFonts w:ascii="Times New Roman" w:hAnsi="Times New Roman" w:cs="Times New Roman"/>
          <w:sz w:val="24"/>
          <w:szCs w:val="24"/>
        </w:rPr>
        <w:t>s</w:t>
      </w:r>
      <w:r w:rsidR="00084C3D">
        <w:rPr>
          <w:rFonts w:ascii="Times New Roman" w:hAnsi="Times New Roman" w:cs="Times New Roman"/>
          <w:sz w:val="24"/>
          <w:szCs w:val="24"/>
        </w:rPr>
        <w:t xml:space="preserve">, </w:t>
      </w:r>
      <w:r>
        <w:rPr>
          <w:rFonts w:ascii="Times New Roman" w:hAnsi="Times New Roman" w:cs="Times New Roman"/>
          <w:sz w:val="24"/>
          <w:szCs w:val="24"/>
        </w:rPr>
        <w:t xml:space="preserve">an average of </w:t>
      </w:r>
      <w:r w:rsidR="009C4754">
        <w:rPr>
          <w:rFonts w:ascii="Times New Roman" w:hAnsi="Times New Roman" w:cs="Times New Roman"/>
          <w:sz w:val="24"/>
          <w:szCs w:val="24"/>
        </w:rPr>
        <w:t>68</w:t>
      </w:r>
      <w:r w:rsidR="00084C3D">
        <w:rPr>
          <w:rFonts w:ascii="Times New Roman" w:hAnsi="Times New Roman" w:cs="Times New Roman"/>
          <w:sz w:val="24"/>
          <w:szCs w:val="24"/>
        </w:rPr>
        <w:t xml:space="preserve">% of </w:t>
      </w:r>
      <w:r>
        <w:rPr>
          <w:rFonts w:ascii="Times New Roman" w:hAnsi="Times New Roman" w:cs="Times New Roman"/>
          <w:sz w:val="24"/>
          <w:szCs w:val="24"/>
        </w:rPr>
        <w:t xml:space="preserve">seventh grade </w:t>
      </w:r>
      <w:r w:rsidR="00084C3D">
        <w:rPr>
          <w:rFonts w:ascii="Times New Roman" w:hAnsi="Times New Roman" w:cs="Times New Roman"/>
          <w:sz w:val="24"/>
          <w:szCs w:val="24"/>
        </w:rPr>
        <w:t xml:space="preserve">students passed with a proficient rating or higher. </w:t>
      </w:r>
      <w:r>
        <w:rPr>
          <w:rFonts w:ascii="Times New Roman" w:hAnsi="Times New Roman" w:cs="Times New Roman"/>
          <w:sz w:val="24"/>
          <w:szCs w:val="24"/>
        </w:rPr>
        <w:t xml:space="preserve">This percentage is lower than the reading and writing scores. </w:t>
      </w:r>
      <w:r w:rsidR="00C512C1">
        <w:rPr>
          <w:rFonts w:ascii="Times New Roman" w:hAnsi="Times New Roman" w:cs="Times New Roman"/>
          <w:sz w:val="24"/>
          <w:szCs w:val="24"/>
        </w:rPr>
        <w:t>According the</w:t>
      </w:r>
      <w:r w:rsidR="00447E0B">
        <w:rPr>
          <w:rFonts w:ascii="Times New Roman" w:hAnsi="Times New Roman" w:cs="Times New Roman"/>
          <w:sz w:val="24"/>
          <w:szCs w:val="24"/>
        </w:rPr>
        <w:t xml:space="preserve"> NCLB Act, schools are required </w:t>
      </w:r>
      <w:r w:rsidR="00C512C1">
        <w:rPr>
          <w:rFonts w:ascii="Times New Roman" w:hAnsi="Times New Roman" w:cs="Times New Roman"/>
          <w:sz w:val="24"/>
          <w:szCs w:val="24"/>
        </w:rPr>
        <w:t>to have a 100% passing rate in reading and math scores by the year 2012.</w:t>
      </w:r>
      <w:r w:rsidR="009C4754">
        <w:rPr>
          <w:rFonts w:ascii="Times New Roman" w:hAnsi="Times New Roman" w:cs="Times New Roman"/>
          <w:sz w:val="24"/>
          <w:szCs w:val="24"/>
        </w:rPr>
        <w:t xml:space="preserve"> That means an average of a 10% increase a year </w:t>
      </w:r>
      <w:sdt>
        <w:sdtPr>
          <w:rPr>
            <w:rFonts w:ascii="Times New Roman" w:hAnsi="Times New Roman" w:cs="Times New Roman"/>
            <w:sz w:val="24"/>
            <w:szCs w:val="24"/>
          </w:rPr>
          <w:id w:val="44386966"/>
          <w:citation/>
        </w:sdtPr>
        <w:sdtContent>
          <w:r w:rsidR="005C7C1B">
            <w:rPr>
              <w:rFonts w:ascii="Times New Roman" w:hAnsi="Times New Roman" w:cs="Times New Roman"/>
              <w:sz w:val="24"/>
              <w:szCs w:val="24"/>
            </w:rPr>
            <w:fldChar w:fldCharType="begin"/>
          </w:r>
          <w:r w:rsidR="005C7C1B">
            <w:rPr>
              <w:rFonts w:ascii="Times New Roman" w:hAnsi="Times New Roman" w:cs="Times New Roman"/>
              <w:sz w:val="24"/>
              <w:szCs w:val="24"/>
            </w:rPr>
            <w:instrText xml:space="preserve"> CITATION Ohi08 \l 1033 </w:instrText>
          </w:r>
          <w:r w:rsidR="005C7C1B">
            <w:rPr>
              <w:rFonts w:ascii="Times New Roman" w:hAnsi="Times New Roman" w:cs="Times New Roman"/>
              <w:sz w:val="24"/>
              <w:szCs w:val="24"/>
            </w:rPr>
            <w:fldChar w:fldCharType="separate"/>
          </w:r>
          <w:r w:rsidR="0074072D" w:rsidRPr="0074072D">
            <w:rPr>
              <w:rFonts w:ascii="Times New Roman" w:hAnsi="Times New Roman" w:cs="Times New Roman"/>
              <w:noProof/>
              <w:sz w:val="24"/>
              <w:szCs w:val="24"/>
            </w:rPr>
            <w:t>(Ohio Department of Education, 2008)</w:t>
          </w:r>
          <w:r w:rsidR="005C7C1B">
            <w:rPr>
              <w:rFonts w:ascii="Times New Roman" w:hAnsi="Times New Roman" w:cs="Times New Roman"/>
              <w:sz w:val="24"/>
              <w:szCs w:val="24"/>
            </w:rPr>
            <w:fldChar w:fldCharType="end"/>
          </w:r>
        </w:sdtContent>
      </w:sdt>
      <w:r w:rsidR="005C7C1B">
        <w:rPr>
          <w:rFonts w:ascii="Times New Roman" w:hAnsi="Times New Roman" w:cs="Times New Roman"/>
          <w:sz w:val="24"/>
          <w:szCs w:val="24"/>
        </w:rPr>
        <w:t xml:space="preserve">.  </w:t>
      </w:r>
      <w:r w:rsidR="00C512C1">
        <w:rPr>
          <w:rFonts w:ascii="Times New Roman" w:hAnsi="Times New Roman" w:cs="Times New Roman"/>
          <w:sz w:val="24"/>
          <w:szCs w:val="24"/>
        </w:rPr>
        <w:t xml:space="preserve">This goal seems quite unreachable to many teachers in the </w:t>
      </w:r>
      <w:r w:rsidR="009C4754">
        <w:rPr>
          <w:rFonts w:ascii="Times New Roman" w:hAnsi="Times New Roman" w:cs="Times New Roman"/>
          <w:sz w:val="24"/>
          <w:szCs w:val="24"/>
        </w:rPr>
        <w:t xml:space="preserve">state of Ohio. </w:t>
      </w:r>
      <w:r>
        <w:rPr>
          <w:rFonts w:ascii="Times New Roman" w:hAnsi="Times New Roman" w:cs="Times New Roman"/>
          <w:sz w:val="24"/>
          <w:szCs w:val="24"/>
        </w:rPr>
        <w:t xml:space="preserve">There is definitely a need to for change in the way that math is being taught to students. </w:t>
      </w:r>
      <w:r w:rsidR="00084C3D">
        <w:rPr>
          <w:rFonts w:ascii="Times New Roman" w:hAnsi="Times New Roman" w:cs="Times New Roman"/>
          <w:sz w:val="24"/>
          <w:szCs w:val="24"/>
        </w:rPr>
        <w:t>Schools are struggling with trying to find a way to meet the needs of their students, while improving test scores.  With schools trying to reform the</w:t>
      </w:r>
      <w:r>
        <w:rPr>
          <w:rFonts w:ascii="Times New Roman" w:hAnsi="Times New Roman" w:cs="Times New Roman"/>
          <w:sz w:val="24"/>
          <w:szCs w:val="24"/>
        </w:rPr>
        <w:t>ir</w:t>
      </w:r>
      <w:r w:rsidR="00084C3D">
        <w:rPr>
          <w:rFonts w:ascii="Times New Roman" w:hAnsi="Times New Roman" w:cs="Times New Roman"/>
          <w:sz w:val="24"/>
          <w:szCs w:val="24"/>
        </w:rPr>
        <w:t xml:space="preserve"> </w:t>
      </w:r>
      <w:r>
        <w:rPr>
          <w:rFonts w:ascii="Times New Roman" w:hAnsi="Times New Roman" w:cs="Times New Roman"/>
          <w:sz w:val="24"/>
          <w:szCs w:val="24"/>
        </w:rPr>
        <w:t>ma</w:t>
      </w:r>
      <w:r w:rsidR="00084C3D">
        <w:rPr>
          <w:rFonts w:ascii="Times New Roman" w:hAnsi="Times New Roman" w:cs="Times New Roman"/>
          <w:sz w:val="24"/>
          <w:szCs w:val="24"/>
        </w:rPr>
        <w:t xml:space="preserve">th curricula to mimic the state tests, what is happening is that this reform is becoming more teaching to the test.  This reform is basically a rote memorization of facts and formulas.  While it </w:t>
      </w:r>
      <w:r>
        <w:rPr>
          <w:rFonts w:ascii="Times New Roman" w:hAnsi="Times New Roman" w:cs="Times New Roman"/>
          <w:sz w:val="24"/>
          <w:szCs w:val="24"/>
        </w:rPr>
        <w:t>may look a little better on paper, this material only stays</w:t>
      </w:r>
      <w:r w:rsidR="00084C3D">
        <w:rPr>
          <w:rFonts w:ascii="Times New Roman" w:hAnsi="Times New Roman" w:cs="Times New Roman"/>
          <w:sz w:val="24"/>
          <w:szCs w:val="24"/>
        </w:rPr>
        <w:t xml:space="preserve"> with stud</w:t>
      </w:r>
      <w:r w:rsidR="00447E0B">
        <w:rPr>
          <w:rFonts w:ascii="Times New Roman" w:hAnsi="Times New Roman" w:cs="Times New Roman"/>
          <w:sz w:val="24"/>
          <w:szCs w:val="24"/>
        </w:rPr>
        <w:t>ents for a short period of time.  S</w:t>
      </w:r>
      <w:r w:rsidR="00084C3D">
        <w:rPr>
          <w:rFonts w:ascii="Times New Roman" w:hAnsi="Times New Roman" w:cs="Times New Roman"/>
          <w:sz w:val="24"/>
          <w:szCs w:val="24"/>
        </w:rPr>
        <w:t xml:space="preserve">tudents tend to lose </w:t>
      </w:r>
      <w:r w:rsidR="00C512C1">
        <w:rPr>
          <w:rFonts w:ascii="Times New Roman" w:hAnsi="Times New Roman" w:cs="Times New Roman"/>
          <w:sz w:val="24"/>
          <w:szCs w:val="24"/>
        </w:rPr>
        <w:t>it and</w:t>
      </w:r>
      <w:r w:rsidR="00447E0B">
        <w:rPr>
          <w:rFonts w:ascii="Times New Roman" w:hAnsi="Times New Roman" w:cs="Times New Roman"/>
          <w:sz w:val="24"/>
          <w:szCs w:val="24"/>
        </w:rPr>
        <w:t xml:space="preserve"> as</w:t>
      </w:r>
      <w:r w:rsidR="00C512C1">
        <w:rPr>
          <w:rFonts w:ascii="Times New Roman" w:hAnsi="Times New Roman" w:cs="Times New Roman"/>
          <w:sz w:val="24"/>
          <w:szCs w:val="24"/>
        </w:rPr>
        <w:t xml:space="preserve"> fast as they receive it and therefore it is almost like a new starting point for the next grade level of teachers.</w:t>
      </w:r>
      <w:r w:rsidR="00084C3D">
        <w:rPr>
          <w:rFonts w:ascii="Times New Roman" w:hAnsi="Times New Roman" w:cs="Times New Roman"/>
          <w:sz w:val="24"/>
          <w:szCs w:val="24"/>
        </w:rPr>
        <w:t xml:space="preserve"> For students to become lifelong learners, they need to learn math in a way that helps them to relate it to their everyday lives.  Schools need to develop a reform that includes a development of cognitive processes, which teaches students to become skilled at using the scientific method, problem-solving and decision-making strategies, and critical thinking skills (</w:t>
      </w:r>
      <w:proofErr w:type="spellStart"/>
      <w:r w:rsidR="00084C3D">
        <w:rPr>
          <w:rFonts w:ascii="Times New Roman" w:hAnsi="Times New Roman" w:cs="Times New Roman"/>
          <w:sz w:val="24"/>
          <w:szCs w:val="24"/>
        </w:rPr>
        <w:t>Ch</w:t>
      </w:r>
      <w:r>
        <w:rPr>
          <w:rFonts w:ascii="Times New Roman" w:hAnsi="Times New Roman" w:cs="Times New Roman"/>
          <w:sz w:val="24"/>
          <w:szCs w:val="24"/>
        </w:rPr>
        <w:t>i</w:t>
      </w:r>
      <w:r w:rsidR="00084C3D">
        <w:rPr>
          <w:rFonts w:ascii="Times New Roman" w:hAnsi="Times New Roman" w:cs="Times New Roman"/>
          <w:sz w:val="24"/>
          <w:szCs w:val="24"/>
        </w:rPr>
        <w:t>arel</w:t>
      </w:r>
      <w:r>
        <w:rPr>
          <w:rFonts w:ascii="Times New Roman" w:hAnsi="Times New Roman" w:cs="Times New Roman"/>
          <w:sz w:val="24"/>
          <w:szCs w:val="24"/>
        </w:rPr>
        <w:t>ott</w:t>
      </w:r>
      <w:proofErr w:type="spellEnd"/>
      <w:r w:rsidR="0074072D">
        <w:rPr>
          <w:rFonts w:ascii="Times New Roman" w:hAnsi="Times New Roman" w:cs="Times New Roman"/>
          <w:sz w:val="24"/>
          <w:szCs w:val="24"/>
        </w:rPr>
        <w:t>, 2006</w:t>
      </w:r>
      <w:r w:rsidR="00084C3D">
        <w:rPr>
          <w:rFonts w:ascii="Times New Roman" w:hAnsi="Times New Roman" w:cs="Times New Roman"/>
          <w:sz w:val="24"/>
          <w:szCs w:val="24"/>
        </w:rPr>
        <w:t>)</w:t>
      </w:r>
      <w:r w:rsidR="0074072D">
        <w:rPr>
          <w:rFonts w:ascii="Times New Roman" w:hAnsi="Times New Roman" w:cs="Times New Roman"/>
          <w:sz w:val="24"/>
          <w:szCs w:val="24"/>
        </w:rPr>
        <w:t>.</w:t>
      </w:r>
    </w:p>
    <w:p w:rsidR="00447E0B" w:rsidRDefault="00FE7109" w:rsidP="00447E0B">
      <w:pPr>
        <w:ind w:firstLine="720"/>
        <w:rPr>
          <w:rFonts w:ascii="Times New Roman" w:hAnsi="Times New Roman" w:cs="Times New Roman"/>
          <w:sz w:val="24"/>
          <w:szCs w:val="24"/>
        </w:rPr>
      </w:pPr>
      <w:r>
        <w:rPr>
          <w:rFonts w:ascii="Times New Roman" w:hAnsi="Times New Roman" w:cs="Times New Roman"/>
          <w:sz w:val="24"/>
          <w:szCs w:val="24"/>
        </w:rPr>
        <w:t xml:space="preserve">One possible change that could help students to understand the purpose of learning math concepts and its relation to the real world is a process that takes time.  Time is an issue in a current forty minute math class.   One problem with math curricula is that teachers are feeling rushed to prepare students for the standardized state tests.  Therefore, we as teachers are trying to shove a whole year of math concepts into a </w:t>
      </w:r>
      <w:r w:rsidR="00447E0B">
        <w:rPr>
          <w:rFonts w:ascii="Times New Roman" w:hAnsi="Times New Roman" w:cs="Times New Roman"/>
          <w:sz w:val="24"/>
          <w:szCs w:val="24"/>
        </w:rPr>
        <w:t>7-8</w:t>
      </w:r>
      <w:r w:rsidR="00393485">
        <w:rPr>
          <w:rFonts w:ascii="Times New Roman" w:hAnsi="Times New Roman" w:cs="Times New Roman"/>
          <w:sz w:val="24"/>
          <w:szCs w:val="24"/>
        </w:rPr>
        <w:t xml:space="preserve"> </w:t>
      </w:r>
      <w:r>
        <w:rPr>
          <w:rFonts w:ascii="Times New Roman" w:hAnsi="Times New Roman" w:cs="Times New Roman"/>
          <w:sz w:val="24"/>
          <w:szCs w:val="24"/>
        </w:rPr>
        <w:t xml:space="preserve">month time period in order to get the concepts taught in time for these tests.  What is happening is that students are missing out on the concept of discovery learning and problem solving skills that is necessary in order to </w:t>
      </w:r>
      <w:r w:rsidR="00447E0B">
        <w:rPr>
          <w:rFonts w:ascii="Times New Roman" w:hAnsi="Times New Roman" w:cs="Times New Roman"/>
          <w:sz w:val="24"/>
          <w:szCs w:val="24"/>
        </w:rPr>
        <w:t xml:space="preserve">continuity of </w:t>
      </w:r>
      <w:r>
        <w:rPr>
          <w:rFonts w:ascii="Times New Roman" w:hAnsi="Times New Roman" w:cs="Times New Roman"/>
          <w:sz w:val="24"/>
          <w:szCs w:val="24"/>
        </w:rPr>
        <w:t>previous knowledge</w:t>
      </w:r>
      <w:r w:rsidR="00447E0B">
        <w:rPr>
          <w:rFonts w:ascii="Times New Roman" w:hAnsi="Times New Roman" w:cs="Times New Roman"/>
          <w:sz w:val="24"/>
          <w:szCs w:val="24"/>
        </w:rPr>
        <w:t xml:space="preserve"> to build upon</w:t>
      </w:r>
      <w:r>
        <w:rPr>
          <w:rFonts w:ascii="Times New Roman" w:hAnsi="Times New Roman" w:cs="Times New Roman"/>
          <w:sz w:val="24"/>
          <w:szCs w:val="24"/>
        </w:rPr>
        <w:t>.  This time crunch is hindering our students learning, rather than creating life-long learners.  Students are not being provided the time for hands-on activities that will aid in the learning process for mathematics.</w:t>
      </w:r>
      <w:r w:rsidR="00393485">
        <w:rPr>
          <w:rFonts w:ascii="Times New Roman" w:hAnsi="Times New Roman" w:cs="Times New Roman"/>
          <w:sz w:val="24"/>
          <w:szCs w:val="24"/>
        </w:rPr>
        <w:t xml:space="preserve"> Students must have time to become engaged in mathematics that promotes reasoning and fosters communication between teachers and students and among students.  Students need time to develop and practice skills and procedures for solving a wide range of problems.  According to the NCTM</w:t>
      </w:r>
      <w:r w:rsidR="00447E0B">
        <w:rPr>
          <w:rFonts w:ascii="Times New Roman" w:hAnsi="Times New Roman" w:cs="Times New Roman"/>
          <w:sz w:val="24"/>
          <w:szCs w:val="24"/>
        </w:rPr>
        <w:t xml:space="preserve"> (National council of Teachers of Mathematics)</w:t>
      </w:r>
      <w:r w:rsidR="00393485">
        <w:rPr>
          <w:rFonts w:ascii="Times New Roman" w:hAnsi="Times New Roman" w:cs="Times New Roman"/>
          <w:sz w:val="24"/>
          <w:szCs w:val="24"/>
        </w:rPr>
        <w:t xml:space="preserve">, it is essential that middle school not be a time of short-duration </w:t>
      </w:r>
      <w:r w:rsidR="00393485">
        <w:rPr>
          <w:rFonts w:ascii="Times New Roman" w:hAnsi="Times New Roman" w:cs="Times New Roman"/>
          <w:sz w:val="24"/>
          <w:szCs w:val="24"/>
        </w:rPr>
        <w:lastRenderedPageBreak/>
        <w:t>mathematics classes because what was once considered high school mathematics content is increasingly found now in the middle school</w:t>
      </w:r>
      <w:r w:rsidR="009433EE">
        <w:rPr>
          <w:rFonts w:ascii="Times New Roman" w:hAnsi="Times New Roman" w:cs="Times New Roman"/>
          <w:sz w:val="24"/>
          <w:szCs w:val="24"/>
        </w:rPr>
        <w:t>, where course</w:t>
      </w:r>
      <w:r w:rsidR="00447E0B">
        <w:rPr>
          <w:rFonts w:ascii="Times New Roman" w:hAnsi="Times New Roman" w:cs="Times New Roman"/>
          <w:sz w:val="24"/>
          <w:szCs w:val="24"/>
        </w:rPr>
        <w:t>s</w:t>
      </w:r>
      <w:r w:rsidR="009433EE">
        <w:rPr>
          <w:rFonts w:ascii="Times New Roman" w:hAnsi="Times New Roman" w:cs="Times New Roman"/>
          <w:sz w:val="24"/>
          <w:szCs w:val="24"/>
        </w:rPr>
        <w:t xml:space="preserve"> in algebra a</w:t>
      </w:r>
      <w:r w:rsidR="0074072D">
        <w:rPr>
          <w:rFonts w:ascii="Times New Roman" w:hAnsi="Times New Roman" w:cs="Times New Roman"/>
          <w:sz w:val="24"/>
          <w:szCs w:val="24"/>
        </w:rPr>
        <w:t>nd geometry are now commonplace</w:t>
      </w:r>
      <w:sdt>
        <w:sdtPr>
          <w:rPr>
            <w:rFonts w:ascii="Times New Roman" w:hAnsi="Times New Roman" w:cs="Times New Roman"/>
            <w:sz w:val="24"/>
            <w:szCs w:val="24"/>
          </w:rPr>
          <w:id w:val="44387084"/>
          <w:citation/>
        </w:sdtPr>
        <w:sdtContent>
          <w:r w:rsidR="0074072D">
            <w:rPr>
              <w:rFonts w:ascii="Times New Roman" w:hAnsi="Times New Roman" w:cs="Times New Roman"/>
              <w:sz w:val="24"/>
              <w:szCs w:val="24"/>
            </w:rPr>
            <w:fldChar w:fldCharType="begin"/>
          </w:r>
          <w:r w:rsidR="0074072D">
            <w:rPr>
              <w:rFonts w:ascii="Times New Roman" w:hAnsi="Times New Roman" w:cs="Times New Roman"/>
              <w:sz w:val="24"/>
              <w:szCs w:val="24"/>
            </w:rPr>
            <w:instrText xml:space="preserve"> CITATION Nat06 \l 1033 </w:instrText>
          </w:r>
          <w:r w:rsidR="0074072D">
            <w:rPr>
              <w:rFonts w:ascii="Times New Roman" w:hAnsi="Times New Roman" w:cs="Times New Roman"/>
              <w:sz w:val="24"/>
              <w:szCs w:val="24"/>
            </w:rPr>
            <w:fldChar w:fldCharType="separate"/>
          </w:r>
          <w:r w:rsidR="0074072D">
            <w:rPr>
              <w:rFonts w:ascii="Times New Roman" w:hAnsi="Times New Roman" w:cs="Times New Roman"/>
              <w:noProof/>
              <w:sz w:val="24"/>
              <w:szCs w:val="24"/>
            </w:rPr>
            <w:t xml:space="preserve"> </w:t>
          </w:r>
          <w:r w:rsidR="0074072D" w:rsidRPr="0074072D">
            <w:rPr>
              <w:rFonts w:ascii="Times New Roman" w:hAnsi="Times New Roman" w:cs="Times New Roman"/>
              <w:noProof/>
              <w:sz w:val="24"/>
              <w:szCs w:val="24"/>
            </w:rPr>
            <w:t>(Math Takes Time, 2006)</w:t>
          </w:r>
          <w:r w:rsidR="0074072D">
            <w:rPr>
              <w:rFonts w:ascii="Times New Roman" w:hAnsi="Times New Roman" w:cs="Times New Roman"/>
              <w:sz w:val="24"/>
              <w:szCs w:val="24"/>
            </w:rPr>
            <w:fldChar w:fldCharType="end"/>
          </w:r>
        </w:sdtContent>
      </w:sdt>
      <w:r w:rsidR="0074072D">
        <w:rPr>
          <w:rFonts w:ascii="Times New Roman" w:hAnsi="Times New Roman" w:cs="Times New Roman"/>
          <w:sz w:val="24"/>
          <w:szCs w:val="24"/>
        </w:rPr>
        <w:t>.</w:t>
      </w:r>
    </w:p>
    <w:p w:rsidR="00084C3D" w:rsidRDefault="00393485" w:rsidP="0074072D">
      <w:pPr>
        <w:ind w:firstLine="720"/>
        <w:rPr>
          <w:rFonts w:ascii="Times New Roman" w:hAnsi="Times New Roman" w:cs="Times New Roman"/>
          <w:sz w:val="24"/>
          <w:szCs w:val="24"/>
        </w:rPr>
      </w:pPr>
      <w:r>
        <w:rPr>
          <w:rFonts w:ascii="Times New Roman" w:hAnsi="Times New Roman" w:cs="Times New Roman"/>
          <w:sz w:val="24"/>
          <w:szCs w:val="24"/>
        </w:rPr>
        <w:t xml:space="preserve">Therefore I am proposing to create a </w:t>
      </w:r>
      <w:r w:rsidR="00FE7109">
        <w:rPr>
          <w:rFonts w:ascii="Times New Roman" w:hAnsi="Times New Roman" w:cs="Times New Roman"/>
          <w:sz w:val="24"/>
          <w:szCs w:val="24"/>
        </w:rPr>
        <w:t xml:space="preserve">double-block math </w:t>
      </w:r>
      <w:r>
        <w:rPr>
          <w:rFonts w:ascii="Times New Roman" w:hAnsi="Times New Roman" w:cs="Times New Roman"/>
          <w:sz w:val="24"/>
          <w:szCs w:val="24"/>
        </w:rPr>
        <w:t xml:space="preserve">course that will take place each school day for the seventh grade math curriculum at </w:t>
      </w:r>
      <w:proofErr w:type="spellStart"/>
      <w:r>
        <w:rPr>
          <w:rFonts w:ascii="Times New Roman" w:hAnsi="Times New Roman" w:cs="Times New Roman"/>
          <w:sz w:val="24"/>
          <w:szCs w:val="24"/>
        </w:rPr>
        <w:t>Fassett</w:t>
      </w:r>
      <w:proofErr w:type="spellEnd"/>
      <w:r>
        <w:rPr>
          <w:rFonts w:ascii="Times New Roman" w:hAnsi="Times New Roman" w:cs="Times New Roman"/>
          <w:sz w:val="24"/>
          <w:szCs w:val="24"/>
        </w:rPr>
        <w:t xml:space="preserve"> Middle School in Oregon, OH</w:t>
      </w:r>
      <w:r w:rsidR="00FE7109">
        <w:rPr>
          <w:rFonts w:ascii="Times New Roman" w:hAnsi="Times New Roman" w:cs="Times New Roman"/>
          <w:sz w:val="24"/>
          <w:szCs w:val="24"/>
        </w:rPr>
        <w:t xml:space="preserve">.  </w:t>
      </w:r>
      <w:r>
        <w:rPr>
          <w:rFonts w:ascii="Times New Roman" w:hAnsi="Times New Roman" w:cs="Times New Roman"/>
          <w:sz w:val="24"/>
          <w:szCs w:val="24"/>
        </w:rPr>
        <w:t xml:space="preserve">According to the NCTM an hour of mathematics instruction each day gives students 50 percent more times with mathematics than 40-minute periods do, therefore receiving nearly 180 hours of instruction a year.  In the Oregon City School District, only an average of 69% of students in the seventh grade passed with a proficient rating or higher. We have been looking at ways to improve this score, as it is our lowest score each year out of the Reading, Writing, and Math Achievement Tests. </w:t>
      </w:r>
      <w:r w:rsidR="00FE7109">
        <w:rPr>
          <w:rFonts w:ascii="Times New Roman" w:hAnsi="Times New Roman" w:cs="Times New Roman"/>
          <w:sz w:val="24"/>
          <w:szCs w:val="24"/>
        </w:rPr>
        <w:t xml:space="preserve">At </w:t>
      </w:r>
      <w:proofErr w:type="spellStart"/>
      <w:r w:rsidR="00FE7109">
        <w:rPr>
          <w:rFonts w:ascii="Times New Roman" w:hAnsi="Times New Roman" w:cs="Times New Roman"/>
          <w:sz w:val="24"/>
          <w:szCs w:val="24"/>
        </w:rPr>
        <w:t>Fassett</w:t>
      </w:r>
      <w:proofErr w:type="spellEnd"/>
      <w:r w:rsidR="00FE7109">
        <w:rPr>
          <w:rFonts w:ascii="Times New Roman" w:hAnsi="Times New Roman" w:cs="Times New Roman"/>
          <w:sz w:val="24"/>
          <w:szCs w:val="24"/>
        </w:rPr>
        <w:t xml:space="preserve"> Middle School, our middle school language arts classes are double blocked.  Reading and Writing are the two essential parts of the language arts curriculum and go hand-in-hand with each other, which is why it is integrated into one class, that is double blocked.  </w:t>
      </w:r>
      <w:r>
        <w:rPr>
          <w:rFonts w:ascii="Times New Roman" w:hAnsi="Times New Roman" w:cs="Times New Roman"/>
          <w:sz w:val="24"/>
          <w:szCs w:val="24"/>
        </w:rPr>
        <w:t xml:space="preserve">Our reading and writing scores are predominantly much higher than our math scores.  </w:t>
      </w:r>
      <w:r w:rsidR="00DE5B6E">
        <w:rPr>
          <w:rFonts w:ascii="Times New Roman" w:hAnsi="Times New Roman" w:cs="Times New Roman"/>
          <w:sz w:val="24"/>
          <w:szCs w:val="24"/>
        </w:rPr>
        <w:t xml:space="preserve">I feel that if </w:t>
      </w:r>
      <w:r w:rsidR="00447E0B">
        <w:rPr>
          <w:rFonts w:ascii="Times New Roman" w:hAnsi="Times New Roman" w:cs="Times New Roman"/>
          <w:sz w:val="24"/>
          <w:szCs w:val="24"/>
        </w:rPr>
        <w:t xml:space="preserve">we mimic this idea in our math classes, then </w:t>
      </w:r>
      <w:r w:rsidR="00DE5B6E">
        <w:rPr>
          <w:rFonts w:ascii="Times New Roman" w:hAnsi="Times New Roman" w:cs="Times New Roman"/>
          <w:sz w:val="24"/>
          <w:szCs w:val="24"/>
        </w:rPr>
        <w:t xml:space="preserve">students </w:t>
      </w:r>
      <w:r w:rsidR="00447E0B">
        <w:rPr>
          <w:rFonts w:ascii="Times New Roman" w:hAnsi="Times New Roman" w:cs="Times New Roman"/>
          <w:sz w:val="24"/>
          <w:szCs w:val="24"/>
        </w:rPr>
        <w:t xml:space="preserve">will be </w:t>
      </w:r>
      <w:r w:rsidR="00DE5B6E">
        <w:rPr>
          <w:rFonts w:ascii="Times New Roman" w:hAnsi="Times New Roman" w:cs="Times New Roman"/>
          <w:sz w:val="24"/>
          <w:szCs w:val="24"/>
        </w:rPr>
        <w:t>provided</w:t>
      </w:r>
      <w:r w:rsidR="00447E0B">
        <w:rPr>
          <w:rFonts w:ascii="Times New Roman" w:hAnsi="Times New Roman" w:cs="Times New Roman"/>
          <w:sz w:val="24"/>
          <w:szCs w:val="24"/>
        </w:rPr>
        <w:t xml:space="preserve"> with</w:t>
      </w:r>
      <w:r w:rsidR="00DE5B6E">
        <w:rPr>
          <w:rFonts w:ascii="Times New Roman" w:hAnsi="Times New Roman" w:cs="Times New Roman"/>
          <w:sz w:val="24"/>
          <w:szCs w:val="24"/>
        </w:rPr>
        <w:t xml:space="preserve"> more class time</w:t>
      </w:r>
      <w:r w:rsidR="00447E0B">
        <w:rPr>
          <w:rFonts w:ascii="Times New Roman" w:hAnsi="Times New Roman" w:cs="Times New Roman"/>
          <w:sz w:val="24"/>
          <w:szCs w:val="24"/>
        </w:rPr>
        <w:t>. Students</w:t>
      </w:r>
      <w:r w:rsidR="009433EE">
        <w:rPr>
          <w:rFonts w:ascii="Times New Roman" w:hAnsi="Times New Roman" w:cs="Times New Roman"/>
          <w:sz w:val="24"/>
          <w:szCs w:val="24"/>
        </w:rPr>
        <w:t xml:space="preserve"> will be able to get a deeper understanding of concepts and skills that are required and would be provided adequate time to teach</w:t>
      </w:r>
      <w:r w:rsidR="00447E0B">
        <w:rPr>
          <w:rFonts w:ascii="Times New Roman" w:hAnsi="Times New Roman" w:cs="Times New Roman"/>
          <w:sz w:val="24"/>
          <w:szCs w:val="24"/>
        </w:rPr>
        <w:t xml:space="preserve"> and learn.</w:t>
      </w:r>
      <w:r w:rsidR="009433EE">
        <w:rPr>
          <w:rFonts w:ascii="Times New Roman" w:hAnsi="Times New Roman" w:cs="Times New Roman"/>
          <w:sz w:val="24"/>
          <w:szCs w:val="24"/>
        </w:rPr>
        <w:t xml:space="preserve">  In a study </w:t>
      </w:r>
      <w:r w:rsidR="00447E0B">
        <w:rPr>
          <w:rFonts w:ascii="Times New Roman" w:hAnsi="Times New Roman" w:cs="Times New Roman"/>
          <w:sz w:val="24"/>
          <w:szCs w:val="24"/>
        </w:rPr>
        <w:t xml:space="preserve">reported </w:t>
      </w:r>
      <w:r w:rsidR="009433EE">
        <w:rPr>
          <w:rFonts w:ascii="Times New Roman" w:hAnsi="Times New Roman" w:cs="Times New Roman"/>
          <w:sz w:val="24"/>
          <w:szCs w:val="24"/>
        </w:rPr>
        <w:t xml:space="preserve">in the NASSP Bulletin, approximately </w:t>
      </w:r>
      <w:r w:rsidR="009C4754">
        <w:rPr>
          <w:rFonts w:ascii="Times New Roman" w:hAnsi="Times New Roman" w:cs="Times New Roman"/>
          <w:sz w:val="24"/>
          <w:szCs w:val="24"/>
        </w:rPr>
        <w:t xml:space="preserve">a little </w:t>
      </w:r>
      <w:r w:rsidR="009433EE">
        <w:rPr>
          <w:rFonts w:ascii="Times New Roman" w:hAnsi="Times New Roman" w:cs="Times New Roman"/>
          <w:sz w:val="24"/>
          <w:szCs w:val="24"/>
        </w:rPr>
        <w:t xml:space="preserve">over 8,000 </w:t>
      </w:r>
      <w:r w:rsidR="009C4754">
        <w:rPr>
          <w:rFonts w:ascii="Times New Roman" w:hAnsi="Times New Roman" w:cs="Times New Roman"/>
          <w:sz w:val="24"/>
          <w:szCs w:val="24"/>
        </w:rPr>
        <w:t>sixth grade students</w:t>
      </w:r>
      <w:r w:rsidR="009433EE">
        <w:rPr>
          <w:rFonts w:ascii="Times New Roman" w:hAnsi="Times New Roman" w:cs="Times New Roman"/>
          <w:sz w:val="24"/>
          <w:szCs w:val="24"/>
        </w:rPr>
        <w:t xml:space="preserve"> in five middle schools</w:t>
      </w:r>
      <w:r w:rsidR="00447E0B">
        <w:rPr>
          <w:rFonts w:ascii="Times New Roman" w:hAnsi="Times New Roman" w:cs="Times New Roman"/>
          <w:sz w:val="24"/>
          <w:szCs w:val="24"/>
        </w:rPr>
        <w:t xml:space="preserve"> over a six year time </w:t>
      </w:r>
      <w:r w:rsidR="009C4754">
        <w:rPr>
          <w:rFonts w:ascii="Times New Roman" w:hAnsi="Times New Roman" w:cs="Times New Roman"/>
          <w:sz w:val="24"/>
          <w:szCs w:val="24"/>
        </w:rPr>
        <w:t>period</w:t>
      </w:r>
      <w:r w:rsidR="009433EE">
        <w:rPr>
          <w:rFonts w:ascii="Times New Roman" w:hAnsi="Times New Roman" w:cs="Times New Roman"/>
          <w:sz w:val="24"/>
          <w:szCs w:val="24"/>
        </w:rPr>
        <w:t xml:space="preserve"> participated in this study.  The study that was conducted was the transition of a traditional middle school schedule into a block schedule</w:t>
      </w:r>
      <w:r w:rsidR="009C4754">
        <w:rPr>
          <w:rFonts w:ascii="Times New Roman" w:hAnsi="Times New Roman" w:cs="Times New Roman"/>
          <w:sz w:val="24"/>
          <w:szCs w:val="24"/>
        </w:rPr>
        <w:t>,</w:t>
      </w:r>
      <w:r w:rsidR="009433EE">
        <w:rPr>
          <w:rFonts w:ascii="Times New Roman" w:hAnsi="Times New Roman" w:cs="Times New Roman"/>
          <w:sz w:val="24"/>
          <w:szCs w:val="24"/>
        </w:rPr>
        <w:t xml:space="preserve"> which students had double blocks of math either every other day, or every day.  Many factors were taken into account and proved that there weren’t any other significant changes that could affect the study.  The study results showed </w:t>
      </w:r>
      <w:r w:rsidR="00447E0B">
        <w:rPr>
          <w:rFonts w:ascii="Times New Roman" w:hAnsi="Times New Roman" w:cs="Times New Roman"/>
          <w:sz w:val="24"/>
          <w:szCs w:val="24"/>
        </w:rPr>
        <w:t>that in all five middle schools</w:t>
      </w:r>
      <w:r w:rsidR="009C4754">
        <w:rPr>
          <w:rFonts w:ascii="Times New Roman" w:hAnsi="Times New Roman" w:cs="Times New Roman"/>
          <w:sz w:val="24"/>
          <w:szCs w:val="24"/>
        </w:rPr>
        <w:t xml:space="preserve">, </w:t>
      </w:r>
      <w:r w:rsidR="00447E0B">
        <w:rPr>
          <w:rFonts w:ascii="Times New Roman" w:hAnsi="Times New Roman" w:cs="Times New Roman"/>
          <w:sz w:val="24"/>
          <w:szCs w:val="24"/>
        </w:rPr>
        <w:t>students achieved much better after the transition from a tradition</w:t>
      </w:r>
      <w:r w:rsidR="0074072D">
        <w:rPr>
          <w:rFonts w:ascii="Times New Roman" w:hAnsi="Times New Roman" w:cs="Times New Roman"/>
          <w:sz w:val="24"/>
          <w:szCs w:val="24"/>
        </w:rPr>
        <w:t>al schedule to a block schedule</w:t>
      </w:r>
      <w:r w:rsidR="00447E0B">
        <w:rPr>
          <w:rFonts w:ascii="Times New Roman" w:hAnsi="Times New Roman" w:cs="Times New Roman"/>
          <w:sz w:val="24"/>
          <w:szCs w:val="24"/>
        </w:rPr>
        <w:t xml:space="preserve"> </w:t>
      </w:r>
      <w:sdt>
        <w:sdtPr>
          <w:rPr>
            <w:rFonts w:ascii="Times New Roman" w:hAnsi="Times New Roman" w:cs="Times New Roman"/>
            <w:sz w:val="24"/>
            <w:szCs w:val="24"/>
          </w:rPr>
          <w:id w:val="44387024"/>
          <w:citation/>
        </w:sdtPr>
        <w:sdtContent>
          <w:r w:rsidR="0074072D">
            <w:rPr>
              <w:rFonts w:ascii="Times New Roman" w:hAnsi="Times New Roman" w:cs="Times New Roman"/>
              <w:sz w:val="24"/>
              <w:szCs w:val="24"/>
            </w:rPr>
            <w:fldChar w:fldCharType="begin"/>
          </w:r>
          <w:r w:rsidR="0074072D">
            <w:rPr>
              <w:rFonts w:ascii="Times New Roman" w:hAnsi="Times New Roman" w:cs="Times New Roman"/>
              <w:sz w:val="24"/>
              <w:szCs w:val="24"/>
            </w:rPr>
            <w:instrText xml:space="preserve"> CITATION Kim05 \m Kim05 \l 1033  </w:instrText>
          </w:r>
          <w:r w:rsidR="0074072D">
            <w:rPr>
              <w:rFonts w:ascii="Times New Roman" w:hAnsi="Times New Roman" w:cs="Times New Roman"/>
              <w:sz w:val="24"/>
              <w:szCs w:val="24"/>
            </w:rPr>
            <w:fldChar w:fldCharType="separate"/>
          </w:r>
          <w:r w:rsidR="0074072D" w:rsidRPr="0074072D">
            <w:rPr>
              <w:rFonts w:ascii="Times New Roman" w:hAnsi="Times New Roman" w:cs="Times New Roman"/>
              <w:noProof/>
              <w:sz w:val="24"/>
              <w:szCs w:val="24"/>
            </w:rPr>
            <w:t>(Mattox, Hancock, &amp; Queen, 2005; Mattox, Hancock, &amp; Queen, 2005)</w:t>
          </w:r>
          <w:r w:rsidR="0074072D">
            <w:rPr>
              <w:rFonts w:ascii="Times New Roman" w:hAnsi="Times New Roman" w:cs="Times New Roman"/>
              <w:sz w:val="24"/>
              <w:szCs w:val="24"/>
            </w:rPr>
            <w:fldChar w:fldCharType="end"/>
          </w:r>
        </w:sdtContent>
      </w:sdt>
      <w:r w:rsidR="0074072D">
        <w:rPr>
          <w:rFonts w:ascii="Times New Roman" w:hAnsi="Times New Roman" w:cs="Times New Roman"/>
          <w:sz w:val="24"/>
          <w:szCs w:val="24"/>
        </w:rPr>
        <w:t>.</w:t>
      </w:r>
      <w:r w:rsidR="00447E0B">
        <w:rPr>
          <w:rFonts w:ascii="Times New Roman" w:hAnsi="Times New Roman" w:cs="Times New Roman"/>
          <w:sz w:val="24"/>
          <w:szCs w:val="24"/>
        </w:rPr>
        <w:t xml:space="preserve"> I think that an implementation of a</w:t>
      </w:r>
      <w:r w:rsidR="009C4754">
        <w:rPr>
          <w:rFonts w:ascii="Times New Roman" w:hAnsi="Times New Roman" w:cs="Times New Roman"/>
          <w:sz w:val="24"/>
          <w:szCs w:val="24"/>
        </w:rPr>
        <w:t>n</w:t>
      </w:r>
      <w:r w:rsidR="00447E0B">
        <w:rPr>
          <w:rFonts w:ascii="Times New Roman" w:hAnsi="Times New Roman" w:cs="Times New Roman"/>
          <w:sz w:val="24"/>
          <w:szCs w:val="24"/>
        </w:rPr>
        <w:t xml:space="preserve"> everyday double block mathematics course will help students to become better </w:t>
      </w:r>
      <w:r w:rsidR="009C4754">
        <w:rPr>
          <w:rFonts w:ascii="Times New Roman" w:hAnsi="Times New Roman" w:cs="Times New Roman"/>
          <w:sz w:val="24"/>
          <w:szCs w:val="24"/>
        </w:rPr>
        <w:t>learners and will provide an opportunity of discovery lear</w:t>
      </w:r>
      <w:r w:rsidR="0074072D">
        <w:rPr>
          <w:rFonts w:ascii="Times New Roman" w:hAnsi="Times New Roman" w:cs="Times New Roman"/>
          <w:sz w:val="24"/>
          <w:szCs w:val="24"/>
        </w:rPr>
        <w:t>n</w:t>
      </w:r>
      <w:r w:rsidR="009C4754">
        <w:rPr>
          <w:rFonts w:ascii="Times New Roman" w:hAnsi="Times New Roman" w:cs="Times New Roman"/>
          <w:sz w:val="24"/>
          <w:szCs w:val="24"/>
        </w:rPr>
        <w:t>ing.</w:t>
      </w:r>
    </w:p>
    <w:sdt>
      <w:sdtPr>
        <w:id w:val="44386972"/>
        <w:docPartObj>
          <w:docPartGallery w:val="Bibliographies"/>
          <w:docPartUnique/>
        </w:docPartObj>
      </w:sdtPr>
      <w:sdtEndPr>
        <w:rPr>
          <w:rFonts w:asciiTheme="minorHAnsi" w:eastAsiaTheme="minorHAnsi" w:hAnsiTheme="minorHAnsi" w:cstheme="minorBidi"/>
          <w:b w:val="0"/>
          <w:bCs w:val="0"/>
          <w:color w:val="auto"/>
          <w:sz w:val="22"/>
          <w:szCs w:val="22"/>
          <w:lang w:bidi="ar-SA"/>
        </w:rPr>
      </w:sdtEndPr>
      <w:sdtContent>
        <w:p w:rsidR="005C7C1B" w:rsidRDefault="005C7C1B" w:rsidP="005C7C1B">
          <w:pPr>
            <w:pStyle w:val="Heading1"/>
          </w:pPr>
          <w:r>
            <w:t>References</w:t>
          </w:r>
        </w:p>
        <w:sdt>
          <w:sdtPr>
            <w:id w:val="111145805"/>
            <w:bibliography/>
          </w:sdtPr>
          <w:sdtContent>
            <w:p w:rsidR="0074072D" w:rsidRDefault="005C7C1B" w:rsidP="0074072D">
              <w:pPr>
                <w:pStyle w:val="Bibliography"/>
                <w:rPr>
                  <w:noProof/>
                </w:rPr>
              </w:pPr>
              <w:r>
                <w:fldChar w:fldCharType="begin"/>
              </w:r>
              <w:r>
                <w:instrText xml:space="preserve"> BIBLIOGRAPHY </w:instrText>
              </w:r>
              <w:r>
                <w:fldChar w:fldCharType="separate"/>
              </w:r>
              <w:r w:rsidR="0074072D">
                <w:rPr>
                  <w:noProof/>
                </w:rPr>
                <w:t xml:space="preserve">Chiarelott, L. (2006). </w:t>
              </w:r>
              <w:r w:rsidR="0074072D">
                <w:rPr>
                  <w:i/>
                  <w:iCs/>
                  <w:noProof/>
                </w:rPr>
                <w:t>Curriculum in context.</w:t>
              </w:r>
              <w:r w:rsidR="0074072D">
                <w:rPr>
                  <w:noProof/>
                </w:rPr>
                <w:t xml:space="preserve"> Belmont: Thompson Watdsworth.</w:t>
              </w:r>
            </w:p>
            <w:p w:rsidR="0074072D" w:rsidRDefault="0074072D" w:rsidP="0074072D">
              <w:pPr>
                <w:pStyle w:val="Bibliography"/>
                <w:rPr>
                  <w:noProof/>
                </w:rPr>
              </w:pPr>
              <w:r>
                <w:rPr>
                  <w:noProof/>
                </w:rPr>
                <w:t xml:space="preserve">Math Takes Time. (2006). </w:t>
              </w:r>
              <w:r>
                <w:rPr>
                  <w:i/>
                  <w:iCs/>
                  <w:noProof/>
                </w:rPr>
                <w:t>NCTM</w:t>
              </w:r>
              <w:r>
                <w:rPr>
                  <w:noProof/>
                </w:rPr>
                <w:t xml:space="preserve"> , 1.</w:t>
              </w:r>
            </w:p>
            <w:p w:rsidR="0074072D" w:rsidRDefault="0074072D" w:rsidP="0074072D">
              <w:pPr>
                <w:pStyle w:val="Bibliography"/>
                <w:rPr>
                  <w:noProof/>
                </w:rPr>
              </w:pPr>
              <w:r>
                <w:rPr>
                  <w:noProof/>
                </w:rPr>
                <w:t xml:space="preserve">Mattox, K., Hancock, D. R., &amp; Queen, J. A. (2005, March). The Effect of Block Scheduling on Middle School Students' Mathematics Achievement. </w:t>
              </w:r>
              <w:r>
                <w:rPr>
                  <w:i/>
                  <w:iCs/>
                  <w:noProof/>
                </w:rPr>
                <w:t>NASSP Bulletin</w:t>
              </w:r>
              <w:r>
                <w:rPr>
                  <w:noProof/>
                </w:rPr>
                <w:t xml:space="preserve"> , pp. 1-12.</w:t>
              </w:r>
            </w:p>
            <w:p w:rsidR="0074072D" w:rsidRDefault="0074072D" w:rsidP="0074072D">
              <w:pPr>
                <w:pStyle w:val="Bibliography"/>
                <w:rPr>
                  <w:noProof/>
                </w:rPr>
              </w:pPr>
              <w:r>
                <w:rPr>
                  <w:noProof/>
                </w:rPr>
                <w:t xml:space="preserve">Mickelson, R. A., Nkomo, M., &amp; Smith, S. S. (2001). Focus on Gender in Comparative Education Education, Ethnicity, Gender, and Social Transformation in Israel and South Africa. </w:t>
              </w:r>
              <w:r>
                <w:rPr>
                  <w:i/>
                  <w:iCs/>
                  <w:noProof/>
                </w:rPr>
                <w:t>Comparative Education Review</w:t>
              </w:r>
              <w:r>
                <w:rPr>
                  <w:noProof/>
                </w:rPr>
                <w:t xml:space="preserve"> </w:t>
              </w:r>
              <w:r>
                <w:rPr>
                  <w:i/>
                  <w:iCs/>
                  <w:noProof/>
                </w:rPr>
                <w:t>, 45</w:t>
              </w:r>
              <w:r>
                <w:rPr>
                  <w:noProof/>
                </w:rPr>
                <w:t xml:space="preserve"> (1), 1-14.</w:t>
              </w:r>
            </w:p>
            <w:p w:rsidR="0074072D" w:rsidRDefault="0074072D" w:rsidP="0074072D">
              <w:pPr>
                <w:pStyle w:val="Bibliography"/>
                <w:rPr>
                  <w:noProof/>
                </w:rPr>
              </w:pPr>
              <w:r>
                <w:rPr>
                  <w:i/>
                  <w:iCs/>
                  <w:noProof/>
                </w:rPr>
                <w:lastRenderedPageBreak/>
                <w:t>Ohio Department of Education</w:t>
              </w:r>
              <w:r>
                <w:rPr>
                  <w:noProof/>
                </w:rPr>
                <w:t>. (2008, December 8). Retrieved May 3, 2009, from Testing: http://www.ode.state.oh.us/GD/Templates/Pages/ODE/ODEDetail.aspx?page=3&amp;TopicRelationID=263&amp;ContentID=15606&amp;Content=60192</w:t>
              </w:r>
            </w:p>
            <w:p w:rsidR="005C7C1B" w:rsidRDefault="005C7C1B" w:rsidP="0074072D">
              <w:r>
                <w:fldChar w:fldCharType="end"/>
              </w:r>
            </w:p>
          </w:sdtContent>
        </w:sdt>
      </w:sdtContent>
    </w:sdt>
    <w:p w:rsidR="009C4754" w:rsidRDefault="009C4754" w:rsidP="009C4754">
      <w:pPr>
        <w:rPr>
          <w:rFonts w:ascii="Times New Roman" w:hAnsi="Times New Roman" w:cs="Times New Roman"/>
          <w:sz w:val="24"/>
          <w:szCs w:val="24"/>
        </w:rPr>
      </w:pPr>
    </w:p>
    <w:p w:rsidR="009C4754" w:rsidRPr="00084C3D" w:rsidRDefault="009C4754" w:rsidP="009C4754">
      <w:pPr>
        <w:rPr>
          <w:rFonts w:ascii="Times New Roman" w:hAnsi="Times New Roman" w:cs="Times New Roman"/>
          <w:sz w:val="24"/>
          <w:szCs w:val="24"/>
        </w:rPr>
      </w:pPr>
    </w:p>
    <w:sectPr w:rsidR="009C4754" w:rsidRPr="00084C3D" w:rsidSect="00B978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1F71E3"/>
    <w:rsid w:val="00084C3D"/>
    <w:rsid w:val="00154E32"/>
    <w:rsid w:val="001F71E3"/>
    <w:rsid w:val="00343B3D"/>
    <w:rsid w:val="00393485"/>
    <w:rsid w:val="00447E0B"/>
    <w:rsid w:val="005C7C1B"/>
    <w:rsid w:val="0074072D"/>
    <w:rsid w:val="008407C7"/>
    <w:rsid w:val="009433EE"/>
    <w:rsid w:val="009C4754"/>
    <w:rsid w:val="00B978B6"/>
    <w:rsid w:val="00C512C1"/>
    <w:rsid w:val="00D63501"/>
    <w:rsid w:val="00DE5B6E"/>
    <w:rsid w:val="00FE7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8B6"/>
  </w:style>
  <w:style w:type="paragraph" w:styleId="Heading1">
    <w:name w:val="heading 1"/>
    <w:basedOn w:val="Normal"/>
    <w:next w:val="Normal"/>
    <w:link w:val="Heading1Char"/>
    <w:uiPriority w:val="9"/>
    <w:qFormat/>
    <w:rsid w:val="005C7C1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54"/>
    <w:rPr>
      <w:rFonts w:ascii="Tahoma" w:hAnsi="Tahoma" w:cs="Tahoma"/>
      <w:sz w:val="16"/>
      <w:szCs w:val="16"/>
    </w:rPr>
  </w:style>
  <w:style w:type="character" w:customStyle="1" w:styleId="Heading1Char">
    <w:name w:val="Heading 1 Char"/>
    <w:basedOn w:val="DefaultParagraphFont"/>
    <w:link w:val="Heading1"/>
    <w:uiPriority w:val="9"/>
    <w:rsid w:val="005C7C1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C7C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Ohi08</b:Tag>
    <b:SourceType>InternetSite</b:SourceType>
    <b:Guid>{BD838214-E0B3-4E1E-BABC-0F235EB954D5}</b:Guid>
    <b:LCID>0</b:LCID>
    <b:Title>Ohio Department of Education</b:Title>
    <b:InternetSiteTitle>Testing</b:InternetSiteTitle>
    <b:Year>2008</b:Year>
    <b:Month>December</b:Month>
    <b:Day>8</b:Day>
    <b:YearAccessed>2009</b:YearAccessed>
    <b:MonthAccessed>May</b:MonthAccessed>
    <b:DayAccessed>3</b:DayAccessed>
    <b:URL>http://www.ode.state.oh.us/GD/Templates/Pages/ODE/ODEDetail.aspx?page=3&amp;TopicRelationID=263&amp;ContentID=15606&amp;Content=60192</b:URL>
    <b:RefOrder>1</b:RefOrder>
  </b:Source>
  <b:Source>
    <b:Tag>Chi06</b:Tag>
    <b:SourceType>Book</b:SourceType>
    <b:Guid>{04EE4BE2-5D55-49B0-9FD8-E1070F6F27A0}</b:Guid>
    <b:LCID>0</b:LCID>
    <b:Author>
      <b:Author>
        <b:NameList>
          <b:Person>
            <b:Last>Chiarelott</b:Last>
            <b:First>Leigh</b:First>
          </b:Person>
        </b:NameList>
      </b:Author>
      <b:BookAuthor>
        <b:NameList>
          <b:Person>
            <b:Last>Chiarelott</b:Last>
            <b:First>Leigh</b:First>
          </b:Person>
        </b:NameList>
      </b:BookAuthor>
    </b:Author>
    <b:Title>Curriculum in context</b:Title>
    <b:Year>2006</b:Year>
    <b:Pages>21</b:Pages>
    <b:City>Belmont</b:City>
    <b:Publisher>Thompson Watdsworth</b:Publisher>
    <b:RefOrder>4</b:RefOrder>
  </b:Source>
  <b:Source>
    <b:Tag>Mic01</b:Tag>
    <b:SourceType>JournalArticle</b:SourceType>
    <b:Guid>{CD22F91A-77C9-4AA2-9498-39953BBB45AF}</b:Guid>
    <b:LCID>0</b:LCID>
    <b:Author>
      <b:Author>
        <b:NameList>
          <b:Person>
            <b:Last>Mickelson</b:Last>
            <b:First>Roslyn</b:First>
            <b:Middle>Arlin</b:Middle>
          </b:Person>
          <b:Person>
            <b:Last>Nkomo</b:Last>
            <b:First>Mokubung</b:First>
          </b:Person>
          <b:Person>
            <b:Last>Smith</b:Last>
            <b:First>Stephen</b:First>
            <b:Middle>Samuel</b:Middle>
          </b:Person>
        </b:NameList>
      </b:Author>
    </b:Author>
    <b:Title>Focus on Gender in Comparative Education Education, Ethnicity, Gender, and Social Transformation in Israel and South Africa</b:Title>
    <b:JournalName>Comparative Education Review</b:JournalName>
    <b:Year>2001</b:Year>
    <b:Pages>1-14</b:Pages>
    <b:Month>February</b:Month>
    <b:Volume>45</b:Volume>
    <b:Issue>1</b:Issue>
    <b:RefOrder>5</b:RefOrder>
  </b:Source>
  <b:Source>
    <b:Tag>Kim05</b:Tag>
    <b:SourceType>ArticleInAPeriodical</b:SourceType>
    <b:Guid>{2FB104C3-57BB-475A-9312-B0F67B4D770B}</b:Guid>
    <b:LCID>0</b:LCID>
    <b:Author>
      <b:Author>
        <b:NameList>
          <b:Person>
            <b:Last>Mattox</b:Last>
            <b:First>Kim</b:First>
          </b:Person>
          <b:Person>
            <b:Last>Hancock</b:Last>
            <b:First>Dawson</b:First>
            <b:Middle>R.</b:Middle>
          </b:Person>
          <b:Person>
            <b:Last>Queen</b:Last>
            <b:First>J.</b:First>
            <b:Middle>Allen</b:Middle>
          </b:Person>
        </b:NameList>
      </b:Author>
    </b:Author>
    <b:Title>The Effect of Block Scheduling on Middle School Students' Mathematics Achievement</b:Title>
    <b:JournalName>NASSP Bulletin</b:JournalName>
    <b:Year>2005</b:Year>
    <b:Pages>1-12</b:Pages>
    <b:PeriodicalTitle>NASSP Bulletin</b:PeriodicalTitle>
    <b:Month>March</b:Month>
    <b:RefOrder>3</b:RefOrder>
  </b:Source>
  <b:Source>
    <b:Tag>Nat06</b:Tag>
    <b:SourceType>JournalArticle</b:SourceType>
    <b:Guid>{AF8762F5-9BB5-4292-B1EB-8448BCE92AB6}</b:Guid>
    <b:LCID>0</b:LCID>
    <b:Title>Math Takes Time</b:Title>
    <b:Year>2006</b:Year>
    <b:JournalName>NCTM</b:JournalName>
    <b:Pages>1</b:Pages>
    <b:RefOrder>2</b:RefOrder>
  </b:Source>
</b:Sources>
</file>

<file path=customXml/itemProps1.xml><?xml version="1.0" encoding="utf-8"?>
<ds:datastoreItem xmlns:ds="http://schemas.openxmlformats.org/officeDocument/2006/customXml" ds:itemID="{5D8EB4EF-06C3-4BBB-9FDD-A79E37BF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2</cp:revision>
  <dcterms:created xsi:type="dcterms:W3CDTF">2009-05-17T20:57:00Z</dcterms:created>
  <dcterms:modified xsi:type="dcterms:W3CDTF">2009-05-17T20:57:00Z</dcterms:modified>
</cp:coreProperties>
</file>