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2F" w:rsidRPr="0085502F" w:rsidRDefault="0085502F" w:rsidP="0085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o-FO" w:eastAsia="fo-F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o-FO" w:eastAsia="fo-FO"/>
        </w:rPr>
        <w:drawing>
          <wp:inline distT="0" distB="0" distL="0" distR="0">
            <wp:extent cx="4885055" cy="3248660"/>
            <wp:effectExtent l="19050" t="0" r="0" b="0"/>
            <wp:docPr id="1" name="Imagen 1" descr="C:\Documents and Settings\Esteban\Configuración local\Archivos temporales de Internet\t235501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steban\Configuración local\Archivos temporales de Internet\t235501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2F" w:rsidRPr="0085502F" w:rsidRDefault="0085502F" w:rsidP="0085502F">
      <w:pPr>
        <w:spacing w:after="0" w:line="240" w:lineRule="auto"/>
        <w:rPr>
          <w:rFonts w:ascii="MS Reference Sans Serif" w:eastAsia="Times New Roman" w:hAnsi="MS Reference Sans Serif" w:cs="Times New Roman"/>
          <w:b/>
          <w:bCs/>
          <w:color w:val="30476D"/>
          <w:sz w:val="16"/>
          <w:szCs w:val="16"/>
          <w:lang w:val="fo-FO" w:eastAsia="fo-FO"/>
        </w:rPr>
      </w:pPr>
      <w:r w:rsidRPr="0085502F">
        <w:rPr>
          <w:rFonts w:ascii="MS Reference Sans Serif" w:eastAsia="Times New Roman" w:hAnsi="MS Reference Sans Serif" w:cs="Times New Roman"/>
          <w:b/>
          <w:bCs/>
          <w:color w:val="30476D"/>
          <w:sz w:val="16"/>
          <w:szCs w:val="16"/>
          <w:lang w:val="fo-FO" w:eastAsia="fo-FO"/>
        </w:rPr>
        <w:t>Aprender a leer</w:t>
      </w:r>
    </w:p>
    <w:p w:rsidR="0085502F" w:rsidRPr="0085502F" w:rsidRDefault="0085502F" w:rsidP="0085502F">
      <w:pPr>
        <w:spacing w:after="0" w:line="225" w:lineRule="atLeast"/>
        <w:rPr>
          <w:rFonts w:ascii="MS Reference Sans Serif" w:eastAsia="Times New Roman" w:hAnsi="MS Reference Sans Serif" w:cs="Times New Roman"/>
          <w:color w:val="30476D"/>
          <w:sz w:val="16"/>
          <w:szCs w:val="16"/>
          <w:lang w:val="fo-FO" w:eastAsia="fo-FO"/>
        </w:rPr>
      </w:pPr>
      <w:r w:rsidRPr="0085502F">
        <w:rPr>
          <w:rFonts w:ascii="MS Reference Sans Serif" w:eastAsia="Times New Roman" w:hAnsi="MS Reference Sans Serif" w:cs="Times New Roman"/>
          <w:color w:val="30476D"/>
          <w:sz w:val="16"/>
          <w:szCs w:val="16"/>
          <w:lang w:val="fo-FO" w:eastAsia="fo-FO"/>
        </w:rPr>
        <w:t>La gran importancia de la habilidad lectora está demostrada por el desarrollo de programas de alfabetización en los países en vías de desarrollo. En la imagen, mujeres tanzanas de Kangalore asisten a una clase de alfabetización para aprender a leer.</w:t>
      </w:r>
    </w:p>
    <w:p w:rsidR="00494ADD" w:rsidRPr="0085502F" w:rsidRDefault="00494ADD">
      <w:pPr>
        <w:rPr>
          <w:lang w:val="fo-FO"/>
        </w:rPr>
      </w:pPr>
    </w:p>
    <w:sectPr w:rsidR="00494ADD" w:rsidRPr="0085502F" w:rsidSect="00494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85502F"/>
    <w:rsid w:val="001D24EB"/>
    <w:rsid w:val="00402A6A"/>
    <w:rsid w:val="00494ADD"/>
    <w:rsid w:val="00842015"/>
    <w:rsid w:val="0085502F"/>
    <w:rsid w:val="008F3D73"/>
    <w:rsid w:val="00E4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D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0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759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1</cp:revision>
  <dcterms:created xsi:type="dcterms:W3CDTF">2008-11-25T00:53:00Z</dcterms:created>
  <dcterms:modified xsi:type="dcterms:W3CDTF">2008-11-25T00:53:00Z</dcterms:modified>
</cp:coreProperties>
</file>