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AC549" w14:textId="77777777" w:rsidR="00EA7172" w:rsidRPr="0087325D" w:rsidRDefault="00EA7172" w:rsidP="00EC58FC">
      <w:pPr>
        <w:spacing w:after="0"/>
        <w:jc w:val="center"/>
        <w:rPr>
          <w:rFonts w:ascii="Times New Roman" w:hAnsi="Times New Roman"/>
        </w:rPr>
      </w:pPr>
      <w:r w:rsidRPr="0087325D">
        <w:rPr>
          <w:rFonts w:ascii="Times New Roman" w:hAnsi="Times New Roman"/>
        </w:rPr>
        <w:t>Bibliography</w:t>
      </w:r>
    </w:p>
    <w:p w14:paraId="228F72BD" w14:textId="77777777" w:rsidR="00994F5E" w:rsidRPr="0087325D" w:rsidRDefault="00994F5E" w:rsidP="00804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04040"/>
          <w:szCs w:val="18"/>
        </w:rPr>
      </w:pPr>
    </w:p>
    <w:p w14:paraId="743181BE" w14:textId="2418A30D" w:rsidR="00CE6605" w:rsidRPr="0087325D" w:rsidRDefault="00DA4F00" w:rsidP="0087325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</w:rPr>
      </w:pPr>
      <w:proofErr w:type="spellStart"/>
      <w:r w:rsidRPr="0087325D">
        <w:rPr>
          <w:rFonts w:ascii="Times New Roman" w:hAnsi="Times New Roman"/>
        </w:rPr>
        <w:t>Buttle</w:t>
      </w:r>
      <w:proofErr w:type="spellEnd"/>
      <w:r w:rsidRPr="0087325D">
        <w:rPr>
          <w:rFonts w:ascii="Times New Roman" w:hAnsi="Times New Roman"/>
        </w:rPr>
        <w:t xml:space="preserve"> H, Mowlem A, Mews A. Disbudding and dehorning of goats [Internet]. In Practice. British Medical Journal Publishing Group; 1986 [cited 2020Sep27]. Available from: </w:t>
      </w:r>
      <w:hyperlink r:id="rId7" w:history="1">
        <w:r w:rsidR="0087325D" w:rsidRPr="0087325D">
          <w:rPr>
            <w:rStyle w:val="Hyperlink"/>
            <w:rFonts w:ascii="Times New Roman" w:hAnsi="Times New Roman"/>
          </w:rPr>
          <w:t>https://inpractice.bmj.com/content/8/2/63</w:t>
        </w:r>
      </w:hyperlink>
      <w:r w:rsidRPr="0087325D">
        <w:rPr>
          <w:rFonts w:ascii="Times New Roman" w:hAnsi="Times New Roman"/>
        </w:rPr>
        <w:t xml:space="preserve"> </w:t>
      </w:r>
    </w:p>
    <w:p w14:paraId="6CED0826" w14:textId="77777777" w:rsidR="0087325D" w:rsidRPr="0087325D" w:rsidRDefault="0087325D" w:rsidP="0087325D">
      <w:pPr>
        <w:pStyle w:val="ListParagraph"/>
        <w:spacing w:after="0" w:line="480" w:lineRule="auto"/>
        <w:rPr>
          <w:rFonts w:ascii="Times New Roman" w:hAnsi="Times New Roman"/>
        </w:rPr>
      </w:pPr>
    </w:p>
    <w:p w14:paraId="44713464" w14:textId="6B487DBF" w:rsidR="0087325D" w:rsidRPr="0087325D" w:rsidRDefault="00DA4F00" w:rsidP="0087325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</w:rPr>
      </w:pPr>
      <w:r w:rsidRPr="0087325D">
        <w:rPr>
          <w:rFonts w:ascii="Times New Roman" w:hAnsi="Times New Roman"/>
        </w:rPr>
        <w:t>Common surgical procedures in small ruminant</w:t>
      </w:r>
      <w:r w:rsidRPr="0087325D">
        <w:rPr>
          <w:rFonts w:ascii="Times New Roman" w:hAnsi="Times New Roman"/>
        </w:rPr>
        <w:t xml:space="preserve">s (Proceedings) [Internet]. DVM 360. [cited 2020Sep27]. Available from: https://www.dvm360.com/view/common-surgical-procedures-small-ruminants-proceedings </w:t>
      </w:r>
    </w:p>
    <w:p w14:paraId="242FA3BD" w14:textId="7CBC9D0C" w:rsidR="00CE6605" w:rsidRPr="0087325D" w:rsidRDefault="00DA4F00" w:rsidP="0087325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</w:rPr>
      </w:pPr>
      <w:r w:rsidRPr="0087325D">
        <w:rPr>
          <w:rFonts w:ascii="Times New Roman" w:hAnsi="Times New Roman"/>
        </w:rPr>
        <w:t xml:space="preserve">Goats. Dehorning [Internet]. Goats. 2019 [cited 2020Sep27]. Available from: </w:t>
      </w:r>
      <w:hyperlink r:id="rId8" w:history="1">
        <w:r w:rsidR="0087325D" w:rsidRPr="0087325D">
          <w:rPr>
            <w:rStyle w:val="Hyperlink"/>
            <w:rFonts w:ascii="Times New Roman" w:hAnsi="Times New Roman"/>
          </w:rPr>
          <w:t>https://goats.extension.org/dehorning/</w:t>
        </w:r>
      </w:hyperlink>
      <w:r w:rsidRPr="0087325D">
        <w:rPr>
          <w:rFonts w:ascii="Times New Roman" w:hAnsi="Times New Roman"/>
        </w:rPr>
        <w:t xml:space="preserve"> </w:t>
      </w:r>
    </w:p>
    <w:p w14:paraId="41AEB56C" w14:textId="77777777" w:rsidR="0087325D" w:rsidRPr="0087325D" w:rsidRDefault="0087325D" w:rsidP="0087325D">
      <w:pPr>
        <w:pStyle w:val="ListParagraph"/>
        <w:spacing w:after="0" w:line="480" w:lineRule="auto"/>
        <w:rPr>
          <w:rFonts w:ascii="Times New Roman" w:hAnsi="Times New Roman"/>
        </w:rPr>
      </w:pPr>
    </w:p>
    <w:p w14:paraId="52A943CE" w14:textId="67ABA004" w:rsidR="00CE6605" w:rsidRPr="0087325D" w:rsidRDefault="00DA4F00" w:rsidP="0087325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</w:rPr>
      </w:pPr>
      <w:r w:rsidRPr="0087325D">
        <w:rPr>
          <w:rFonts w:ascii="Times New Roman" w:hAnsi="Times New Roman"/>
        </w:rPr>
        <w:t xml:space="preserve">PART TWO SMALL RUMINANT TYPES/GOATS [Internet]. Small ruminant production and the small ruminant genetic resource in tropical Africa. [cited 2020Sep27]. Available from: </w:t>
      </w:r>
      <w:hyperlink r:id="rId9" w:history="1">
        <w:r w:rsidR="0087325D" w:rsidRPr="0087325D">
          <w:rPr>
            <w:rStyle w:val="Hyperlink"/>
            <w:rFonts w:ascii="Times New Roman" w:hAnsi="Times New Roman"/>
          </w:rPr>
          <w:t>http://www.fao.org/3/t0376e/T0376E06.htm</w:t>
        </w:r>
      </w:hyperlink>
      <w:r w:rsidRPr="0087325D">
        <w:rPr>
          <w:rFonts w:ascii="Times New Roman" w:hAnsi="Times New Roman"/>
        </w:rPr>
        <w:t xml:space="preserve"> </w:t>
      </w:r>
    </w:p>
    <w:p w14:paraId="3E26A99F" w14:textId="77777777" w:rsidR="0087325D" w:rsidRPr="0087325D" w:rsidRDefault="0087325D" w:rsidP="0087325D">
      <w:pPr>
        <w:pStyle w:val="ListParagraph"/>
        <w:rPr>
          <w:rFonts w:ascii="Times New Roman" w:hAnsi="Times New Roman"/>
        </w:rPr>
      </w:pPr>
    </w:p>
    <w:p w14:paraId="217A727F" w14:textId="1D21E16E" w:rsidR="0087325D" w:rsidRPr="0087325D" w:rsidRDefault="0087325D" w:rsidP="0087325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color w:val="000000" w:themeColor="text1"/>
        </w:rPr>
      </w:pPr>
      <w:r w:rsidRPr="0087325D">
        <w:rPr>
          <w:rFonts w:ascii="Times New Roman" w:hAnsi="Times New Roman"/>
          <w:color w:val="000000" w:themeColor="text1"/>
        </w:rPr>
        <w:t xml:space="preserve">Turner, A., McIlwraith, C. and Hull, B., 1999. Techniques </w:t>
      </w:r>
      <w:proofErr w:type="gramStart"/>
      <w:r w:rsidRPr="0087325D">
        <w:rPr>
          <w:rFonts w:ascii="Times New Roman" w:hAnsi="Times New Roman"/>
          <w:color w:val="000000" w:themeColor="text1"/>
        </w:rPr>
        <w:t>In</w:t>
      </w:r>
      <w:proofErr w:type="gramEnd"/>
      <w:r w:rsidRPr="0087325D">
        <w:rPr>
          <w:rFonts w:ascii="Times New Roman" w:hAnsi="Times New Roman"/>
          <w:color w:val="000000" w:themeColor="text1"/>
        </w:rPr>
        <w:t xml:space="preserve"> Large Animal Surgery. 4th ed. Philadelphia (Pa.): Lippincott Williams &amp; Wilkins, pp.</w:t>
      </w:r>
      <w:r>
        <w:rPr>
          <w:rFonts w:ascii="Times New Roman" w:hAnsi="Times New Roman"/>
          <w:color w:val="000000" w:themeColor="text1"/>
        </w:rPr>
        <w:t>293-295</w:t>
      </w:r>
      <w:bookmarkStart w:id="0" w:name="_GoBack"/>
      <w:bookmarkEnd w:id="0"/>
    </w:p>
    <w:sectPr w:rsidR="0087325D" w:rsidRPr="0087325D" w:rsidSect="00EC5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B4F40" w14:textId="77777777" w:rsidR="00DA4F00" w:rsidRDefault="00DA4F00" w:rsidP="00C703AC">
      <w:pPr>
        <w:spacing w:after="0" w:line="240" w:lineRule="auto"/>
      </w:pPr>
      <w:r>
        <w:separator/>
      </w:r>
    </w:p>
  </w:endnote>
  <w:endnote w:type="continuationSeparator" w:id="0">
    <w:p w14:paraId="1985CE25" w14:textId="77777777" w:rsidR="00DA4F00" w:rsidRDefault="00DA4F00" w:rsidP="00C7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1CF35" w14:textId="77777777" w:rsidR="00DA4F00" w:rsidRDefault="00DA4F00" w:rsidP="00C703AC">
      <w:pPr>
        <w:spacing w:after="0" w:line="240" w:lineRule="auto"/>
      </w:pPr>
      <w:r>
        <w:separator/>
      </w:r>
    </w:p>
  </w:footnote>
  <w:footnote w:type="continuationSeparator" w:id="0">
    <w:p w14:paraId="43D987FC" w14:textId="77777777" w:rsidR="00DA4F00" w:rsidRDefault="00DA4F00" w:rsidP="00C70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101AF"/>
    <w:multiLevelType w:val="hybridMultilevel"/>
    <w:tmpl w:val="A2E250C2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DC"/>
    <w:rsid w:val="00046F44"/>
    <w:rsid w:val="0009295A"/>
    <w:rsid w:val="00132876"/>
    <w:rsid w:val="00166C0F"/>
    <w:rsid w:val="001845E1"/>
    <w:rsid w:val="00196D01"/>
    <w:rsid w:val="001A6335"/>
    <w:rsid w:val="001C182B"/>
    <w:rsid w:val="001D7845"/>
    <w:rsid w:val="00215EFA"/>
    <w:rsid w:val="0022454E"/>
    <w:rsid w:val="00230005"/>
    <w:rsid w:val="00277864"/>
    <w:rsid w:val="002810F1"/>
    <w:rsid w:val="0028666D"/>
    <w:rsid w:val="002B39F0"/>
    <w:rsid w:val="002B7721"/>
    <w:rsid w:val="00363758"/>
    <w:rsid w:val="00380689"/>
    <w:rsid w:val="004254C1"/>
    <w:rsid w:val="00425568"/>
    <w:rsid w:val="004D7CED"/>
    <w:rsid w:val="00560409"/>
    <w:rsid w:val="0059122C"/>
    <w:rsid w:val="00591EE1"/>
    <w:rsid w:val="005C4E6E"/>
    <w:rsid w:val="0061198C"/>
    <w:rsid w:val="006437CE"/>
    <w:rsid w:val="00645D71"/>
    <w:rsid w:val="00650E13"/>
    <w:rsid w:val="0066672F"/>
    <w:rsid w:val="00677111"/>
    <w:rsid w:val="006C4B18"/>
    <w:rsid w:val="006F327F"/>
    <w:rsid w:val="00724D19"/>
    <w:rsid w:val="007729B7"/>
    <w:rsid w:val="008043D2"/>
    <w:rsid w:val="00825C02"/>
    <w:rsid w:val="0087325D"/>
    <w:rsid w:val="008B4316"/>
    <w:rsid w:val="008F004A"/>
    <w:rsid w:val="00950249"/>
    <w:rsid w:val="00994F5E"/>
    <w:rsid w:val="009B2FC0"/>
    <w:rsid w:val="00AE2309"/>
    <w:rsid w:val="00B038AF"/>
    <w:rsid w:val="00B3247C"/>
    <w:rsid w:val="00B429D7"/>
    <w:rsid w:val="00BA3405"/>
    <w:rsid w:val="00C3385F"/>
    <w:rsid w:val="00C62D35"/>
    <w:rsid w:val="00C703AC"/>
    <w:rsid w:val="00C727AF"/>
    <w:rsid w:val="00C74D24"/>
    <w:rsid w:val="00CD7014"/>
    <w:rsid w:val="00CE6605"/>
    <w:rsid w:val="00CF5BF1"/>
    <w:rsid w:val="00D3381C"/>
    <w:rsid w:val="00DA4F00"/>
    <w:rsid w:val="00E06ACC"/>
    <w:rsid w:val="00E87384"/>
    <w:rsid w:val="00E90F6B"/>
    <w:rsid w:val="00EA3EEA"/>
    <w:rsid w:val="00EA68DC"/>
    <w:rsid w:val="00EA7172"/>
    <w:rsid w:val="00EC58FC"/>
    <w:rsid w:val="00EC60B3"/>
    <w:rsid w:val="00F21E2D"/>
    <w:rsid w:val="00F27344"/>
    <w:rsid w:val="00F72E56"/>
    <w:rsid w:val="00F80265"/>
    <w:rsid w:val="00F82640"/>
    <w:rsid w:val="00FF3DFA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F5B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21"/>
    <w:lsdException w:name="Light List" w:uiPriority="22"/>
    <w:lsdException w:name="Light Grid" w:uiPriority="23"/>
    <w:lsdException w:name="Medium Shading 1" w:uiPriority="24"/>
    <w:lsdException w:name="Medium Shading 2" w:uiPriority="25"/>
    <w:lsdException w:name="Medium List 1" w:uiPriority="26"/>
    <w:lsdException w:name="Medium List 2" w:uiPriority="27"/>
    <w:lsdException w:name="Medium Grid 1" w:uiPriority="28"/>
    <w:lsdException w:name="Medium Grid 2" w:uiPriority="29"/>
    <w:lsdException w:name="Medium Grid 3" w:uiPriority="30"/>
    <w:lsdException w:name="Dark List" w:uiPriority="31"/>
    <w:lsdException w:name="Colorful Shading" w:uiPriority="32"/>
    <w:lsdException w:name="Colorful List" w:uiPriority="33"/>
    <w:lsdException w:name="Colorful Grid" w:uiPriority="34"/>
    <w:lsdException w:name="Light Shading Accent 1" w:uiPriority="35"/>
    <w:lsdException w:name="Light List Accent 1" w:uiPriority="36"/>
    <w:lsdException w:name="Light Grid Accent 1" w:uiPriority="37"/>
    <w:lsdException w:name="Medium Shading 1 Accent 1" w:uiPriority="38"/>
    <w:lsdException w:name="Medium Shading 2 Accent 1" w:uiPriority="39"/>
    <w:lsdException w:name="Medium List 1 Accent 1" w:uiPriority="40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6335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3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0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3A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37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2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A7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717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87325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873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ats.extension.org/dehorn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practice.bmj.com/content/8/2/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o.org/3/t0376e/T0376E0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2020-09-27T23:13:00Z</dcterms:created>
  <dcterms:modified xsi:type="dcterms:W3CDTF">2020-09-27T23:13:00Z</dcterms:modified>
</cp:coreProperties>
</file>