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A2" w:rsidRDefault="00D519A2"/>
    <w:p w:rsidR="0031427D" w:rsidRDefault="0031427D" w:rsidP="0031427D">
      <w:pPr>
        <w:jc w:val="right"/>
      </w:pPr>
      <w:r>
        <w:t>10.13.08</w:t>
      </w:r>
    </w:p>
    <w:p w:rsidR="0031427D" w:rsidRPr="00660185" w:rsidRDefault="0031427D">
      <w:pPr>
        <w:rPr>
          <w:b/>
        </w:rPr>
      </w:pPr>
      <w:r w:rsidRPr="00660185">
        <w:rPr>
          <w:b/>
        </w:rPr>
        <w:t>Winter HLD Staffing Needs</w:t>
      </w:r>
    </w:p>
    <w:tbl>
      <w:tblPr>
        <w:tblStyle w:val="TableGrid"/>
        <w:tblW w:w="0" w:type="auto"/>
        <w:tblLook w:val="04A0"/>
      </w:tblPr>
      <w:tblGrid>
        <w:gridCol w:w="1297"/>
        <w:gridCol w:w="861"/>
        <w:gridCol w:w="849"/>
        <w:gridCol w:w="918"/>
        <w:gridCol w:w="716"/>
        <w:gridCol w:w="843"/>
        <w:gridCol w:w="1162"/>
        <w:gridCol w:w="1112"/>
        <w:gridCol w:w="1818"/>
      </w:tblGrid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Coordinator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Course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  <w:r>
              <w:t>Online</w:t>
            </w:r>
          </w:p>
        </w:tc>
        <w:tc>
          <w:tcPr>
            <w:tcW w:w="918" w:type="dxa"/>
          </w:tcPr>
          <w:p w:rsidR="0031427D" w:rsidRDefault="0031427D" w:rsidP="0031427D">
            <w:pPr>
              <w:pStyle w:val="NoSpacing"/>
            </w:pPr>
            <w:r>
              <w:t>Chicago</w:t>
            </w:r>
          </w:p>
        </w:tc>
        <w:tc>
          <w:tcPr>
            <w:tcW w:w="716" w:type="dxa"/>
          </w:tcPr>
          <w:p w:rsidR="0031427D" w:rsidRDefault="0031427D" w:rsidP="0031427D">
            <w:pPr>
              <w:pStyle w:val="NoSpacing"/>
            </w:pPr>
            <w:r>
              <w:t>Lisle</w:t>
            </w:r>
          </w:p>
        </w:tc>
        <w:tc>
          <w:tcPr>
            <w:tcW w:w="843" w:type="dxa"/>
          </w:tcPr>
          <w:p w:rsidR="0031427D" w:rsidRDefault="0031427D" w:rsidP="0031427D">
            <w:pPr>
              <w:pStyle w:val="NoSpacing"/>
            </w:pPr>
            <w:r>
              <w:t xml:space="preserve">North </w:t>
            </w:r>
          </w:p>
          <w:p w:rsidR="0031427D" w:rsidRDefault="0031427D" w:rsidP="0031427D">
            <w:pPr>
              <w:pStyle w:val="NoSpacing"/>
            </w:pPr>
            <w:r>
              <w:t>Shore</w:t>
            </w:r>
          </w:p>
        </w:tc>
        <w:tc>
          <w:tcPr>
            <w:tcW w:w="1162" w:type="dxa"/>
          </w:tcPr>
          <w:p w:rsidR="0031427D" w:rsidRDefault="0031427D" w:rsidP="0031427D">
            <w:pPr>
              <w:pStyle w:val="NoSpacing"/>
            </w:pPr>
            <w:r>
              <w:t>Wheeling</w:t>
            </w:r>
          </w:p>
        </w:tc>
        <w:tc>
          <w:tcPr>
            <w:tcW w:w="1112" w:type="dxa"/>
          </w:tcPr>
          <w:p w:rsidR="0031427D" w:rsidRDefault="0031427D" w:rsidP="0031427D">
            <w:pPr>
              <w:pStyle w:val="NoSpacing"/>
            </w:pPr>
            <w:r>
              <w:t>Elgin</w:t>
            </w:r>
          </w:p>
        </w:tc>
        <w:tc>
          <w:tcPr>
            <w:tcW w:w="1818" w:type="dxa"/>
          </w:tcPr>
          <w:p w:rsidR="0031427D" w:rsidRDefault="0031427D" w:rsidP="0031427D">
            <w:pPr>
              <w:pStyle w:val="NoSpacing"/>
            </w:pPr>
            <w:r>
              <w:t>Other</w:t>
            </w:r>
            <w:r w:rsidR="00507C87">
              <w:t>/Notes</w:t>
            </w:r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Marjorie</w:t>
            </w:r>
          </w:p>
          <w:p w:rsidR="00D55289" w:rsidRDefault="00D55289" w:rsidP="0031427D">
            <w:pPr>
              <w:pStyle w:val="NoSpacing"/>
            </w:pPr>
            <w:r>
              <w:t>ELED BA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</w:t>
            </w:r>
          </w:p>
          <w:p w:rsidR="0031427D" w:rsidRDefault="0031427D" w:rsidP="0031427D">
            <w:pPr>
              <w:pStyle w:val="NoSpacing"/>
            </w:pPr>
            <w:r>
              <w:t>301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918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716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843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6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1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818" w:type="dxa"/>
          </w:tcPr>
          <w:p w:rsidR="0031427D" w:rsidRDefault="0031427D" w:rsidP="0031427D">
            <w:pPr>
              <w:pStyle w:val="NoSpacing"/>
            </w:pPr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Marjorie</w:t>
            </w:r>
          </w:p>
          <w:p w:rsidR="00D55289" w:rsidRDefault="00D55289" w:rsidP="0031427D">
            <w:pPr>
              <w:pStyle w:val="NoSpacing"/>
            </w:pPr>
            <w:r>
              <w:t>ELED MAT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918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716" w:type="dxa"/>
          </w:tcPr>
          <w:p w:rsidR="0031427D" w:rsidRDefault="00D55289" w:rsidP="0031427D">
            <w:pPr>
              <w:pStyle w:val="NoSpacing"/>
            </w:pPr>
            <w:r>
              <w:t>4</w:t>
            </w:r>
          </w:p>
        </w:tc>
        <w:tc>
          <w:tcPr>
            <w:tcW w:w="843" w:type="dxa"/>
          </w:tcPr>
          <w:p w:rsidR="0031427D" w:rsidRDefault="00D55289" w:rsidP="0031427D">
            <w:pPr>
              <w:pStyle w:val="NoSpacing"/>
            </w:pPr>
            <w:r>
              <w:t>1</w:t>
            </w:r>
          </w:p>
        </w:tc>
        <w:tc>
          <w:tcPr>
            <w:tcW w:w="1162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111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818" w:type="dxa"/>
          </w:tcPr>
          <w:p w:rsidR="0031427D" w:rsidRDefault="00660185" w:rsidP="0031427D">
            <w:pPr>
              <w:pStyle w:val="NoSpacing"/>
            </w:pPr>
            <w:r>
              <w:t>Can we change any to Blended for training?</w:t>
            </w:r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Mary F</w:t>
            </w:r>
          </w:p>
          <w:p w:rsidR="00D55289" w:rsidRDefault="00D55289" w:rsidP="0031427D">
            <w:pPr>
              <w:pStyle w:val="NoSpacing"/>
            </w:pPr>
            <w:r>
              <w:t>SEC MAT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918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716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843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1162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1112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1818" w:type="dxa"/>
          </w:tcPr>
          <w:p w:rsidR="0031427D" w:rsidRDefault="00660185" w:rsidP="0031427D">
            <w:pPr>
              <w:pStyle w:val="NoSpacing"/>
            </w:pPr>
            <w:r>
              <w:t>Can we change CH to Blended for Training?</w:t>
            </w:r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Shani</w:t>
            </w:r>
          </w:p>
          <w:p w:rsidR="00D55289" w:rsidRDefault="00D55289" w:rsidP="0031427D">
            <w:pPr>
              <w:pStyle w:val="NoSpacing"/>
            </w:pPr>
            <w:r>
              <w:t>ELED ALT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  <w:r>
              <w:t>2 staffed</w:t>
            </w:r>
          </w:p>
        </w:tc>
        <w:tc>
          <w:tcPr>
            <w:tcW w:w="918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716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843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6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1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818" w:type="dxa"/>
          </w:tcPr>
          <w:p w:rsidR="0031427D" w:rsidRDefault="00660185" w:rsidP="0031427D">
            <w:pPr>
              <w:pStyle w:val="NoSpacing"/>
            </w:pPr>
            <w:r>
              <w:t>Shani to assist Marjorie (ELED)?</w:t>
            </w:r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Michael</w:t>
            </w:r>
          </w:p>
          <w:p w:rsidR="00D55289" w:rsidRDefault="00D55289" w:rsidP="0031427D">
            <w:pPr>
              <w:pStyle w:val="NoSpacing"/>
            </w:pPr>
            <w:r>
              <w:t>SEC ALT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918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716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843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6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1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818" w:type="dxa"/>
          </w:tcPr>
          <w:p w:rsidR="0031427D" w:rsidRDefault="00660185" w:rsidP="0031427D">
            <w:pPr>
              <w:pStyle w:val="NoSpacing"/>
            </w:pPr>
            <w:r>
              <w:t>Michael to assist Mary (SEC)?</w:t>
            </w:r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Diane</w:t>
            </w:r>
          </w:p>
          <w:p w:rsidR="00D55289" w:rsidRDefault="00D55289" w:rsidP="0031427D">
            <w:pPr>
              <w:pStyle w:val="NoSpacing"/>
            </w:pPr>
            <w:r>
              <w:t>MED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</w:t>
            </w:r>
          </w:p>
          <w:p w:rsidR="0031427D" w:rsidRDefault="0031427D" w:rsidP="0031427D">
            <w:pPr>
              <w:pStyle w:val="NoSpacing"/>
            </w:pPr>
            <w:r>
              <w:t>541</w:t>
            </w:r>
          </w:p>
        </w:tc>
        <w:tc>
          <w:tcPr>
            <w:tcW w:w="849" w:type="dxa"/>
          </w:tcPr>
          <w:p w:rsidR="0031427D" w:rsidRDefault="00D55289" w:rsidP="0031427D">
            <w:pPr>
              <w:pStyle w:val="NoSpacing"/>
            </w:pPr>
            <w:r>
              <w:t>2</w:t>
            </w:r>
          </w:p>
        </w:tc>
        <w:tc>
          <w:tcPr>
            <w:tcW w:w="918" w:type="dxa"/>
          </w:tcPr>
          <w:p w:rsidR="0031427D" w:rsidRDefault="00D55289" w:rsidP="0031427D">
            <w:pPr>
              <w:pStyle w:val="NoSpacing"/>
            </w:pPr>
            <w:r>
              <w:t>1</w:t>
            </w:r>
          </w:p>
        </w:tc>
        <w:tc>
          <w:tcPr>
            <w:tcW w:w="716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843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6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1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818" w:type="dxa"/>
          </w:tcPr>
          <w:p w:rsidR="0031427D" w:rsidRDefault="00660185" w:rsidP="0031427D">
            <w:pPr>
              <w:pStyle w:val="NoSpacing"/>
            </w:pPr>
            <w:r>
              <w:t>Diane to assist all</w:t>
            </w:r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Mary F</w:t>
            </w:r>
          </w:p>
          <w:p w:rsidR="00D55289" w:rsidRDefault="00D55289" w:rsidP="0031427D">
            <w:pPr>
              <w:pStyle w:val="NoSpacing"/>
            </w:pPr>
            <w:r>
              <w:t>CAS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 509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918" w:type="dxa"/>
          </w:tcPr>
          <w:p w:rsidR="0031427D" w:rsidRDefault="00D55289" w:rsidP="0031427D">
            <w:pPr>
              <w:pStyle w:val="NoSpacing"/>
            </w:pPr>
            <w:r>
              <w:t>1</w:t>
            </w:r>
          </w:p>
        </w:tc>
        <w:tc>
          <w:tcPr>
            <w:tcW w:w="716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843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6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1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818" w:type="dxa"/>
          </w:tcPr>
          <w:p w:rsidR="0031427D" w:rsidRDefault="00660185" w:rsidP="0031427D">
            <w:pPr>
              <w:pStyle w:val="NoSpacing"/>
            </w:pPr>
            <w:r>
              <w:t xml:space="preserve">Contact M. </w:t>
            </w:r>
            <w:proofErr w:type="spellStart"/>
            <w:r>
              <w:t>Googliano</w:t>
            </w:r>
            <w:proofErr w:type="spellEnd"/>
          </w:p>
        </w:tc>
      </w:tr>
      <w:tr w:rsidR="0031427D" w:rsidTr="00D55289">
        <w:tc>
          <w:tcPr>
            <w:tcW w:w="1297" w:type="dxa"/>
          </w:tcPr>
          <w:p w:rsidR="0031427D" w:rsidRDefault="0031427D" w:rsidP="0031427D">
            <w:pPr>
              <w:pStyle w:val="NoSpacing"/>
            </w:pPr>
            <w:r>
              <w:t>Mary F</w:t>
            </w:r>
          </w:p>
          <w:p w:rsidR="00D55289" w:rsidRDefault="00D55289" w:rsidP="0031427D">
            <w:pPr>
              <w:pStyle w:val="NoSpacing"/>
            </w:pPr>
            <w:r>
              <w:t>CAS</w:t>
            </w:r>
          </w:p>
        </w:tc>
        <w:tc>
          <w:tcPr>
            <w:tcW w:w="861" w:type="dxa"/>
          </w:tcPr>
          <w:p w:rsidR="0031427D" w:rsidRDefault="0031427D" w:rsidP="0031427D">
            <w:pPr>
              <w:pStyle w:val="NoSpacing"/>
            </w:pPr>
            <w:r>
              <w:t>EPS 539</w:t>
            </w:r>
          </w:p>
        </w:tc>
        <w:tc>
          <w:tcPr>
            <w:tcW w:w="849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918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716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843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62" w:type="dxa"/>
          </w:tcPr>
          <w:p w:rsidR="0031427D" w:rsidRDefault="0031427D" w:rsidP="0031427D">
            <w:pPr>
              <w:pStyle w:val="NoSpacing"/>
            </w:pPr>
          </w:p>
        </w:tc>
        <w:tc>
          <w:tcPr>
            <w:tcW w:w="1112" w:type="dxa"/>
          </w:tcPr>
          <w:p w:rsidR="0031427D" w:rsidRDefault="00D55289" w:rsidP="0031427D">
            <w:pPr>
              <w:pStyle w:val="NoSpacing"/>
            </w:pPr>
            <w:r>
              <w:t>1</w:t>
            </w:r>
          </w:p>
        </w:tc>
        <w:tc>
          <w:tcPr>
            <w:tcW w:w="1818" w:type="dxa"/>
          </w:tcPr>
          <w:p w:rsidR="0031427D" w:rsidRDefault="00660185" w:rsidP="0031427D">
            <w:pPr>
              <w:pStyle w:val="NoSpacing"/>
            </w:pPr>
            <w:r>
              <w:t xml:space="preserve">Contact M. </w:t>
            </w:r>
            <w:proofErr w:type="spellStart"/>
            <w:r>
              <w:t>Googliano</w:t>
            </w:r>
            <w:proofErr w:type="spellEnd"/>
          </w:p>
        </w:tc>
      </w:tr>
    </w:tbl>
    <w:p w:rsidR="0031427D" w:rsidRDefault="0031427D" w:rsidP="0031427D">
      <w:pPr>
        <w:pStyle w:val="NoSpacing"/>
      </w:pPr>
    </w:p>
    <w:p w:rsidR="00660185" w:rsidRPr="00660185" w:rsidRDefault="00660185" w:rsidP="0031427D">
      <w:pPr>
        <w:pStyle w:val="NoSpacing"/>
        <w:rPr>
          <w:b/>
        </w:rPr>
      </w:pPr>
      <w:r w:rsidRPr="00660185">
        <w:rPr>
          <w:b/>
        </w:rPr>
        <w:t>Projections for Spring Quarter:</w:t>
      </w:r>
    </w:p>
    <w:tbl>
      <w:tblPr>
        <w:tblStyle w:val="TableGrid"/>
        <w:tblW w:w="0" w:type="auto"/>
        <w:tblLook w:val="04A0"/>
      </w:tblPr>
      <w:tblGrid>
        <w:gridCol w:w="1297"/>
        <w:gridCol w:w="861"/>
        <w:gridCol w:w="849"/>
        <w:gridCol w:w="918"/>
        <w:gridCol w:w="716"/>
        <w:gridCol w:w="843"/>
        <w:gridCol w:w="1162"/>
        <w:gridCol w:w="1112"/>
        <w:gridCol w:w="1818"/>
      </w:tblGrid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Coordinator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Course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  <w:r>
              <w:t>Online</w:t>
            </w: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  <w:r>
              <w:t>Chicago</w:t>
            </w: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  <w:r>
              <w:t>Lisle</w:t>
            </w: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  <w:r>
              <w:t xml:space="preserve">North </w:t>
            </w:r>
          </w:p>
          <w:p w:rsidR="00660185" w:rsidRDefault="00660185" w:rsidP="0043583E">
            <w:pPr>
              <w:pStyle w:val="NoSpacing"/>
            </w:pPr>
            <w:r>
              <w:t>Shore</w:t>
            </w: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  <w:r>
              <w:t>Wheeling</w:t>
            </w: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  <w:r>
              <w:t>Elgin</w:t>
            </w: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  <w:r>
              <w:t>Other/Notes</w:t>
            </w: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Marjorie</w:t>
            </w:r>
          </w:p>
          <w:p w:rsidR="00660185" w:rsidRDefault="00660185" w:rsidP="0043583E">
            <w:pPr>
              <w:pStyle w:val="NoSpacing"/>
            </w:pPr>
            <w:r>
              <w:t>ELED BA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</w:t>
            </w:r>
          </w:p>
          <w:p w:rsidR="00660185" w:rsidRDefault="00660185" w:rsidP="0043583E">
            <w:pPr>
              <w:pStyle w:val="NoSpacing"/>
            </w:pPr>
            <w:r>
              <w:t>301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Marjorie</w:t>
            </w:r>
          </w:p>
          <w:p w:rsidR="00660185" w:rsidRDefault="00660185" w:rsidP="0043583E">
            <w:pPr>
              <w:pStyle w:val="NoSpacing"/>
            </w:pPr>
            <w:r>
              <w:t>ELED MAT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Mary F</w:t>
            </w:r>
          </w:p>
          <w:p w:rsidR="00660185" w:rsidRDefault="00660185" w:rsidP="0043583E">
            <w:pPr>
              <w:pStyle w:val="NoSpacing"/>
            </w:pPr>
            <w:r>
              <w:t>SEC MAT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Shani</w:t>
            </w:r>
          </w:p>
          <w:p w:rsidR="00660185" w:rsidRDefault="00660185" w:rsidP="0043583E">
            <w:pPr>
              <w:pStyle w:val="NoSpacing"/>
            </w:pPr>
            <w:r>
              <w:t>ELED ALT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Michael</w:t>
            </w:r>
          </w:p>
          <w:p w:rsidR="00660185" w:rsidRDefault="00660185" w:rsidP="0043583E">
            <w:pPr>
              <w:pStyle w:val="NoSpacing"/>
            </w:pPr>
            <w:r>
              <w:t>SEC ALT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 511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  <w:r>
              <w:t>6</w:t>
            </w: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Diane</w:t>
            </w:r>
          </w:p>
          <w:p w:rsidR="00660185" w:rsidRDefault="00660185" w:rsidP="0043583E">
            <w:pPr>
              <w:pStyle w:val="NoSpacing"/>
            </w:pPr>
            <w:r>
              <w:t>MED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</w:t>
            </w:r>
          </w:p>
          <w:p w:rsidR="00660185" w:rsidRDefault="00660185" w:rsidP="0043583E">
            <w:pPr>
              <w:pStyle w:val="NoSpacing"/>
            </w:pPr>
            <w:r>
              <w:t>541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  <w:r>
              <w:t>2</w:t>
            </w: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  <w:r>
              <w:t>1</w:t>
            </w: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Mary F</w:t>
            </w:r>
          </w:p>
          <w:p w:rsidR="00660185" w:rsidRDefault="00660185" w:rsidP="0043583E">
            <w:pPr>
              <w:pStyle w:val="NoSpacing"/>
            </w:pPr>
            <w:r>
              <w:t>CAS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 509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  <w:tr w:rsidR="00660185" w:rsidTr="0043583E">
        <w:tc>
          <w:tcPr>
            <w:tcW w:w="1297" w:type="dxa"/>
          </w:tcPr>
          <w:p w:rsidR="00660185" w:rsidRDefault="00660185" w:rsidP="0043583E">
            <w:pPr>
              <w:pStyle w:val="NoSpacing"/>
            </w:pPr>
            <w:r>
              <w:t>Mary F</w:t>
            </w:r>
          </w:p>
          <w:p w:rsidR="00660185" w:rsidRDefault="00660185" w:rsidP="0043583E">
            <w:pPr>
              <w:pStyle w:val="NoSpacing"/>
            </w:pPr>
            <w:r>
              <w:t>CAS</w:t>
            </w:r>
          </w:p>
        </w:tc>
        <w:tc>
          <w:tcPr>
            <w:tcW w:w="861" w:type="dxa"/>
          </w:tcPr>
          <w:p w:rsidR="00660185" w:rsidRDefault="00660185" w:rsidP="0043583E">
            <w:pPr>
              <w:pStyle w:val="NoSpacing"/>
            </w:pPr>
            <w:r>
              <w:t>EPS 539</w:t>
            </w:r>
          </w:p>
        </w:tc>
        <w:tc>
          <w:tcPr>
            <w:tcW w:w="849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918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716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843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6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112" w:type="dxa"/>
          </w:tcPr>
          <w:p w:rsidR="00660185" w:rsidRDefault="00660185" w:rsidP="0043583E">
            <w:pPr>
              <w:pStyle w:val="NoSpacing"/>
            </w:pPr>
          </w:p>
        </w:tc>
        <w:tc>
          <w:tcPr>
            <w:tcW w:w="1818" w:type="dxa"/>
          </w:tcPr>
          <w:p w:rsidR="00660185" w:rsidRDefault="00660185" w:rsidP="0043583E">
            <w:pPr>
              <w:pStyle w:val="NoSpacing"/>
            </w:pPr>
          </w:p>
        </w:tc>
      </w:tr>
    </w:tbl>
    <w:p w:rsidR="00660185" w:rsidRDefault="00660185"/>
    <w:sectPr w:rsidR="00660185" w:rsidSect="00D5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27D"/>
    <w:rsid w:val="0031427D"/>
    <w:rsid w:val="00507C87"/>
    <w:rsid w:val="00660185"/>
    <w:rsid w:val="00D519A2"/>
    <w:rsid w:val="00D5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27D"/>
    <w:pPr>
      <w:spacing w:after="0" w:line="240" w:lineRule="auto"/>
    </w:pPr>
  </w:style>
  <w:style w:type="table" w:styleId="TableGrid">
    <w:name w:val="Table Grid"/>
    <w:basedOn w:val="TableNormal"/>
    <w:uiPriority w:val="59"/>
    <w:rsid w:val="0031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National-Louis University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Salmon</dc:creator>
  <cp:keywords/>
  <dc:description/>
  <cp:lastModifiedBy>Diane Salmon</cp:lastModifiedBy>
  <cp:revision>1</cp:revision>
  <dcterms:created xsi:type="dcterms:W3CDTF">2008-10-07T16:51:00Z</dcterms:created>
  <dcterms:modified xsi:type="dcterms:W3CDTF">2008-10-07T17:31:00Z</dcterms:modified>
</cp:coreProperties>
</file>